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D6A5" w14:textId="77777777" w:rsidR="00752EEA" w:rsidRDefault="00D61C91">
      <w:pPr>
        <w:pStyle w:val="Ttulo1"/>
        <w:rPr>
          <w:rFonts w:asciiTheme="minorHAnsi" w:hAnsiTheme="minorHAnsi" w:cstheme="minorHAnsi"/>
          <w:sz w:val="22"/>
          <w:szCs w:val="22"/>
        </w:rPr>
      </w:pPr>
      <w:bookmarkStart w:id="0" w:name="_GoBack"/>
      <w:bookmarkEnd w:id="0"/>
      <w:r>
        <w:rPr>
          <w:rFonts w:ascii="Calibri" w:hAnsi="Calibri" w:cstheme="minorHAnsi"/>
          <w:noProof/>
          <w:sz w:val="22"/>
          <w:szCs w:val="22"/>
        </w:rPr>
        <w:drawing>
          <wp:anchor distT="0" distB="9525" distL="114300" distR="121920" simplePos="0" relativeHeight="2" behindDoc="0" locked="0" layoutInCell="1" allowOverlap="1" wp14:anchorId="74BD9D37" wp14:editId="29453DD2">
            <wp:simplePos x="0" y="0"/>
            <wp:positionH relativeFrom="margin">
              <wp:align>center</wp:align>
            </wp:positionH>
            <wp:positionV relativeFrom="paragraph">
              <wp:posOffset>-404495</wp:posOffset>
            </wp:positionV>
            <wp:extent cx="640080" cy="619125"/>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8" cstate="print"/>
                    <a:stretch>
                      <a:fillRect/>
                    </a:stretch>
                  </pic:blipFill>
                  <pic:spPr bwMode="auto">
                    <a:xfrm>
                      <a:off x="0" y="0"/>
                      <a:ext cx="640080" cy="619125"/>
                    </a:xfrm>
                    <a:prstGeom prst="rect">
                      <a:avLst/>
                    </a:prstGeom>
                  </pic:spPr>
                </pic:pic>
              </a:graphicData>
            </a:graphic>
          </wp:anchor>
        </w:drawing>
      </w:r>
    </w:p>
    <w:p w14:paraId="412D42F2" w14:textId="77777777" w:rsidR="00752EEA" w:rsidRDefault="00D61C91">
      <w:pPr>
        <w:tabs>
          <w:tab w:val="left" w:pos="8880"/>
        </w:tabs>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14:paraId="006E10F0" w14:textId="77777777" w:rsidR="00752EEA" w:rsidRDefault="00D61C91">
      <w:pPr>
        <w:pStyle w:val="Ttulo1"/>
        <w:spacing w:before="0"/>
        <w:jc w:val="center"/>
        <w:rPr>
          <w:rFonts w:asciiTheme="minorHAnsi" w:hAnsiTheme="minorHAnsi" w:cstheme="minorHAnsi"/>
          <w:b/>
          <w:color w:val="00000A"/>
          <w:sz w:val="22"/>
          <w:szCs w:val="22"/>
        </w:rPr>
      </w:pPr>
      <w:r>
        <w:rPr>
          <w:rFonts w:asciiTheme="minorHAnsi" w:hAnsiTheme="minorHAnsi" w:cstheme="minorHAnsi"/>
          <w:b/>
          <w:color w:val="00000A"/>
          <w:sz w:val="22"/>
          <w:szCs w:val="22"/>
        </w:rPr>
        <w:t>UNIVERSIDADE FEDERAL FLUMINENSE</w:t>
      </w:r>
    </w:p>
    <w:p w14:paraId="198C848E" w14:textId="77777777" w:rsidR="00752EEA" w:rsidRDefault="00D61C91">
      <w:pPr>
        <w:jc w:val="center"/>
        <w:rPr>
          <w:rFonts w:asciiTheme="minorHAnsi" w:hAnsiTheme="minorHAnsi" w:cstheme="minorHAnsi"/>
          <w:b/>
          <w:sz w:val="22"/>
          <w:szCs w:val="22"/>
        </w:rPr>
      </w:pPr>
      <w:r>
        <w:rPr>
          <w:rFonts w:asciiTheme="minorHAnsi" w:hAnsiTheme="minorHAnsi" w:cstheme="minorHAnsi"/>
          <w:b/>
          <w:sz w:val="22"/>
          <w:szCs w:val="22"/>
        </w:rPr>
        <w:t>SUPERINTENDENCIA DE TECNOLOGIA DA INFORMAÇÃO</w:t>
      </w:r>
    </w:p>
    <w:p w14:paraId="3EC60C5C" w14:textId="77777777" w:rsidR="00752EEA" w:rsidRDefault="00752EEA">
      <w:pPr>
        <w:spacing w:after="120" w:line="276" w:lineRule="auto"/>
        <w:ind w:right="-15"/>
        <w:jc w:val="center"/>
        <w:rPr>
          <w:rFonts w:asciiTheme="minorHAnsi" w:hAnsiTheme="minorHAnsi" w:cstheme="minorHAnsi"/>
          <w:b/>
          <w:bCs/>
          <w:color w:val="000000"/>
          <w:sz w:val="22"/>
          <w:szCs w:val="22"/>
        </w:rPr>
      </w:pPr>
    </w:p>
    <w:p w14:paraId="4ED5036B" w14:textId="77777777" w:rsidR="00752EEA" w:rsidRDefault="00752EEA">
      <w:pPr>
        <w:jc w:val="center"/>
        <w:rPr>
          <w:rFonts w:cs="Arial"/>
          <w:b/>
          <w:bCs/>
          <w:color w:val="000000"/>
          <w:szCs w:val="20"/>
        </w:rPr>
      </w:pPr>
    </w:p>
    <w:p w14:paraId="5CF107DF" w14:textId="77777777" w:rsidR="00752EEA" w:rsidRDefault="00D61C91">
      <w:pPr>
        <w:jc w:val="center"/>
        <w:rPr>
          <w:rFonts w:cs="Arial"/>
          <w:b/>
          <w:bCs/>
          <w:color w:val="000000"/>
          <w:szCs w:val="20"/>
        </w:rPr>
      </w:pPr>
      <w:r>
        <w:rPr>
          <w:rFonts w:cs="Arial"/>
          <w:b/>
          <w:bCs/>
          <w:color w:val="000000"/>
          <w:szCs w:val="20"/>
        </w:rPr>
        <w:t>TERMO DE REFERÊNCIA</w:t>
      </w:r>
    </w:p>
    <w:p w14:paraId="25C7D459" w14:textId="77777777" w:rsidR="00752EEA" w:rsidRDefault="00D61C91">
      <w:pPr>
        <w:jc w:val="center"/>
        <w:rPr>
          <w:rFonts w:cs="Arial"/>
          <w:b/>
          <w:bCs/>
          <w:color w:val="000000"/>
          <w:szCs w:val="20"/>
        </w:rPr>
      </w:pPr>
      <w:r>
        <w:rPr>
          <w:rFonts w:cs="Arial"/>
          <w:b/>
          <w:bCs/>
          <w:color w:val="000000"/>
          <w:szCs w:val="20"/>
        </w:rPr>
        <w:t>PREGÃO ELETRÔNICO SISTEMA DE REGISTRO DE PREÇOS</w:t>
      </w:r>
    </w:p>
    <w:p w14:paraId="7E2A281B" w14:textId="77777777" w:rsidR="00752EEA" w:rsidRDefault="00D61C91">
      <w:pPr>
        <w:jc w:val="center"/>
        <w:rPr>
          <w:rFonts w:cs="Arial"/>
          <w:b/>
          <w:bCs/>
          <w:iCs/>
          <w:color w:val="000000"/>
          <w:szCs w:val="20"/>
        </w:rPr>
      </w:pPr>
      <w:r>
        <w:rPr>
          <w:rFonts w:cs="Arial"/>
          <w:b/>
          <w:bCs/>
          <w:iCs/>
          <w:color w:val="000000"/>
          <w:szCs w:val="20"/>
        </w:rPr>
        <w:t>(COMPRAS)</w:t>
      </w:r>
    </w:p>
    <w:p w14:paraId="3251827B" w14:textId="77777777" w:rsidR="00752EEA" w:rsidRDefault="00752EEA">
      <w:pPr>
        <w:spacing w:after="120" w:line="276" w:lineRule="auto"/>
        <w:ind w:right="-15"/>
        <w:jc w:val="center"/>
        <w:rPr>
          <w:rFonts w:cs="Arial"/>
          <w:b/>
          <w:bCs/>
          <w:i/>
          <w:color w:val="FF0000"/>
          <w:szCs w:val="20"/>
        </w:rPr>
      </w:pPr>
    </w:p>
    <w:p w14:paraId="7C076718" w14:textId="77777777" w:rsidR="00752EEA" w:rsidRDefault="00D61C91">
      <w:pPr>
        <w:spacing w:line="276" w:lineRule="auto"/>
        <w:jc w:val="center"/>
        <w:rPr>
          <w:rFonts w:cs="Arial"/>
          <w:b/>
          <w:bCs/>
          <w:i/>
          <w:szCs w:val="20"/>
        </w:rPr>
      </w:pPr>
      <w:r>
        <w:rPr>
          <w:rFonts w:cs="Arial"/>
          <w:b/>
          <w:bCs/>
          <w:i/>
          <w:szCs w:val="20"/>
        </w:rPr>
        <w:t xml:space="preserve">PRÓ-REITORIA DE ADMINISTRAÇÃO (UASG 150182) </w:t>
      </w:r>
    </w:p>
    <w:p w14:paraId="430B0FAF" w14:textId="77777777" w:rsidR="00752EEA" w:rsidRDefault="00D61C91">
      <w:pPr>
        <w:spacing w:line="276" w:lineRule="auto"/>
        <w:jc w:val="center"/>
        <w:rPr>
          <w:rFonts w:cs="Arial"/>
          <w:b/>
          <w:bCs/>
          <w:color w:val="000000"/>
          <w:szCs w:val="20"/>
        </w:rPr>
      </w:pPr>
      <w:r>
        <w:rPr>
          <w:rFonts w:cs="Arial"/>
          <w:b/>
          <w:bCs/>
          <w:color w:val="000000"/>
          <w:szCs w:val="20"/>
        </w:rPr>
        <w:t>PREGÃO Nº ....../20...</w:t>
      </w:r>
    </w:p>
    <w:p w14:paraId="1A65921B" w14:textId="77777777" w:rsidR="00752EEA" w:rsidRDefault="00D61C91">
      <w:pPr>
        <w:spacing w:line="276" w:lineRule="auto"/>
        <w:jc w:val="center"/>
        <w:rPr>
          <w:rFonts w:cs="Arial"/>
          <w:color w:val="000000"/>
          <w:szCs w:val="20"/>
        </w:rPr>
      </w:pPr>
      <w:r>
        <w:rPr>
          <w:rFonts w:cs="Arial"/>
          <w:color w:val="000000"/>
          <w:szCs w:val="20"/>
        </w:rPr>
        <w:t>(Processo Administrativo n.° 23069.001316/2019-48)</w:t>
      </w:r>
    </w:p>
    <w:p w14:paraId="45A2CE01" w14:textId="77777777" w:rsidR="00752EEA" w:rsidRDefault="00752EEA">
      <w:pPr>
        <w:spacing w:line="276" w:lineRule="auto"/>
        <w:rPr>
          <w:rFonts w:cs="Arial"/>
          <w:color w:val="000000"/>
          <w:szCs w:val="20"/>
        </w:rPr>
      </w:pPr>
    </w:p>
    <w:p w14:paraId="11C5DF0C" w14:textId="77777777" w:rsidR="00752EEA" w:rsidRDefault="00D61C91">
      <w:pPr>
        <w:pStyle w:val="Nivel1"/>
        <w:numPr>
          <w:ilvl w:val="0"/>
          <w:numId w:val="2"/>
        </w:numPr>
        <w:suppressAutoHyphens w:val="0"/>
        <w:spacing w:after="120"/>
        <w:rPr>
          <w:rFonts w:asciiTheme="minorHAnsi" w:hAnsiTheme="minorHAnsi" w:cstheme="minorHAnsi"/>
          <w:sz w:val="22"/>
          <w:szCs w:val="22"/>
        </w:rPr>
      </w:pPr>
      <w:r>
        <w:rPr>
          <w:rFonts w:asciiTheme="minorHAnsi" w:hAnsiTheme="minorHAnsi" w:cstheme="minorHAnsi"/>
          <w:sz w:val="22"/>
          <w:szCs w:val="22"/>
        </w:rPr>
        <w:t>DO OBJETO</w:t>
      </w:r>
    </w:p>
    <w:p w14:paraId="6F0A8B4D" w14:textId="77777777" w:rsidR="00752EEA" w:rsidRDefault="00D61C91">
      <w:pPr>
        <w:pStyle w:val="PargrafodaLista"/>
        <w:numPr>
          <w:ilvl w:val="1"/>
          <w:numId w:val="2"/>
        </w:numPr>
        <w:tabs>
          <w:tab w:val="left" w:pos="567"/>
        </w:tabs>
        <w:suppressAutoHyphens w:val="0"/>
        <w:spacing w:before="120" w:after="120"/>
        <w:ind w:left="426"/>
        <w:jc w:val="both"/>
        <w:rPr>
          <w:rFonts w:asciiTheme="minorHAnsi" w:hAnsiTheme="minorHAnsi" w:cstheme="minorHAnsi"/>
          <w:sz w:val="22"/>
          <w:szCs w:val="22"/>
        </w:rPr>
      </w:pPr>
      <w:r>
        <w:rPr>
          <w:rFonts w:asciiTheme="minorHAnsi" w:hAnsiTheme="minorHAnsi" w:cstheme="minorHAnsi"/>
          <w:sz w:val="22"/>
          <w:szCs w:val="22"/>
        </w:rPr>
        <w:t>Eventual aquisição, para o fornecimento de forma futura ou entrega parcelada de equipamentos ativos de rede de computadores, materiais de Tecnologia da Informação e Comunicação , nas diversas ações necessárias ao pleno funcionamento da infraestrutura de Internet, distribuída em todos os Campi da Universidade Federal Fluminense (UFF), conforme especificações, quantitativos e preço constantes do item 7 deste termo de referência.</w:t>
      </w:r>
    </w:p>
    <w:p w14:paraId="028EEECE" w14:textId="77777777" w:rsidR="00752EEA" w:rsidRDefault="00D61C91">
      <w:pPr>
        <w:numPr>
          <w:ilvl w:val="1"/>
          <w:numId w:val="3"/>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 Planilha estimativa com Descrição dos itens encontra-se no </w:t>
      </w:r>
      <w:r>
        <w:rPr>
          <w:rFonts w:asciiTheme="minorHAnsi" w:hAnsiTheme="minorHAnsi" w:cstheme="minorHAnsi"/>
          <w:b/>
          <w:bCs/>
          <w:sz w:val="22"/>
          <w:szCs w:val="22"/>
        </w:rPr>
        <w:t>Anexo I-A</w:t>
      </w:r>
      <w:r>
        <w:rPr>
          <w:rFonts w:asciiTheme="minorHAnsi" w:hAnsiTheme="minorHAnsi" w:cstheme="minorHAnsi"/>
          <w:sz w:val="22"/>
          <w:szCs w:val="22"/>
        </w:rPr>
        <w:t>, deste Termo de Referência.</w:t>
      </w:r>
    </w:p>
    <w:p w14:paraId="406C029E" w14:textId="77777777" w:rsidR="00752EEA" w:rsidRDefault="00D61C91">
      <w:pPr>
        <w:numPr>
          <w:ilvl w:val="1"/>
          <w:numId w:val="3"/>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 Planilha com descrição dos endereços de entrega encontra-se no </w:t>
      </w:r>
      <w:r>
        <w:rPr>
          <w:rFonts w:asciiTheme="minorHAnsi" w:hAnsiTheme="minorHAnsi" w:cstheme="minorHAnsi"/>
          <w:b/>
          <w:bCs/>
          <w:sz w:val="22"/>
          <w:szCs w:val="22"/>
        </w:rPr>
        <w:t>Anexo I-B</w:t>
      </w:r>
      <w:r>
        <w:rPr>
          <w:rFonts w:asciiTheme="minorHAnsi" w:hAnsiTheme="minorHAnsi" w:cstheme="minorHAnsi"/>
          <w:sz w:val="22"/>
          <w:szCs w:val="22"/>
        </w:rPr>
        <w:t>, deste Termo de Referência.</w:t>
      </w:r>
    </w:p>
    <w:p w14:paraId="0AAD4092" w14:textId="77777777" w:rsidR="00752EEA" w:rsidRDefault="00D61C91">
      <w:pPr>
        <w:numPr>
          <w:ilvl w:val="1"/>
          <w:numId w:val="3"/>
        </w:numPr>
        <w:spacing w:line="276" w:lineRule="auto"/>
        <w:jc w:val="both"/>
        <w:rPr>
          <w:rFonts w:asciiTheme="minorHAnsi" w:hAnsiTheme="minorHAnsi" w:cstheme="minorHAnsi"/>
          <w:sz w:val="22"/>
          <w:szCs w:val="22"/>
        </w:rPr>
      </w:pPr>
      <w:r>
        <w:rPr>
          <w:rFonts w:asciiTheme="minorHAnsi" w:hAnsiTheme="minorHAnsi" w:cstheme="minorHAnsi"/>
          <w:sz w:val="22"/>
          <w:szCs w:val="22"/>
        </w:rPr>
        <w:t>Margens de Preferência:</w:t>
      </w:r>
    </w:p>
    <w:p w14:paraId="3392CB00" w14:textId="77777777" w:rsidR="00752EEA" w:rsidRDefault="00D61C91">
      <w:pPr>
        <w:numPr>
          <w:ilvl w:val="2"/>
          <w:numId w:val="3"/>
        </w:numPr>
        <w:spacing w:line="276" w:lineRule="auto"/>
        <w:ind w:hanging="294"/>
        <w:jc w:val="both"/>
        <w:rPr>
          <w:rFonts w:asciiTheme="minorHAnsi" w:hAnsiTheme="minorHAnsi" w:cstheme="minorHAnsi"/>
          <w:sz w:val="22"/>
          <w:szCs w:val="22"/>
        </w:rPr>
      </w:pPr>
      <w:r>
        <w:rPr>
          <w:rFonts w:asciiTheme="minorHAnsi" w:hAnsiTheme="minorHAnsi" w:cstheme="minorHAnsi"/>
          <w:sz w:val="22"/>
          <w:szCs w:val="22"/>
        </w:rPr>
        <w:t>Em atendimento ao Decreto nº 8.538/2015 e Lei Complementar nº 123/2006, esta Administração procederá com Margens de Preferência (até 25% de cada item acima de R$80.000,00) ou Exclusividade em 100% de itens comuns para empresas enquadradas como Microempresas, ou Empresas de Pequeno Porte (item abaixo de R$80.000,00).</w:t>
      </w:r>
    </w:p>
    <w:p w14:paraId="21828E0D" w14:textId="77777777" w:rsidR="00752EEA" w:rsidRDefault="00D61C91">
      <w:pPr>
        <w:pStyle w:val="PargrafodaLista"/>
        <w:numPr>
          <w:ilvl w:val="2"/>
          <w:numId w:val="3"/>
        </w:numPr>
        <w:suppressAutoHyphens w:val="0"/>
        <w:spacing w:before="120" w:after="120" w:line="276" w:lineRule="auto"/>
        <w:ind w:hanging="294"/>
        <w:jc w:val="both"/>
        <w:rPr>
          <w:rFonts w:asciiTheme="minorHAnsi" w:hAnsiTheme="minorHAnsi" w:cstheme="minorHAnsi"/>
          <w:iCs/>
          <w:sz w:val="22"/>
          <w:szCs w:val="22"/>
        </w:rPr>
      </w:pPr>
      <w:r>
        <w:rPr>
          <w:rFonts w:asciiTheme="minorHAnsi" w:hAnsiTheme="minorHAnsi" w:cstheme="minorHAnsi"/>
          <w:iCs/>
          <w:sz w:val="22"/>
          <w:szCs w:val="22"/>
        </w:rPr>
        <w:t>Na hipótese de não haver vencedor para a cota reservada, esta poderá ser adjudicada ao vencedor da cota principal ou, diante de sua recusa, aos licitantes remanescentes, desde que pratiquem o preço do primeiro colocado da cota principal.</w:t>
      </w:r>
    </w:p>
    <w:p w14:paraId="28905467" w14:textId="77777777" w:rsidR="00752EEA" w:rsidRDefault="00D61C91">
      <w:pPr>
        <w:pStyle w:val="PargrafodaLista"/>
        <w:numPr>
          <w:ilvl w:val="2"/>
          <w:numId w:val="3"/>
        </w:numPr>
        <w:suppressAutoHyphens w:val="0"/>
        <w:spacing w:before="120" w:after="120" w:line="276" w:lineRule="auto"/>
        <w:ind w:hanging="294"/>
        <w:jc w:val="both"/>
        <w:rPr>
          <w:rFonts w:asciiTheme="minorHAnsi" w:hAnsiTheme="minorHAnsi" w:cstheme="minorHAnsi"/>
          <w:iCs/>
          <w:sz w:val="22"/>
          <w:szCs w:val="22"/>
        </w:rPr>
      </w:pPr>
      <w:r>
        <w:rPr>
          <w:rFonts w:asciiTheme="minorHAnsi" w:hAnsiTheme="minorHAnsi" w:cstheme="minorHAnsi"/>
          <w:iCs/>
          <w:sz w:val="22"/>
          <w:szCs w:val="22"/>
        </w:rPr>
        <w:t>Se a mesma empresa vencer a cota reservada e a cota principal, a contratação das cotas deverá ocorrer pelo menor preço.</w:t>
      </w:r>
    </w:p>
    <w:p w14:paraId="4402B86D" w14:textId="77777777" w:rsidR="00752EEA" w:rsidRDefault="00D61C91">
      <w:pPr>
        <w:pStyle w:val="PargrafodaLista"/>
        <w:numPr>
          <w:ilvl w:val="2"/>
          <w:numId w:val="3"/>
        </w:numPr>
        <w:suppressAutoHyphens w:val="0"/>
        <w:spacing w:after="120" w:line="276" w:lineRule="auto"/>
        <w:ind w:hanging="294"/>
        <w:jc w:val="both"/>
        <w:rPr>
          <w:rFonts w:asciiTheme="minorHAnsi" w:hAnsiTheme="minorHAnsi" w:cstheme="minorHAnsi"/>
          <w:b/>
          <w:iCs/>
          <w:sz w:val="22"/>
          <w:szCs w:val="22"/>
        </w:rPr>
      </w:pPr>
      <w:r>
        <w:rPr>
          <w:rFonts w:asciiTheme="minorHAnsi" w:hAnsiTheme="minorHAnsi" w:cstheme="minorHAnsi"/>
          <w:iCs/>
          <w:sz w:val="22"/>
          <w:szCs w:val="22"/>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14:paraId="376A129A" w14:textId="77777777" w:rsidR="00752EEA" w:rsidRDefault="00D61C91">
      <w:pPr>
        <w:pStyle w:val="PargrafodaLista"/>
        <w:numPr>
          <w:ilvl w:val="1"/>
          <w:numId w:val="3"/>
        </w:numPr>
        <w:suppressAutoHyphens w:val="0"/>
        <w:spacing w:before="120" w:after="120" w:line="276" w:lineRule="auto"/>
        <w:jc w:val="both"/>
        <w:rPr>
          <w:rFonts w:asciiTheme="minorHAnsi" w:hAnsiTheme="minorHAnsi" w:cstheme="minorHAnsi"/>
          <w:iCs/>
          <w:sz w:val="22"/>
          <w:szCs w:val="22"/>
        </w:rPr>
      </w:pPr>
      <w:r>
        <w:rPr>
          <w:rFonts w:asciiTheme="minorHAnsi" w:hAnsiTheme="minorHAnsi" w:cstheme="minorHAnsi"/>
          <w:iCs/>
          <w:sz w:val="22"/>
          <w:szCs w:val="22"/>
        </w:rPr>
        <w:t xml:space="preserve">Com o Decreto 10.024 de 20 de setembro de 2019, foi permitido estabelecer o critério de disputa dos licitantes na fase de lances (Modo Aberto, ou Aberto-Fechado).  Sugere-se então que sejam respeitados os descritivos por itens no </w:t>
      </w:r>
      <w:r>
        <w:rPr>
          <w:rFonts w:asciiTheme="minorHAnsi" w:hAnsiTheme="minorHAnsi" w:cstheme="minorHAnsi"/>
          <w:b/>
          <w:bCs/>
          <w:iCs/>
          <w:sz w:val="22"/>
          <w:szCs w:val="22"/>
        </w:rPr>
        <w:t>Anexo I-A</w:t>
      </w:r>
      <w:r>
        <w:rPr>
          <w:rFonts w:asciiTheme="minorHAnsi" w:hAnsiTheme="minorHAnsi" w:cstheme="minorHAnsi"/>
          <w:iCs/>
          <w:sz w:val="22"/>
          <w:szCs w:val="22"/>
        </w:rPr>
        <w:t xml:space="preserve"> do referido Termo de Referência, pois esses critérios foram estabelecidos nos Estudos Preliminares da Contratação.  </w:t>
      </w:r>
    </w:p>
    <w:p w14:paraId="7B587216" w14:textId="77777777" w:rsidR="00752EEA" w:rsidRDefault="00D61C91">
      <w:pPr>
        <w:pStyle w:val="PargrafodaLista"/>
        <w:numPr>
          <w:ilvl w:val="1"/>
          <w:numId w:val="3"/>
        </w:numPr>
        <w:suppressAutoHyphens w:val="0"/>
        <w:spacing w:before="120" w:after="120" w:line="276" w:lineRule="auto"/>
        <w:jc w:val="both"/>
        <w:rPr>
          <w:rFonts w:asciiTheme="minorHAnsi" w:hAnsiTheme="minorHAnsi" w:cstheme="minorHAnsi"/>
          <w:iCs/>
          <w:sz w:val="22"/>
          <w:szCs w:val="22"/>
        </w:rPr>
      </w:pPr>
      <w:r>
        <w:rPr>
          <w:rFonts w:asciiTheme="minorHAnsi" w:hAnsiTheme="minorHAnsi" w:cstheme="minorHAnsi"/>
          <w:bCs/>
          <w:iCs/>
          <w:sz w:val="22"/>
          <w:szCs w:val="22"/>
        </w:rPr>
        <w:lastRenderedPageBreak/>
        <w:t>O prazo de vigência da contratação é de 12 meses contados do(a) assinatura da Ata de Registro de Preços.</w:t>
      </w:r>
      <w:r>
        <w:rPr>
          <w:rFonts w:asciiTheme="minorHAnsi" w:hAnsiTheme="minorHAnsi" w:cstheme="minorHAnsi"/>
          <w:iCs/>
          <w:sz w:val="22"/>
          <w:szCs w:val="22"/>
        </w:rPr>
        <w:t xml:space="preserve"> </w:t>
      </w:r>
    </w:p>
    <w:p w14:paraId="0B1DB586" w14:textId="77777777" w:rsidR="00752EEA" w:rsidRDefault="00D61C91">
      <w:pPr>
        <w:pStyle w:val="Nivel1"/>
        <w:numPr>
          <w:ilvl w:val="0"/>
          <w:numId w:val="2"/>
        </w:numPr>
        <w:suppressAutoHyphens w:val="0"/>
        <w:spacing w:after="120"/>
        <w:rPr>
          <w:rFonts w:asciiTheme="minorHAnsi" w:hAnsiTheme="minorHAnsi" w:cstheme="minorHAnsi"/>
          <w:sz w:val="22"/>
          <w:szCs w:val="22"/>
        </w:rPr>
      </w:pPr>
      <w:r>
        <w:rPr>
          <w:rFonts w:asciiTheme="minorHAnsi" w:hAnsiTheme="minorHAnsi" w:cstheme="minorHAnsi"/>
          <w:sz w:val="22"/>
          <w:szCs w:val="22"/>
        </w:rPr>
        <w:t>JUSTIFICATIVA E OBJETIVO DA CONTRATAÇÃO</w:t>
      </w:r>
    </w:p>
    <w:p w14:paraId="0DC98F27" w14:textId="77777777" w:rsidR="00752EEA" w:rsidRDefault="00D61C91">
      <w:pPr>
        <w:widowControl w:val="0"/>
        <w:numPr>
          <w:ilvl w:val="1"/>
          <w:numId w:val="2"/>
        </w:numPr>
        <w:tabs>
          <w:tab w:val="left" w:pos="540"/>
        </w:tabs>
        <w:suppressAutoHyphens w:val="0"/>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Para continuar desenvolvendo seus projetos e viabilizar as ações descritas no PDI 2018-2022, a </w:t>
      </w:r>
      <w:proofErr w:type="gramStart"/>
      <w:r>
        <w:rPr>
          <w:rFonts w:asciiTheme="minorHAnsi" w:hAnsiTheme="minorHAnsi" w:cstheme="minorHAnsi"/>
          <w:sz w:val="22"/>
          <w:szCs w:val="22"/>
        </w:rPr>
        <w:t>UFF  dependerá</w:t>
      </w:r>
      <w:proofErr w:type="gramEnd"/>
      <w:r>
        <w:rPr>
          <w:rFonts w:asciiTheme="minorHAnsi" w:hAnsiTheme="minorHAnsi" w:cstheme="minorHAnsi"/>
          <w:sz w:val="22"/>
          <w:szCs w:val="22"/>
        </w:rPr>
        <w:t xml:space="preserve"> das Tecnologias da Informação e Comunicação (TIC), pois estas servem de suporte às atividades acadêmicas e administrativas. No contexto acadêmico, servem como instrumento de pesquisa, coleta e armazenamento da informação, meio de acesso e de difusão da informação, entre docentes e discentes. No contexto administrativo, servem como instrumento de comunicação organizacional, automação e racionalização de processos administrativos e de gestão (planejamento, acompanhamento, avaliação e controle), proporcionando melhoria na qualidade das decisões tomadas pelos gestores, dando o apoio logístico para que a Universidade possa ser mais ágil e eficiente no cumprimento de sua missão, visando a qualidade dos serviços em benefício da sociedade e garantindo a  sustentabilidade ao desenvolvimento da UFF.</w:t>
      </w:r>
    </w:p>
    <w:p w14:paraId="08858ADC" w14:textId="77777777" w:rsidR="00752EEA" w:rsidRDefault="00D61C91">
      <w:pPr>
        <w:widowControl w:val="0"/>
        <w:numPr>
          <w:ilvl w:val="1"/>
          <w:numId w:val="2"/>
        </w:numPr>
        <w:tabs>
          <w:tab w:val="left" w:pos="540"/>
        </w:tabs>
        <w:suppressAutoHyphens w:val="0"/>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Com o crescente aumento dos serviços computacionais decorrente das ações e programas governamentais, torna-se necessário manter uma infraestrutura de TIC capaz de atender as demandas institucionais e manter os níveis de capacidade e desempenho, garantindo eficiência, eficácia e agilidade na execução dos processos informatizados. </w:t>
      </w:r>
    </w:p>
    <w:p w14:paraId="062CDC89" w14:textId="77777777" w:rsidR="00752EEA" w:rsidRDefault="00D61C91">
      <w:pPr>
        <w:widowControl w:val="0"/>
        <w:numPr>
          <w:ilvl w:val="1"/>
          <w:numId w:val="2"/>
        </w:numPr>
        <w:tabs>
          <w:tab w:val="left" w:pos="540"/>
        </w:tabs>
        <w:suppressAutoHyphens w:val="0"/>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Diante deste cenário, se faz necessário substituir componentes de equipamentos fora da garantia que apresentam defeitos ou se encontram com notável </w:t>
      </w:r>
      <w:proofErr w:type="spellStart"/>
      <w:r>
        <w:rPr>
          <w:rFonts w:asciiTheme="minorHAnsi" w:hAnsiTheme="minorHAnsi" w:cstheme="minorHAnsi"/>
          <w:sz w:val="22"/>
          <w:szCs w:val="22"/>
        </w:rPr>
        <w:t>obsolência</w:t>
      </w:r>
      <w:proofErr w:type="spellEnd"/>
      <w:r>
        <w:rPr>
          <w:rFonts w:asciiTheme="minorHAnsi" w:hAnsiTheme="minorHAnsi" w:cstheme="minorHAnsi"/>
          <w:sz w:val="22"/>
          <w:szCs w:val="22"/>
        </w:rPr>
        <w:t xml:space="preserve">, cuja manutenção é muito onerosa para a UFF; </w:t>
      </w:r>
    </w:p>
    <w:p w14:paraId="0215399B" w14:textId="77777777" w:rsidR="00752EEA" w:rsidRDefault="00D61C91">
      <w:pPr>
        <w:widowControl w:val="0"/>
        <w:numPr>
          <w:ilvl w:val="1"/>
          <w:numId w:val="2"/>
        </w:numPr>
        <w:tabs>
          <w:tab w:val="left" w:pos="540"/>
        </w:tabs>
        <w:suppressAutoHyphens w:val="0"/>
        <w:spacing w:before="120" w:after="120"/>
        <w:jc w:val="both"/>
        <w:rPr>
          <w:rFonts w:asciiTheme="minorHAnsi" w:hAnsiTheme="minorHAnsi" w:cstheme="minorHAnsi"/>
          <w:sz w:val="22"/>
          <w:szCs w:val="22"/>
        </w:rPr>
      </w:pPr>
      <w:r>
        <w:rPr>
          <w:rFonts w:asciiTheme="minorHAnsi" w:hAnsiTheme="minorHAnsi" w:cstheme="minorHAnsi"/>
          <w:sz w:val="22"/>
          <w:szCs w:val="22"/>
        </w:rPr>
        <w:t>Cenário que necessita, constantemente, de novas instalações e manutenção da infraestrutura de Rede em seus diversos prédios, equipamentos e ativos da Rede de Computadores. Na troca ou instalação de equipamentos estes itens são necessários para interligar novos pontos e alterações nas obras dos prédios nos diversos Campi ou corrigir problemas em cabeamentos pré-existentes, tendo por consequência principal a contínua necessidade de aquisições de itens, serviços e equipamentos para as devidas adequações.</w:t>
      </w:r>
    </w:p>
    <w:p w14:paraId="034FADE1" w14:textId="77777777" w:rsidR="00752EEA" w:rsidRDefault="00D61C91">
      <w:pPr>
        <w:widowControl w:val="0"/>
        <w:numPr>
          <w:ilvl w:val="1"/>
          <w:numId w:val="2"/>
        </w:numPr>
        <w:tabs>
          <w:tab w:val="left" w:pos="540"/>
        </w:tabs>
        <w:suppressAutoHyphens w:val="0"/>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Assim, com a presente aquisição, pretende-se tornar mais ágil a retomada dos serviços de internet nos diversos setores da Instituição, garantindo o pleno acesso à rede UFF gerida pela Superintendência de Tecnologia da Informação STI. </w:t>
      </w:r>
    </w:p>
    <w:p w14:paraId="22CE378E" w14:textId="77777777" w:rsidR="002E1B6A" w:rsidRDefault="002E1B6A" w:rsidP="002E1B6A">
      <w:pPr>
        <w:widowControl w:val="0"/>
        <w:numPr>
          <w:ilvl w:val="1"/>
          <w:numId w:val="2"/>
        </w:numPr>
        <w:tabs>
          <w:tab w:val="left" w:pos="540"/>
        </w:tabs>
        <w:suppressAutoHyphens w:val="0"/>
        <w:spacing w:before="120" w:after="120"/>
        <w:jc w:val="both"/>
        <w:rPr>
          <w:rFonts w:asciiTheme="minorHAnsi" w:hAnsiTheme="minorHAnsi" w:cstheme="minorHAnsi"/>
          <w:sz w:val="22"/>
          <w:szCs w:val="22"/>
        </w:rPr>
      </w:pPr>
      <w:r w:rsidRPr="001118BB">
        <w:rPr>
          <w:rFonts w:asciiTheme="minorHAnsi" w:hAnsiTheme="minorHAnsi" w:cstheme="minorHAnsi"/>
          <w:sz w:val="22"/>
          <w:szCs w:val="22"/>
        </w:rPr>
        <w:t xml:space="preserve">Os presentes itens são necessários para complementação e expansão do parque que já possuímos, assim como as ferramentas de monitoração e diagnostico dos equipamentos e garantir total integração com os recursos utilizados do parque atual. </w:t>
      </w:r>
    </w:p>
    <w:p w14:paraId="5C361081" w14:textId="77777777" w:rsidR="002E1B6A" w:rsidRPr="00751705" w:rsidRDefault="002E1B6A" w:rsidP="002E1B6A">
      <w:pPr>
        <w:widowControl w:val="0"/>
        <w:numPr>
          <w:ilvl w:val="1"/>
          <w:numId w:val="2"/>
        </w:numPr>
        <w:tabs>
          <w:tab w:val="left" w:pos="540"/>
        </w:tabs>
        <w:suppressAutoHyphens w:val="0"/>
        <w:spacing w:before="120" w:after="120"/>
        <w:jc w:val="both"/>
        <w:rPr>
          <w:rFonts w:asciiTheme="minorHAnsi" w:hAnsiTheme="minorHAnsi" w:cstheme="minorHAnsi"/>
          <w:sz w:val="22"/>
          <w:szCs w:val="22"/>
        </w:rPr>
      </w:pPr>
      <w:r w:rsidRPr="00751705">
        <w:rPr>
          <w:rFonts w:asciiTheme="minorHAnsi" w:hAnsiTheme="minorHAnsi" w:cstheme="minorHAnsi"/>
          <w:sz w:val="22"/>
          <w:szCs w:val="22"/>
        </w:rPr>
        <w:t xml:space="preserve">A padronização dos itens garante que os equipamentos adquiridos pela UFF sejam totalmente compatíveis com os já existentes no parque atualmente e entre si, permitindo a proteção de investimento já realizado por este órgão. Desta forma, faz-se necessário a aquisição de equipamentos de rede, acessórios para conexão, software de controle de acesso, licenças e software de gerenciamento centralizado do mesmo fabricante dos pontos de acesso recentemente adquiridos, ou seja, da </w:t>
      </w:r>
      <w:r w:rsidRPr="00751705">
        <w:rPr>
          <w:rFonts w:asciiTheme="minorHAnsi" w:hAnsiTheme="minorHAnsi" w:cstheme="minorHAnsi"/>
          <w:b/>
          <w:bCs/>
          <w:sz w:val="22"/>
          <w:szCs w:val="22"/>
        </w:rPr>
        <w:t>marca HP/ARUBA</w:t>
      </w:r>
      <w:r w:rsidRPr="00751705">
        <w:rPr>
          <w:rFonts w:asciiTheme="minorHAnsi" w:hAnsiTheme="minorHAnsi" w:cstheme="minorHAnsi"/>
          <w:sz w:val="22"/>
          <w:szCs w:val="22"/>
        </w:rPr>
        <w:t xml:space="preserve">, pois a UFF já dispõe de um software </w:t>
      </w:r>
      <w:r w:rsidR="00782069">
        <w:rPr>
          <w:rFonts w:asciiTheme="minorHAnsi" w:hAnsiTheme="minorHAnsi" w:cstheme="minorHAnsi"/>
          <w:sz w:val="22"/>
          <w:szCs w:val="22"/>
        </w:rPr>
        <w:t>IMC</w:t>
      </w:r>
      <w:r w:rsidRPr="00751705">
        <w:rPr>
          <w:rFonts w:asciiTheme="minorHAnsi" w:hAnsiTheme="minorHAnsi" w:cstheme="minorHAnsi"/>
          <w:sz w:val="22"/>
          <w:szCs w:val="22"/>
        </w:rPr>
        <w:t>.</w:t>
      </w:r>
    </w:p>
    <w:p w14:paraId="212419D4" w14:textId="77777777" w:rsidR="002E1B6A" w:rsidRPr="00751705" w:rsidRDefault="002E1B6A" w:rsidP="002E1B6A">
      <w:pPr>
        <w:widowControl w:val="0"/>
        <w:numPr>
          <w:ilvl w:val="1"/>
          <w:numId w:val="2"/>
        </w:numPr>
        <w:tabs>
          <w:tab w:val="left" w:pos="540"/>
        </w:tabs>
        <w:suppressAutoHyphens w:val="0"/>
        <w:spacing w:before="120" w:after="120"/>
        <w:jc w:val="both"/>
        <w:rPr>
          <w:rFonts w:asciiTheme="minorHAnsi" w:hAnsiTheme="minorHAnsi" w:cstheme="minorHAnsi"/>
          <w:sz w:val="22"/>
          <w:szCs w:val="22"/>
        </w:rPr>
      </w:pPr>
      <w:r w:rsidRPr="00751705">
        <w:rPr>
          <w:rFonts w:asciiTheme="minorHAnsi" w:hAnsiTheme="minorHAnsi" w:cstheme="minorHAnsi"/>
          <w:sz w:val="22"/>
          <w:szCs w:val="22"/>
        </w:rPr>
        <w:t>Conforme disposto no item I do artigo 15 da lei 8.666, de 21 de junho de 1993 (I - Atender ao princípio de padronização, que imponha compatibilidade técnica e de desempenho, observadas, quando for o caso, as condições de manutenção, assistência técnica e garantia oferecidas), este item, por questões de compatibilidade, gerência, suporte e garantia, deve ser do mesmo fabricante dos equipamentos deste grupo de itens;</w:t>
      </w:r>
    </w:p>
    <w:p w14:paraId="00FFA240" w14:textId="77777777" w:rsidR="00752EEA" w:rsidRPr="00751705" w:rsidRDefault="00D61C91">
      <w:pPr>
        <w:numPr>
          <w:ilvl w:val="1"/>
          <w:numId w:val="2"/>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A escolha pelo</w:t>
      </w:r>
      <w:r>
        <w:rPr>
          <w:rFonts w:asciiTheme="minorHAnsi" w:hAnsiTheme="minorHAnsi" w:cstheme="minorHAnsi"/>
          <w:color w:val="000000"/>
          <w:sz w:val="22"/>
          <w:szCs w:val="22"/>
        </w:rPr>
        <w:t xml:space="preserve"> Registro de Preços deu-se considerando a necessidade de contratações frequentes, assim como, por ser mais conveniente para a Administração que as aquisições ocorram de forma parcelada, evitando a formação de estoque, </w:t>
      </w:r>
      <w:r>
        <w:rPr>
          <w:rFonts w:asciiTheme="minorHAnsi" w:hAnsiTheme="minorHAnsi" w:cstheme="minorHAnsi"/>
          <w:bCs/>
          <w:sz w:val="22"/>
          <w:szCs w:val="22"/>
        </w:rPr>
        <w:t>dentro do contexto legal enquadrado nas hipóteses do art. 3º do Decreto nº 7.892/2013;</w:t>
      </w:r>
    </w:p>
    <w:p w14:paraId="6A00289F" w14:textId="77777777" w:rsidR="00751705" w:rsidRPr="00751705" w:rsidRDefault="00751705" w:rsidP="00751705">
      <w:pPr>
        <w:pStyle w:val="PargrafodaLista"/>
        <w:numPr>
          <w:ilvl w:val="1"/>
          <w:numId w:val="2"/>
        </w:numPr>
        <w:spacing w:after="120" w:line="276" w:lineRule="auto"/>
        <w:ind w:right="-15"/>
        <w:jc w:val="both"/>
        <w:rPr>
          <w:rFonts w:asciiTheme="minorHAnsi" w:hAnsiTheme="minorHAnsi" w:cstheme="minorHAnsi"/>
          <w:sz w:val="22"/>
          <w:szCs w:val="22"/>
        </w:rPr>
      </w:pPr>
      <w:r>
        <w:rPr>
          <w:rFonts w:asciiTheme="minorHAnsi" w:hAnsiTheme="minorHAnsi" w:cstheme="minorHAnsi"/>
          <w:sz w:val="22"/>
          <w:szCs w:val="22"/>
        </w:rPr>
        <w:t>Considerando</w:t>
      </w:r>
      <w:r w:rsidRPr="00D706A2">
        <w:rPr>
          <w:rFonts w:asciiTheme="minorHAnsi" w:hAnsiTheme="minorHAnsi"/>
          <w:sz w:val="22"/>
          <w:szCs w:val="22"/>
        </w:rPr>
        <w:t xml:space="preserve"> </w:t>
      </w:r>
      <w:r w:rsidRPr="008F51C3">
        <w:rPr>
          <w:rFonts w:asciiTheme="minorHAnsi" w:hAnsiTheme="minorHAnsi"/>
          <w:sz w:val="22"/>
          <w:szCs w:val="22"/>
        </w:rPr>
        <w:t>as Orientações Gerais para Contratação de TIC v.6</w:t>
      </w:r>
      <w:r>
        <w:rPr>
          <w:rFonts w:asciiTheme="minorHAnsi" w:hAnsiTheme="minorHAnsi"/>
          <w:sz w:val="22"/>
          <w:szCs w:val="22"/>
        </w:rPr>
        <w:t xml:space="preserve">, sugere-se que não sejam permitidas adesões tardias à Ata de Registro de Preços em decorrência da indicação de exclusividade da marca HP ARUBA em ambiente interno desse órgão e que pode não ser a mesma realidade de outro órgão, conforme o presente Estudo Preliminar. Além disso não possuímos equipe disponível para avaliar possíveis adesões e seus respectivos estudos e justificativas. </w:t>
      </w:r>
    </w:p>
    <w:p w14:paraId="23233E85" w14:textId="77777777" w:rsidR="00752EEA" w:rsidRDefault="00D61C91">
      <w:pPr>
        <w:numPr>
          <w:ilvl w:val="1"/>
          <w:numId w:val="2"/>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A célula orçamentária reservada para efetuar a presente aquisição será apresentada no momento da emissão da nota de empenho.</w:t>
      </w:r>
    </w:p>
    <w:p w14:paraId="1A2242B2" w14:textId="77777777" w:rsidR="00752EEA" w:rsidRDefault="00D61C91">
      <w:pPr>
        <w:numPr>
          <w:ilvl w:val="1"/>
          <w:numId w:val="2"/>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Este Termo de Referência foi precedido de Estudos Técnicos Preliminares, e concluiu-se pela Viabilidade da Contratação.</w:t>
      </w:r>
    </w:p>
    <w:p w14:paraId="2F6559FE" w14:textId="77777777" w:rsidR="00752EEA" w:rsidRDefault="00D61C91">
      <w:pPr>
        <w:pStyle w:val="Nivel1"/>
        <w:numPr>
          <w:ilvl w:val="0"/>
          <w:numId w:val="2"/>
        </w:numPr>
        <w:suppressAutoHyphens w:val="0"/>
        <w:spacing w:after="120"/>
        <w:rPr>
          <w:rFonts w:asciiTheme="minorHAnsi" w:hAnsiTheme="minorHAnsi" w:cstheme="minorHAnsi"/>
          <w:sz w:val="22"/>
          <w:szCs w:val="22"/>
        </w:rPr>
      </w:pPr>
      <w:r>
        <w:rPr>
          <w:rFonts w:asciiTheme="minorHAnsi" w:hAnsiTheme="minorHAnsi" w:cstheme="minorHAnsi"/>
          <w:sz w:val="22"/>
          <w:szCs w:val="22"/>
        </w:rPr>
        <w:t>CLASSIFICAÇÃO DOS BENS COMUNS</w:t>
      </w:r>
    </w:p>
    <w:p w14:paraId="5E3A2902" w14:textId="77777777" w:rsidR="00752EEA" w:rsidRDefault="00D61C91">
      <w:pPr>
        <w:pStyle w:val="PargrafodaLista"/>
        <w:numPr>
          <w:ilvl w:val="1"/>
          <w:numId w:val="2"/>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 xml:space="preserve">A aquisição do objeto deste Termo de Referência deverá ser realizada na modalidade de PREGÃO ELETRÔNICO do tipo </w:t>
      </w:r>
      <w:r w:rsidRPr="00D61C91">
        <w:rPr>
          <w:rFonts w:asciiTheme="minorHAnsi" w:hAnsiTheme="minorHAnsi" w:cstheme="minorHAnsi"/>
          <w:b/>
          <w:bCs/>
          <w:sz w:val="22"/>
          <w:szCs w:val="22"/>
        </w:rPr>
        <w:t>MENOR PREÇO POR ITEM</w:t>
      </w:r>
      <w:r>
        <w:rPr>
          <w:rFonts w:asciiTheme="minorHAnsi" w:hAnsiTheme="minorHAnsi" w:cstheme="minorHAnsi"/>
          <w:sz w:val="22"/>
          <w:szCs w:val="22"/>
        </w:rPr>
        <w:t>, em observância ao Art. 4º do Decreto nº 5.450/05, considerando que os serviços e bens são considerados comuns, conforme as características previstas no Art. 1º da Lei nº 10.520/02;</w:t>
      </w:r>
    </w:p>
    <w:p w14:paraId="7844135B" w14:textId="77777777" w:rsidR="00752EEA" w:rsidRDefault="00D61C91">
      <w:pPr>
        <w:pStyle w:val="PargrafodaLista"/>
        <w:numPr>
          <w:ilvl w:val="1"/>
          <w:numId w:val="2"/>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Os bens e serviços deste Termo de Referência são considerados comuns, pois os padrões de qualidade podem ser objetivamente definidos no Edital por meio de especificações usuais praticados no mercado e as escolhas feitas poderão ter base nos preços ofertados, haja vista serem comparáveis entre si e não necessitarem de avaliação criteriosa.</w:t>
      </w:r>
    </w:p>
    <w:p w14:paraId="66A77DE5" w14:textId="77777777" w:rsidR="00752EEA" w:rsidRDefault="00752EEA">
      <w:pPr>
        <w:pStyle w:val="PargrafodaLista"/>
        <w:spacing w:after="240" w:line="276" w:lineRule="auto"/>
        <w:ind w:left="716"/>
        <w:jc w:val="both"/>
        <w:rPr>
          <w:rFonts w:asciiTheme="minorHAnsi" w:hAnsiTheme="minorHAnsi" w:cstheme="minorHAnsi"/>
          <w:sz w:val="22"/>
          <w:szCs w:val="22"/>
        </w:rPr>
      </w:pPr>
    </w:p>
    <w:p w14:paraId="4295B380" w14:textId="77777777" w:rsidR="00752EEA" w:rsidRDefault="00D61C91">
      <w:pPr>
        <w:numPr>
          <w:ilvl w:val="0"/>
          <w:numId w:val="2"/>
        </w:numPr>
        <w:spacing w:before="100" w:after="100"/>
        <w:jc w:val="both"/>
        <w:rPr>
          <w:rFonts w:asciiTheme="minorHAnsi" w:hAnsiTheme="minorHAnsi" w:cstheme="minorHAnsi"/>
        </w:rPr>
      </w:pPr>
      <w:r>
        <w:rPr>
          <w:rFonts w:asciiTheme="minorHAnsi" w:eastAsia="SimSun" w:hAnsiTheme="minorHAnsi" w:cstheme="minorHAnsi"/>
          <w:b/>
          <w:bCs/>
          <w:sz w:val="22"/>
          <w:szCs w:val="22"/>
          <w:lang w:bidi="hi-IN"/>
        </w:rPr>
        <w:t>ESPECIFICAÇÃO DOS EQUIPAMENTOS</w:t>
      </w:r>
    </w:p>
    <w:p w14:paraId="04141244" w14:textId="77777777" w:rsidR="00752EEA" w:rsidRDefault="00D61C91">
      <w:pPr>
        <w:numPr>
          <w:ilvl w:val="1"/>
          <w:numId w:val="2"/>
        </w:numPr>
        <w:spacing w:before="100" w:after="100"/>
        <w:jc w:val="both"/>
        <w:rPr>
          <w:rFonts w:asciiTheme="minorHAnsi" w:hAnsiTheme="minorHAnsi" w:cstheme="minorHAnsi"/>
          <w:sz w:val="22"/>
          <w:szCs w:val="22"/>
        </w:rPr>
      </w:pPr>
      <w:r>
        <w:rPr>
          <w:rFonts w:ascii="Arial Narrow" w:eastAsia="Arial Narrow" w:hAnsi="Arial Narrow" w:cs="Arial Narrow"/>
          <w:b/>
          <w:bCs/>
          <w:sz w:val="22"/>
          <w:szCs w:val="22"/>
          <w:lang w:bidi="hi-IN"/>
        </w:rPr>
        <w:t xml:space="preserve"> </w:t>
      </w:r>
      <w:r>
        <w:rPr>
          <w:rFonts w:asciiTheme="minorHAnsi" w:hAnsiTheme="minorHAnsi" w:cstheme="minorHAnsi"/>
          <w:sz w:val="22"/>
          <w:szCs w:val="22"/>
        </w:rPr>
        <w:t>Preço Médio de Mercado: Para a obtenção do preço médio de mercado, foram feitas pesquisas em contratações de outros entes públicos e diversos sites de fornecedores e lojas de revenda dos produtos no</w:t>
      </w:r>
      <w:r w:rsidR="002E1B6A">
        <w:rPr>
          <w:rFonts w:asciiTheme="minorHAnsi" w:hAnsiTheme="minorHAnsi" w:cstheme="minorHAnsi"/>
          <w:sz w:val="22"/>
          <w:szCs w:val="22"/>
        </w:rPr>
        <w:t>s</w:t>
      </w:r>
      <w:r>
        <w:rPr>
          <w:rFonts w:asciiTheme="minorHAnsi" w:hAnsiTheme="minorHAnsi" w:cstheme="minorHAnsi"/>
          <w:sz w:val="22"/>
          <w:szCs w:val="22"/>
        </w:rPr>
        <w:t xml:space="preserve"> meses de </w:t>
      </w:r>
      <w:r w:rsidRPr="00D61C91">
        <w:rPr>
          <w:rFonts w:asciiTheme="minorHAnsi" w:hAnsiTheme="minorHAnsi" w:cstheme="minorHAnsi"/>
          <w:sz w:val="22"/>
          <w:szCs w:val="22"/>
        </w:rPr>
        <w:t>novembro e dezembro de 2019, considerando as especificações contidas no item 4.2 deste termo de referência</w:t>
      </w:r>
      <w:r>
        <w:rPr>
          <w:rFonts w:asciiTheme="minorHAnsi" w:hAnsiTheme="minorHAnsi" w:cstheme="minorHAnsi"/>
          <w:sz w:val="22"/>
          <w:szCs w:val="22"/>
        </w:rPr>
        <w:t>. Os endereços dos sites e prints das páginas pesquisadas são partes integrantes do presente processo.</w:t>
      </w:r>
    </w:p>
    <w:p w14:paraId="110D693D" w14:textId="77777777" w:rsidR="00752EEA" w:rsidRDefault="00752EEA">
      <w:pPr>
        <w:spacing w:before="100" w:after="100"/>
        <w:ind w:left="716"/>
        <w:jc w:val="both"/>
        <w:rPr>
          <w:rFonts w:asciiTheme="minorHAnsi" w:hAnsiTheme="minorHAnsi" w:cstheme="minorHAnsi"/>
          <w:sz w:val="22"/>
          <w:szCs w:val="22"/>
        </w:rPr>
      </w:pPr>
    </w:p>
    <w:p w14:paraId="4A8AF4EB" w14:textId="77777777" w:rsidR="00752EEA" w:rsidRDefault="00D61C91">
      <w:pPr>
        <w:numPr>
          <w:ilvl w:val="1"/>
          <w:numId w:val="2"/>
        </w:numPr>
        <w:spacing w:before="100" w:after="100"/>
        <w:jc w:val="both"/>
        <w:rPr>
          <w:rFonts w:asciiTheme="minorHAnsi" w:hAnsiTheme="minorHAnsi" w:cstheme="minorHAnsi"/>
          <w:b/>
          <w:bCs/>
          <w:sz w:val="22"/>
          <w:szCs w:val="22"/>
          <w:u w:val="single"/>
        </w:rPr>
      </w:pPr>
      <w:r>
        <w:rPr>
          <w:rFonts w:asciiTheme="minorHAnsi" w:hAnsiTheme="minorHAnsi" w:cstheme="minorHAnsi"/>
          <w:b/>
          <w:bCs/>
          <w:sz w:val="22"/>
          <w:szCs w:val="22"/>
          <w:u w:val="single"/>
        </w:rPr>
        <w:t>Descrição Técnica dos Objetos:</w:t>
      </w:r>
    </w:p>
    <w:p w14:paraId="4FE2B835" w14:textId="77777777" w:rsidR="00752EEA" w:rsidRDefault="00D61C91" w:rsidP="005B4942">
      <w:pPr>
        <w:jc w:val="both"/>
        <w:rPr>
          <w:rFonts w:asciiTheme="minorHAnsi" w:hAnsiTheme="minorHAnsi" w:cstheme="minorHAnsi"/>
          <w:b/>
          <w:bCs/>
          <w:sz w:val="22"/>
          <w:szCs w:val="22"/>
        </w:rPr>
      </w:pPr>
      <w:bookmarkStart w:id="1" w:name="_Hlk26739407"/>
      <w:r>
        <w:rPr>
          <w:rFonts w:asciiTheme="minorHAnsi" w:hAnsiTheme="minorHAnsi" w:cstheme="minorHAnsi"/>
          <w:b/>
          <w:bCs/>
          <w:sz w:val="22"/>
          <w:szCs w:val="22"/>
        </w:rPr>
        <w:t>4.2.1.  – TEM 1 - SWITCH DISTRIBUIÇÃO DE 24 SFP + 1/10/ GB</w:t>
      </w:r>
    </w:p>
    <w:p w14:paraId="47C1A51E" w14:textId="77777777" w:rsidR="00752EEA" w:rsidRDefault="00752EEA" w:rsidP="005B4942">
      <w:pPr>
        <w:jc w:val="both"/>
        <w:rPr>
          <w:rFonts w:asciiTheme="minorHAnsi" w:hAnsiTheme="minorHAnsi" w:cstheme="minorHAnsi"/>
          <w:sz w:val="22"/>
          <w:szCs w:val="22"/>
        </w:rPr>
      </w:pPr>
    </w:p>
    <w:p w14:paraId="6AE83DE6" w14:textId="77777777" w:rsidR="00752EEA" w:rsidRDefault="00D61C91" w:rsidP="005B4942">
      <w:pPr>
        <w:jc w:val="both"/>
        <w:rPr>
          <w:rFonts w:asciiTheme="minorHAnsi" w:hAnsiTheme="minorHAnsi" w:cstheme="minorHAnsi"/>
          <w:b/>
          <w:bCs/>
          <w:sz w:val="22"/>
          <w:szCs w:val="22"/>
        </w:rPr>
      </w:pPr>
      <w:r>
        <w:rPr>
          <w:rFonts w:asciiTheme="minorHAnsi" w:hAnsiTheme="minorHAnsi" w:cstheme="minorHAnsi"/>
          <w:sz w:val="22"/>
          <w:szCs w:val="22"/>
        </w:rPr>
        <w:t>CARACTERÍSTICAS GERAIS</w:t>
      </w:r>
    </w:p>
    <w:p w14:paraId="6A9B7DC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1.1.1.</w:t>
      </w:r>
      <w:r>
        <w:rPr>
          <w:rFonts w:asciiTheme="minorHAnsi" w:hAnsiTheme="minorHAnsi" w:cstheme="minorHAnsi"/>
          <w:sz w:val="22"/>
          <w:szCs w:val="22"/>
        </w:rPr>
        <w:tab/>
        <w:t xml:space="preserve">Possuir, no mínimo, 24 portas 1/10 padrão SFP/SFP+. </w:t>
      </w:r>
    </w:p>
    <w:p w14:paraId="6A34A08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1.1.1.1.</w:t>
      </w:r>
      <w:r>
        <w:rPr>
          <w:rFonts w:asciiTheme="minorHAnsi" w:hAnsiTheme="minorHAnsi" w:cstheme="minorHAnsi"/>
          <w:sz w:val="22"/>
          <w:szCs w:val="22"/>
        </w:rPr>
        <w:tab/>
        <w:t xml:space="preserve">Deverá suportar a inserção dos seguintes </w:t>
      </w:r>
      <w:proofErr w:type="spellStart"/>
      <w:r>
        <w:rPr>
          <w:rFonts w:asciiTheme="minorHAnsi" w:hAnsiTheme="minorHAnsi" w:cstheme="minorHAnsi"/>
          <w:sz w:val="22"/>
          <w:szCs w:val="22"/>
        </w:rPr>
        <w:t>transceivers</w:t>
      </w:r>
      <w:proofErr w:type="spellEnd"/>
      <w:r>
        <w:rPr>
          <w:rFonts w:asciiTheme="minorHAnsi" w:hAnsiTheme="minorHAnsi" w:cstheme="minorHAnsi"/>
          <w:sz w:val="22"/>
          <w:szCs w:val="22"/>
        </w:rPr>
        <w:t>:</w:t>
      </w:r>
    </w:p>
    <w:p w14:paraId="7FFFD440" w14:textId="77777777" w:rsidR="00752EEA" w:rsidRPr="00782069" w:rsidRDefault="00D61C91" w:rsidP="005B4942">
      <w:pPr>
        <w:jc w:val="both"/>
        <w:rPr>
          <w:rFonts w:asciiTheme="minorHAnsi" w:hAnsiTheme="minorHAnsi" w:cstheme="minorHAnsi"/>
          <w:sz w:val="22"/>
          <w:szCs w:val="22"/>
          <w:lang w:val="en-US"/>
        </w:rPr>
      </w:pPr>
      <w:r w:rsidRPr="00782069">
        <w:rPr>
          <w:rFonts w:asciiTheme="minorHAnsi" w:hAnsiTheme="minorHAnsi" w:cstheme="minorHAnsi"/>
          <w:sz w:val="22"/>
          <w:szCs w:val="22"/>
          <w:lang w:val="en-US"/>
        </w:rPr>
        <w:t>1.1.1.1.1.</w:t>
      </w:r>
      <w:r w:rsidRPr="00782069">
        <w:rPr>
          <w:rFonts w:asciiTheme="minorHAnsi" w:hAnsiTheme="minorHAnsi" w:cstheme="minorHAnsi"/>
          <w:sz w:val="22"/>
          <w:szCs w:val="22"/>
          <w:lang w:val="en-US"/>
        </w:rPr>
        <w:tab/>
        <w:t>SFP 1 Gigabit Ethernet: SX, LX e LH</w:t>
      </w:r>
    </w:p>
    <w:p w14:paraId="147EA0B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1.1.1.1.2.</w:t>
      </w:r>
      <w:r>
        <w:rPr>
          <w:rFonts w:asciiTheme="minorHAnsi" w:hAnsiTheme="minorHAnsi" w:cstheme="minorHAnsi"/>
          <w:sz w:val="22"/>
          <w:szCs w:val="22"/>
        </w:rPr>
        <w:tab/>
        <w:t>SFP+ 10 Gigabit Ethernet: SR, LR e ER;</w:t>
      </w:r>
    </w:p>
    <w:p w14:paraId="58E7B9D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lastRenderedPageBreak/>
        <w:t>1.1.2.</w:t>
      </w:r>
      <w:r>
        <w:rPr>
          <w:rFonts w:asciiTheme="minorHAnsi" w:hAnsiTheme="minorHAnsi" w:cstheme="minorHAnsi"/>
          <w:sz w:val="22"/>
          <w:szCs w:val="22"/>
        </w:rPr>
        <w:tab/>
        <w:t>Possuir capacidade de associação das portas de acesso em grupo de, no mínimo, 8 (oito) portas, formando uma única interface lógica com as mesmas facilidades das interfaces originais, compatível com a norma IEEE 802.3ad LACP. Deve ser possível criar pelo menos 8 grupos LACP.</w:t>
      </w:r>
    </w:p>
    <w:p w14:paraId="4CD1132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1.1.3.</w:t>
      </w:r>
      <w:r>
        <w:rPr>
          <w:rFonts w:asciiTheme="minorHAnsi" w:hAnsiTheme="minorHAnsi" w:cstheme="minorHAnsi"/>
          <w:sz w:val="22"/>
          <w:szCs w:val="22"/>
        </w:rPr>
        <w:tab/>
        <w:t>Possibilitar a configuração dinâmica de portas por software, permitindo a definição de portas ativas/inativas.</w:t>
      </w:r>
    </w:p>
    <w:p w14:paraId="0BD93CF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1.1.4.</w:t>
      </w:r>
      <w:r>
        <w:rPr>
          <w:rFonts w:asciiTheme="minorHAnsi" w:hAnsiTheme="minorHAnsi" w:cstheme="minorHAnsi"/>
          <w:sz w:val="22"/>
          <w:szCs w:val="22"/>
        </w:rPr>
        <w:tab/>
        <w:t xml:space="preserve">Implementar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por porta.</w:t>
      </w:r>
    </w:p>
    <w:p w14:paraId="2804186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1.1.5.</w:t>
      </w:r>
      <w:r>
        <w:rPr>
          <w:rFonts w:asciiTheme="minorHAnsi" w:hAnsiTheme="minorHAnsi" w:cstheme="minorHAnsi"/>
          <w:sz w:val="22"/>
          <w:szCs w:val="22"/>
        </w:rPr>
        <w:tab/>
        <w:t xml:space="preserve">Implementar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compatíveis com o padrão IEEE 802.1q.</w:t>
      </w:r>
    </w:p>
    <w:p w14:paraId="402A323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1.1.6.</w:t>
      </w:r>
      <w:r>
        <w:rPr>
          <w:rFonts w:asciiTheme="minorHAnsi" w:hAnsiTheme="minorHAnsi" w:cstheme="minorHAnsi"/>
          <w:sz w:val="22"/>
          <w:szCs w:val="22"/>
        </w:rPr>
        <w:tab/>
        <w:t xml:space="preserve">Implementar mecanismo de seleção de quais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serão permitidas através de </w:t>
      </w:r>
      <w:proofErr w:type="spellStart"/>
      <w:r>
        <w:rPr>
          <w:rFonts w:asciiTheme="minorHAnsi" w:hAnsiTheme="minorHAnsi" w:cstheme="minorHAnsi"/>
          <w:sz w:val="22"/>
          <w:szCs w:val="22"/>
        </w:rPr>
        <w:t>trunk</w:t>
      </w:r>
      <w:proofErr w:type="spellEnd"/>
      <w:r>
        <w:rPr>
          <w:rFonts w:asciiTheme="minorHAnsi" w:hAnsiTheme="minorHAnsi" w:cstheme="minorHAnsi"/>
          <w:sz w:val="22"/>
          <w:szCs w:val="22"/>
        </w:rPr>
        <w:t xml:space="preserve"> 802.1q. </w:t>
      </w:r>
    </w:p>
    <w:p w14:paraId="2DD5444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1.1.7.</w:t>
      </w:r>
      <w:r>
        <w:rPr>
          <w:rFonts w:asciiTheme="minorHAnsi" w:hAnsiTheme="minorHAnsi" w:cstheme="minorHAnsi"/>
          <w:sz w:val="22"/>
          <w:szCs w:val="22"/>
        </w:rPr>
        <w:tab/>
        <w:t>Possuir porta Ethernet pelo menos 10/100 Base-T dedicada para gerenciamento out-</w:t>
      </w:r>
      <w:proofErr w:type="spellStart"/>
      <w:r>
        <w:rPr>
          <w:rFonts w:asciiTheme="minorHAnsi" w:hAnsiTheme="minorHAnsi" w:cstheme="minorHAnsi"/>
          <w:sz w:val="22"/>
          <w:szCs w:val="22"/>
        </w:rPr>
        <w:t>of</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band</w:t>
      </w:r>
      <w:proofErr w:type="spellEnd"/>
      <w:r>
        <w:rPr>
          <w:rFonts w:asciiTheme="minorHAnsi" w:hAnsiTheme="minorHAnsi" w:cstheme="minorHAnsi"/>
          <w:sz w:val="22"/>
          <w:szCs w:val="22"/>
        </w:rPr>
        <w:t>.</w:t>
      </w:r>
    </w:p>
    <w:p w14:paraId="69A9C2B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1.2.</w:t>
      </w:r>
      <w:r>
        <w:rPr>
          <w:rFonts w:asciiTheme="minorHAnsi" w:hAnsiTheme="minorHAnsi" w:cstheme="minorHAnsi"/>
          <w:sz w:val="22"/>
          <w:szCs w:val="22"/>
        </w:rPr>
        <w:tab/>
        <w:t>FONTE DE ALIMENTAÇÃO</w:t>
      </w:r>
    </w:p>
    <w:p w14:paraId="309EEB2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1.2.1.</w:t>
      </w:r>
      <w:r>
        <w:rPr>
          <w:rFonts w:asciiTheme="minorHAnsi" w:hAnsiTheme="minorHAnsi" w:cstheme="minorHAnsi"/>
          <w:sz w:val="22"/>
          <w:szCs w:val="22"/>
        </w:rPr>
        <w:tab/>
        <w:t>Possuir fonte de alimentação redundante interna AC bivolt, com seleção automática de tensão (na faixa de 100 a 240V) e frequência (de 50/60 Hz).  As fontes deverão possuir alimentação independente, a fim de permitir a sua conexão a circuitos elétricos distintos.</w:t>
      </w:r>
    </w:p>
    <w:p w14:paraId="5BAFEB6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1.2.2.</w:t>
      </w:r>
      <w:r>
        <w:rPr>
          <w:rFonts w:asciiTheme="minorHAnsi" w:hAnsiTheme="minorHAnsi" w:cstheme="minorHAnsi"/>
          <w:sz w:val="22"/>
          <w:szCs w:val="22"/>
        </w:rPr>
        <w:tab/>
        <w:t>Deve permitir troca da fonte redundante sem interrupção do funcionamento do switch.</w:t>
      </w:r>
    </w:p>
    <w:p w14:paraId="06E64C5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1.2.3.</w:t>
      </w:r>
      <w:r>
        <w:rPr>
          <w:rFonts w:asciiTheme="minorHAnsi" w:hAnsiTheme="minorHAnsi" w:cstheme="minorHAnsi"/>
          <w:sz w:val="22"/>
          <w:szCs w:val="22"/>
        </w:rPr>
        <w:tab/>
        <w:t>Suportar balanceamento de carga entre as fontes de alimentação redundantes, as fontes devem ser dimensionadas para permitir o completo funcionamento do switch com apenas 1 (uma) fonte.</w:t>
      </w:r>
    </w:p>
    <w:p w14:paraId="4C0ABC5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1.2.4.</w:t>
      </w:r>
      <w:r>
        <w:rPr>
          <w:rFonts w:asciiTheme="minorHAnsi" w:hAnsiTheme="minorHAnsi" w:cstheme="minorHAnsi"/>
          <w:sz w:val="22"/>
          <w:szCs w:val="22"/>
        </w:rPr>
        <w:tab/>
        <w:t>Deve possuir unidade de ventilação redundante e que permita substituição em caso de falha, sem necessidade da troca do switch.</w:t>
      </w:r>
    </w:p>
    <w:p w14:paraId="52E7DAD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1.2.5.</w:t>
      </w:r>
      <w:r>
        <w:rPr>
          <w:rFonts w:asciiTheme="minorHAnsi" w:hAnsiTheme="minorHAnsi" w:cstheme="minorHAnsi"/>
          <w:sz w:val="22"/>
          <w:szCs w:val="22"/>
        </w:rPr>
        <w:tab/>
        <w:t>Deve implementar 802.3az para eficiência energética.</w:t>
      </w:r>
    </w:p>
    <w:p w14:paraId="23C3AC1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1.3.</w:t>
      </w:r>
      <w:r>
        <w:rPr>
          <w:rFonts w:asciiTheme="minorHAnsi" w:hAnsiTheme="minorHAnsi" w:cstheme="minorHAnsi"/>
          <w:sz w:val="22"/>
          <w:szCs w:val="22"/>
        </w:rPr>
        <w:tab/>
        <w:t>DIMENSÕES</w:t>
      </w:r>
    </w:p>
    <w:p w14:paraId="24ADF8D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1.3.1.</w:t>
      </w:r>
      <w:r>
        <w:rPr>
          <w:rFonts w:asciiTheme="minorHAnsi" w:hAnsiTheme="minorHAnsi" w:cstheme="minorHAnsi"/>
          <w:sz w:val="22"/>
          <w:szCs w:val="22"/>
        </w:rPr>
        <w:tab/>
        <w:t xml:space="preserve">Permitir ser montado em rack padrão de 19 (dezenove) polegadas, incluindo todos os acessórios necessários. </w:t>
      </w:r>
    </w:p>
    <w:p w14:paraId="412F83E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t>VISUALIZAÇÃO</w:t>
      </w:r>
    </w:p>
    <w:p w14:paraId="56E4192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1.4.1.</w:t>
      </w:r>
      <w:r>
        <w:rPr>
          <w:rFonts w:asciiTheme="minorHAnsi" w:hAnsiTheme="minorHAnsi" w:cstheme="minorHAnsi"/>
          <w:sz w:val="22"/>
          <w:szCs w:val="22"/>
        </w:rPr>
        <w:tab/>
        <w:t xml:space="preserve">Possuir LEDs para a indicação do status das portas e atividade, além de duplex.  </w:t>
      </w:r>
    </w:p>
    <w:p w14:paraId="07A6882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1.5.</w:t>
      </w:r>
      <w:r>
        <w:rPr>
          <w:rFonts w:asciiTheme="minorHAnsi" w:hAnsiTheme="minorHAnsi" w:cstheme="minorHAnsi"/>
          <w:sz w:val="22"/>
          <w:szCs w:val="22"/>
        </w:rPr>
        <w:tab/>
        <w:t>DESEMPENHO E EMPILHAMENTO</w:t>
      </w:r>
    </w:p>
    <w:p w14:paraId="1AC2DC0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1.5.1.</w:t>
      </w:r>
      <w:r>
        <w:rPr>
          <w:rFonts w:asciiTheme="minorHAnsi" w:hAnsiTheme="minorHAnsi" w:cstheme="minorHAnsi"/>
          <w:sz w:val="22"/>
          <w:szCs w:val="22"/>
        </w:rPr>
        <w:tab/>
        <w:t xml:space="preserve">Deve acompanhar módulo de empilhamento e o respectivo cabo </w:t>
      </w:r>
      <w:proofErr w:type="spellStart"/>
      <w:r>
        <w:rPr>
          <w:rFonts w:asciiTheme="minorHAnsi" w:hAnsiTheme="minorHAnsi" w:cstheme="minorHAnsi"/>
          <w:sz w:val="22"/>
          <w:szCs w:val="22"/>
        </w:rPr>
        <w:t>stacking</w:t>
      </w:r>
      <w:proofErr w:type="spellEnd"/>
      <w:r>
        <w:rPr>
          <w:rFonts w:asciiTheme="minorHAnsi" w:hAnsiTheme="minorHAnsi" w:cstheme="minorHAnsi"/>
          <w:sz w:val="22"/>
          <w:szCs w:val="22"/>
        </w:rPr>
        <w:t xml:space="preserve"> com no mínimo 50 cm de comprimento;</w:t>
      </w:r>
    </w:p>
    <w:p w14:paraId="407EA19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1.5.2.</w:t>
      </w:r>
      <w:r>
        <w:rPr>
          <w:rFonts w:asciiTheme="minorHAnsi" w:hAnsiTheme="minorHAnsi" w:cstheme="minorHAnsi"/>
          <w:sz w:val="22"/>
          <w:szCs w:val="22"/>
        </w:rPr>
        <w:tab/>
        <w:t xml:space="preserve">Deve possuir capacidade de comutação de no mínimo 160 </w:t>
      </w:r>
      <w:proofErr w:type="spellStart"/>
      <w:r>
        <w:rPr>
          <w:rFonts w:asciiTheme="minorHAnsi" w:hAnsiTheme="minorHAnsi" w:cstheme="minorHAnsi"/>
          <w:sz w:val="22"/>
          <w:szCs w:val="22"/>
        </w:rPr>
        <w:t>Gbps</w:t>
      </w:r>
      <w:proofErr w:type="spellEnd"/>
      <w:r>
        <w:rPr>
          <w:rFonts w:asciiTheme="minorHAnsi" w:hAnsiTheme="minorHAnsi" w:cstheme="minorHAnsi"/>
          <w:sz w:val="22"/>
          <w:szCs w:val="22"/>
        </w:rPr>
        <w:t>;</w:t>
      </w:r>
    </w:p>
    <w:p w14:paraId="5509595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1.5.3.</w:t>
      </w:r>
      <w:r>
        <w:rPr>
          <w:rFonts w:asciiTheme="minorHAnsi" w:hAnsiTheme="minorHAnsi" w:cstheme="minorHAnsi"/>
          <w:sz w:val="22"/>
          <w:szCs w:val="22"/>
        </w:rPr>
        <w:tab/>
        <w:t>Deve possuir tabela para 64.000 endereços MAC.</w:t>
      </w:r>
    </w:p>
    <w:p w14:paraId="62B66A9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1.6.</w:t>
      </w:r>
      <w:r>
        <w:rPr>
          <w:rFonts w:asciiTheme="minorHAnsi" w:hAnsiTheme="minorHAnsi" w:cstheme="minorHAnsi"/>
          <w:sz w:val="22"/>
          <w:szCs w:val="22"/>
        </w:rPr>
        <w:tab/>
        <w:t>FUNCIONALIDADES DE CAMADA 2</w:t>
      </w:r>
    </w:p>
    <w:p w14:paraId="0B246EA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1.6.1.</w:t>
      </w:r>
      <w:r>
        <w:rPr>
          <w:rFonts w:asciiTheme="minorHAnsi" w:hAnsiTheme="minorHAnsi" w:cstheme="minorHAnsi"/>
          <w:sz w:val="22"/>
          <w:szCs w:val="22"/>
        </w:rPr>
        <w:tab/>
        <w:t>Deve implementar funcionalidade que permita a detecção de links unidirecionais;</w:t>
      </w:r>
    </w:p>
    <w:p w14:paraId="0FB625A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1.6.2.</w:t>
      </w:r>
      <w:r>
        <w:rPr>
          <w:rFonts w:asciiTheme="minorHAnsi" w:hAnsiTheme="minorHAnsi" w:cstheme="minorHAnsi"/>
          <w:sz w:val="22"/>
          <w:szCs w:val="22"/>
        </w:rPr>
        <w:tab/>
        <w:t xml:space="preserve">Deve implementar funcionalidade que permita a detecção de falhas de </w:t>
      </w:r>
      <w:proofErr w:type="spellStart"/>
      <w:r>
        <w:rPr>
          <w:rFonts w:asciiTheme="minorHAnsi" w:hAnsiTheme="minorHAnsi" w:cstheme="minorHAnsi"/>
          <w:sz w:val="22"/>
          <w:szCs w:val="22"/>
        </w:rPr>
        <w:t>uplink</w:t>
      </w:r>
      <w:proofErr w:type="spellEnd"/>
      <w:r>
        <w:rPr>
          <w:rFonts w:asciiTheme="minorHAnsi" w:hAnsiTheme="minorHAnsi" w:cstheme="minorHAnsi"/>
          <w:sz w:val="22"/>
          <w:szCs w:val="22"/>
        </w:rPr>
        <w:t>;</w:t>
      </w:r>
    </w:p>
    <w:p w14:paraId="59CE825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1.6.3.</w:t>
      </w:r>
      <w:r>
        <w:rPr>
          <w:rFonts w:asciiTheme="minorHAnsi" w:hAnsiTheme="minorHAnsi" w:cstheme="minorHAnsi"/>
          <w:sz w:val="22"/>
          <w:szCs w:val="22"/>
        </w:rPr>
        <w:tab/>
        <w:t xml:space="preserve">Deve implementar 4000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simultaneamente;</w:t>
      </w:r>
    </w:p>
    <w:p w14:paraId="626ABF7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1.6.4.</w:t>
      </w:r>
      <w:r>
        <w:rPr>
          <w:rFonts w:asciiTheme="minorHAnsi" w:hAnsiTheme="minorHAnsi" w:cstheme="minorHAnsi"/>
          <w:sz w:val="22"/>
          <w:szCs w:val="22"/>
        </w:rPr>
        <w:tab/>
        <w:t>Deve implementar MVRP (</w:t>
      </w:r>
      <w:proofErr w:type="spellStart"/>
      <w:r>
        <w:rPr>
          <w:rFonts w:asciiTheme="minorHAnsi" w:hAnsiTheme="minorHAnsi" w:cstheme="minorHAnsi"/>
          <w:sz w:val="22"/>
          <w:szCs w:val="22"/>
        </w:rPr>
        <w:t>Multiple</w:t>
      </w:r>
      <w:proofErr w:type="spellEnd"/>
      <w:r>
        <w:rPr>
          <w:rFonts w:asciiTheme="minorHAnsi" w:hAnsiTheme="minorHAnsi" w:cstheme="minorHAnsi"/>
          <w:sz w:val="22"/>
          <w:szCs w:val="22"/>
        </w:rPr>
        <w:t xml:space="preserve"> VLAN </w:t>
      </w:r>
      <w:proofErr w:type="spellStart"/>
      <w:r>
        <w:rPr>
          <w:rFonts w:asciiTheme="minorHAnsi" w:hAnsiTheme="minorHAnsi" w:cstheme="minorHAnsi"/>
          <w:sz w:val="22"/>
          <w:szCs w:val="22"/>
        </w:rPr>
        <w:t>Registration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Protocol</w:t>
      </w:r>
      <w:proofErr w:type="spellEnd"/>
      <w:r>
        <w:rPr>
          <w:rFonts w:asciiTheme="minorHAnsi" w:hAnsiTheme="minorHAnsi" w:cstheme="minorHAnsi"/>
          <w:sz w:val="22"/>
          <w:szCs w:val="22"/>
        </w:rPr>
        <w:t>) ou protocolo com função similar;</w:t>
      </w:r>
    </w:p>
    <w:p w14:paraId="3440D24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1.6.5.</w:t>
      </w:r>
      <w:r>
        <w:rPr>
          <w:rFonts w:asciiTheme="minorHAnsi" w:hAnsiTheme="minorHAnsi" w:cstheme="minorHAnsi"/>
          <w:sz w:val="22"/>
          <w:szCs w:val="22"/>
        </w:rPr>
        <w:tab/>
        <w:t>Deve implementar LLDP (IEEE 802.1ab);</w:t>
      </w:r>
    </w:p>
    <w:p w14:paraId="35CF227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1.6.6.</w:t>
      </w:r>
      <w:r>
        <w:rPr>
          <w:rFonts w:asciiTheme="minorHAnsi" w:hAnsiTheme="minorHAnsi" w:cstheme="minorHAnsi"/>
          <w:sz w:val="22"/>
          <w:szCs w:val="22"/>
        </w:rPr>
        <w:tab/>
        <w:t>Deve implementar LLDP-MED;</w:t>
      </w:r>
    </w:p>
    <w:p w14:paraId="666B008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1.6.7.</w:t>
      </w:r>
      <w:r>
        <w:rPr>
          <w:rFonts w:asciiTheme="minorHAnsi" w:hAnsiTheme="minorHAnsi" w:cstheme="minorHAnsi"/>
          <w:sz w:val="22"/>
          <w:szCs w:val="22"/>
        </w:rPr>
        <w:tab/>
        <w:t>Deve implementar PVST+, RPVST+ ou protocolo compatível;</w:t>
      </w:r>
    </w:p>
    <w:p w14:paraId="32013E0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1.6.8.</w:t>
      </w:r>
      <w:r>
        <w:rPr>
          <w:rFonts w:asciiTheme="minorHAnsi" w:hAnsiTheme="minorHAnsi" w:cstheme="minorHAnsi"/>
          <w:sz w:val="22"/>
          <w:szCs w:val="22"/>
        </w:rPr>
        <w:tab/>
        <w:t>Deve implementar MSTP (IEEE 802.1s);</w:t>
      </w:r>
    </w:p>
    <w:p w14:paraId="74B632D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1.7.</w:t>
      </w:r>
      <w:r>
        <w:rPr>
          <w:rFonts w:asciiTheme="minorHAnsi" w:hAnsiTheme="minorHAnsi" w:cstheme="minorHAnsi"/>
          <w:sz w:val="22"/>
          <w:szCs w:val="22"/>
        </w:rPr>
        <w:tab/>
        <w:t>FUNCIONALIDADES DE CAMADA 3</w:t>
      </w:r>
    </w:p>
    <w:p w14:paraId="0CCA46B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1.7.1.</w:t>
      </w:r>
      <w:r>
        <w:rPr>
          <w:rFonts w:asciiTheme="minorHAnsi" w:hAnsiTheme="minorHAnsi" w:cstheme="minorHAnsi"/>
          <w:sz w:val="22"/>
          <w:szCs w:val="22"/>
        </w:rPr>
        <w:tab/>
        <w:t>Deve implementar roteamento estático;</w:t>
      </w:r>
    </w:p>
    <w:p w14:paraId="4706B84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1.7.2.</w:t>
      </w:r>
      <w:r>
        <w:rPr>
          <w:rFonts w:asciiTheme="minorHAnsi" w:hAnsiTheme="minorHAnsi" w:cstheme="minorHAnsi"/>
          <w:sz w:val="22"/>
          <w:szCs w:val="22"/>
        </w:rPr>
        <w:tab/>
        <w:t>Deve implementar OSPF;</w:t>
      </w:r>
    </w:p>
    <w:p w14:paraId="67D7B28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1.7.3.</w:t>
      </w:r>
      <w:r>
        <w:rPr>
          <w:rFonts w:asciiTheme="minorHAnsi" w:hAnsiTheme="minorHAnsi" w:cstheme="minorHAnsi"/>
          <w:sz w:val="22"/>
          <w:szCs w:val="22"/>
        </w:rPr>
        <w:tab/>
        <w:t xml:space="preserve">Deve implementar </w:t>
      </w:r>
      <w:proofErr w:type="spellStart"/>
      <w:r>
        <w:rPr>
          <w:rFonts w:asciiTheme="minorHAnsi" w:hAnsiTheme="minorHAnsi" w:cstheme="minorHAnsi"/>
          <w:sz w:val="22"/>
          <w:szCs w:val="22"/>
        </w:rPr>
        <w:t>Policy-based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Routing</w:t>
      </w:r>
      <w:proofErr w:type="spellEnd"/>
      <w:r>
        <w:rPr>
          <w:rFonts w:asciiTheme="minorHAnsi" w:hAnsiTheme="minorHAnsi" w:cstheme="minorHAnsi"/>
          <w:sz w:val="22"/>
          <w:szCs w:val="22"/>
        </w:rPr>
        <w:t>;</w:t>
      </w:r>
    </w:p>
    <w:p w14:paraId="58E8331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1.7.4.</w:t>
      </w:r>
      <w:r>
        <w:rPr>
          <w:rFonts w:asciiTheme="minorHAnsi" w:hAnsiTheme="minorHAnsi" w:cstheme="minorHAnsi"/>
          <w:sz w:val="22"/>
          <w:szCs w:val="22"/>
        </w:rPr>
        <w:tab/>
        <w:t>Deve implementar VRRPv3 ou protocolo com função similar;</w:t>
      </w:r>
    </w:p>
    <w:p w14:paraId="5EFBE71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1.7.5.</w:t>
      </w:r>
      <w:r>
        <w:rPr>
          <w:rFonts w:asciiTheme="minorHAnsi" w:hAnsiTheme="minorHAnsi" w:cstheme="minorHAnsi"/>
          <w:sz w:val="22"/>
          <w:szCs w:val="22"/>
        </w:rPr>
        <w:tab/>
        <w:t>Deve implementar servidor DHCP;</w:t>
      </w:r>
    </w:p>
    <w:p w14:paraId="00DD6E5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1.7.6.</w:t>
      </w:r>
      <w:r>
        <w:rPr>
          <w:rFonts w:asciiTheme="minorHAnsi" w:hAnsiTheme="minorHAnsi" w:cstheme="minorHAnsi"/>
          <w:sz w:val="22"/>
          <w:szCs w:val="22"/>
        </w:rPr>
        <w:tab/>
        <w:t xml:space="preserve">Deve implementar DHCP </w:t>
      </w:r>
      <w:proofErr w:type="spellStart"/>
      <w:r>
        <w:rPr>
          <w:rFonts w:asciiTheme="minorHAnsi" w:hAnsiTheme="minorHAnsi" w:cstheme="minorHAnsi"/>
          <w:sz w:val="22"/>
          <w:szCs w:val="22"/>
        </w:rPr>
        <w:t>snooping</w:t>
      </w:r>
      <w:proofErr w:type="spellEnd"/>
      <w:r>
        <w:rPr>
          <w:rFonts w:asciiTheme="minorHAnsi" w:hAnsiTheme="minorHAnsi" w:cstheme="minorHAnsi"/>
          <w:sz w:val="22"/>
          <w:szCs w:val="22"/>
        </w:rPr>
        <w:t>;</w:t>
      </w:r>
    </w:p>
    <w:p w14:paraId="49DEEBA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1.7.7.</w:t>
      </w:r>
      <w:r>
        <w:rPr>
          <w:rFonts w:asciiTheme="minorHAnsi" w:hAnsiTheme="minorHAnsi" w:cstheme="minorHAnsi"/>
          <w:sz w:val="22"/>
          <w:szCs w:val="22"/>
        </w:rPr>
        <w:tab/>
        <w:t>Deve implementar DHCP relay;</w:t>
      </w:r>
    </w:p>
    <w:p w14:paraId="08033CA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1.7.8.</w:t>
      </w:r>
      <w:r>
        <w:rPr>
          <w:rFonts w:asciiTheme="minorHAnsi" w:hAnsiTheme="minorHAnsi" w:cstheme="minorHAnsi"/>
          <w:sz w:val="22"/>
          <w:szCs w:val="22"/>
        </w:rPr>
        <w:tab/>
        <w:t xml:space="preserve">Deve implementar Gateway </w:t>
      </w:r>
      <w:proofErr w:type="spellStart"/>
      <w:r>
        <w:rPr>
          <w:rFonts w:asciiTheme="minorHAnsi" w:hAnsiTheme="minorHAnsi" w:cstheme="minorHAnsi"/>
          <w:sz w:val="22"/>
          <w:szCs w:val="22"/>
        </w:rPr>
        <w:t>mDNS</w:t>
      </w:r>
      <w:proofErr w:type="spellEnd"/>
      <w:r>
        <w:rPr>
          <w:rFonts w:asciiTheme="minorHAnsi" w:hAnsiTheme="minorHAnsi" w:cstheme="minorHAnsi"/>
          <w:sz w:val="22"/>
          <w:szCs w:val="22"/>
        </w:rPr>
        <w:t xml:space="preserve">, com suporte a Apple </w:t>
      </w:r>
      <w:proofErr w:type="spellStart"/>
      <w:r>
        <w:rPr>
          <w:rFonts w:asciiTheme="minorHAnsi" w:hAnsiTheme="minorHAnsi" w:cstheme="minorHAnsi"/>
          <w:sz w:val="22"/>
          <w:szCs w:val="22"/>
        </w:rPr>
        <w:t>Bonjour</w:t>
      </w:r>
      <w:proofErr w:type="spellEnd"/>
      <w:r>
        <w:rPr>
          <w:rFonts w:asciiTheme="minorHAnsi" w:hAnsiTheme="minorHAnsi" w:cstheme="minorHAnsi"/>
          <w:sz w:val="22"/>
          <w:szCs w:val="22"/>
        </w:rPr>
        <w:t>;</w:t>
      </w:r>
    </w:p>
    <w:p w14:paraId="7F3B004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w:t>
      </w:r>
      <w:r>
        <w:rPr>
          <w:rFonts w:asciiTheme="minorHAnsi" w:hAnsiTheme="minorHAnsi" w:cstheme="minorHAnsi"/>
          <w:sz w:val="22"/>
          <w:szCs w:val="22"/>
        </w:rPr>
        <w:tab/>
        <w:t>MULTICAST</w:t>
      </w:r>
    </w:p>
    <w:p w14:paraId="1586785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1.8.1.</w:t>
      </w:r>
      <w:r>
        <w:rPr>
          <w:rFonts w:asciiTheme="minorHAnsi" w:hAnsiTheme="minorHAnsi" w:cstheme="minorHAnsi"/>
          <w:sz w:val="22"/>
          <w:szCs w:val="22"/>
        </w:rPr>
        <w:tab/>
        <w:t>Deve implementar PIM-SM ou PIM-DM;</w:t>
      </w:r>
    </w:p>
    <w:p w14:paraId="62C26AB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1.9.</w:t>
      </w:r>
      <w:r>
        <w:rPr>
          <w:rFonts w:asciiTheme="minorHAnsi" w:hAnsiTheme="minorHAnsi" w:cstheme="minorHAnsi"/>
          <w:sz w:val="22"/>
          <w:szCs w:val="22"/>
        </w:rPr>
        <w:tab/>
        <w:t>QOS</w:t>
      </w:r>
    </w:p>
    <w:p w14:paraId="57846CD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lastRenderedPageBreak/>
        <w:t>1.9.1.</w:t>
      </w:r>
      <w:r>
        <w:rPr>
          <w:rFonts w:asciiTheme="minorHAnsi" w:hAnsiTheme="minorHAnsi" w:cstheme="minorHAnsi"/>
          <w:sz w:val="22"/>
          <w:szCs w:val="22"/>
        </w:rPr>
        <w:tab/>
        <w:t>Deve implementar controle de broadcast;</w:t>
      </w:r>
    </w:p>
    <w:p w14:paraId="0E50015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1.9.2.</w:t>
      </w:r>
      <w:r>
        <w:rPr>
          <w:rFonts w:asciiTheme="minorHAnsi" w:hAnsiTheme="minorHAnsi" w:cstheme="minorHAnsi"/>
          <w:sz w:val="22"/>
          <w:szCs w:val="22"/>
        </w:rPr>
        <w:tab/>
        <w:t xml:space="preserve">Deve implementar rate </w:t>
      </w:r>
      <w:proofErr w:type="spellStart"/>
      <w:r>
        <w:rPr>
          <w:rFonts w:asciiTheme="minorHAnsi" w:hAnsiTheme="minorHAnsi" w:cstheme="minorHAnsi"/>
          <w:sz w:val="22"/>
          <w:szCs w:val="22"/>
        </w:rPr>
        <w:t>limiting</w:t>
      </w:r>
      <w:proofErr w:type="spellEnd"/>
      <w:r>
        <w:rPr>
          <w:rFonts w:asciiTheme="minorHAnsi" w:hAnsiTheme="minorHAnsi" w:cstheme="minorHAnsi"/>
          <w:sz w:val="22"/>
          <w:szCs w:val="22"/>
        </w:rPr>
        <w:t xml:space="preserve"> para pacotes ICMP;</w:t>
      </w:r>
    </w:p>
    <w:p w14:paraId="2E5152C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1.9.3.</w:t>
      </w:r>
      <w:r>
        <w:rPr>
          <w:rFonts w:asciiTheme="minorHAnsi" w:hAnsiTheme="minorHAnsi" w:cstheme="minorHAnsi"/>
          <w:sz w:val="22"/>
          <w:szCs w:val="22"/>
        </w:rPr>
        <w:tab/>
        <w:t xml:space="preserve">Deve implementar rate </w:t>
      </w:r>
      <w:proofErr w:type="spellStart"/>
      <w:r>
        <w:rPr>
          <w:rFonts w:asciiTheme="minorHAnsi" w:hAnsiTheme="minorHAnsi" w:cstheme="minorHAnsi"/>
          <w:sz w:val="22"/>
          <w:szCs w:val="22"/>
        </w:rPr>
        <w:t>limiting</w:t>
      </w:r>
      <w:proofErr w:type="spellEnd"/>
      <w:r>
        <w:rPr>
          <w:rFonts w:asciiTheme="minorHAnsi" w:hAnsiTheme="minorHAnsi" w:cstheme="minorHAnsi"/>
          <w:sz w:val="22"/>
          <w:szCs w:val="22"/>
        </w:rPr>
        <w:t xml:space="preserve"> para tráfego broadcast e </w:t>
      </w:r>
      <w:proofErr w:type="spellStart"/>
      <w:r>
        <w:rPr>
          <w:rFonts w:asciiTheme="minorHAnsi" w:hAnsiTheme="minorHAnsi" w:cstheme="minorHAnsi"/>
          <w:sz w:val="22"/>
          <w:szCs w:val="22"/>
        </w:rPr>
        <w:t>multicast</w:t>
      </w:r>
      <w:proofErr w:type="spellEnd"/>
      <w:r>
        <w:rPr>
          <w:rFonts w:asciiTheme="minorHAnsi" w:hAnsiTheme="minorHAnsi" w:cstheme="minorHAnsi"/>
          <w:sz w:val="22"/>
          <w:szCs w:val="22"/>
        </w:rPr>
        <w:t>;</w:t>
      </w:r>
    </w:p>
    <w:p w14:paraId="00E0ADA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1.9.4.</w:t>
      </w:r>
      <w:r>
        <w:rPr>
          <w:rFonts w:asciiTheme="minorHAnsi" w:hAnsiTheme="minorHAnsi" w:cstheme="minorHAnsi"/>
          <w:sz w:val="22"/>
          <w:szCs w:val="22"/>
        </w:rPr>
        <w:tab/>
        <w:t xml:space="preserve">Deve implementar rate </w:t>
      </w:r>
      <w:proofErr w:type="spellStart"/>
      <w:r>
        <w:rPr>
          <w:rFonts w:asciiTheme="minorHAnsi" w:hAnsiTheme="minorHAnsi" w:cstheme="minorHAnsi"/>
          <w:sz w:val="22"/>
          <w:szCs w:val="22"/>
        </w:rPr>
        <w:t>limiting</w:t>
      </w:r>
      <w:proofErr w:type="spellEnd"/>
      <w:r>
        <w:rPr>
          <w:rFonts w:asciiTheme="minorHAnsi" w:hAnsiTheme="minorHAnsi" w:cstheme="minorHAnsi"/>
          <w:sz w:val="22"/>
          <w:szCs w:val="22"/>
        </w:rPr>
        <w:t xml:space="preserve"> baseado em tráfego classificado por uma ACL;</w:t>
      </w:r>
    </w:p>
    <w:p w14:paraId="4671A21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1.9.5.</w:t>
      </w:r>
      <w:r>
        <w:rPr>
          <w:rFonts w:asciiTheme="minorHAnsi" w:hAnsiTheme="minorHAnsi" w:cstheme="minorHAnsi"/>
          <w:sz w:val="22"/>
          <w:szCs w:val="22"/>
        </w:rPr>
        <w:tab/>
        <w:t>Deve suportar espelhamento de portas;</w:t>
      </w:r>
    </w:p>
    <w:p w14:paraId="1064842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1.9.6.</w:t>
      </w:r>
      <w:r>
        <w:rPr>
          <w:rFonts w:asciiTheme="minorHAnsi" w:hAnsiTheme="minorHAnsi" w:cstheme="minorHAnsi"/>
          <w:sz w:val="22"/>
          <w:szCs w:val="22"/>
        </w:rPr>
        <w:tab/>
        <w:t>Deve suportar espelhamento de tráfego selecionado por uma ACL;</w:t>
      </w:r>
    </w:p>
    <w:p w14:paraId="7B2EC71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1.9.7.</w:t>
      </w:r>
      <w:r>
        <w:rPr>
          <w:rFonts w:asciiTheme="minorHAnsi" w:hAnsiTheme="minorHAnsi" w:cstheme="minorHAnsi"/>
          <w:sz w:val="22"/>
          <w:szCs w:val="22"/>
        </w:rPr>
        <w:tab/>
        <w:t>Deve suportar espelhamento de tráfego para um switch remoto;</w:t>
      </w:r>
    </w:p>
    <w:p w14:paraId="4C99F33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1.9.8.</w:t>
      </w:r>
      <w:r>
        <w:rPr>
          <w:rFonts w:asciiTheme="minorHAnsi" w:hAnsiTheme="minorHAnsi" w:cstheme="minorHAnsi"/>
          <w:sz w:val="22"/>
          <w:szCs w:val="22"/>
        </w:rPr>
        <w:tab/>
        <w:t xml:space="preserve">Deve suportar espelhamento de </w:t>
      </w:r>
      <w:proofErr w:type="spellStart"/>
      <w:r>
        <w:rPr>
          <w:rFonts w:asciiTheme="minorHAnsi" w:hAnsiTheme="minorHAnsi" w:cstheme="minorHAnsi"/>
          <w:sz w:val="22"/>
          <w:szCs w:val="22"/>
        </w:rPr>
        <w:t>VLANs</w:t>
      </w:r>
      <w:proofErr w:type="spellEnd"/>
    </w:p>
    <w:p w14:paraId="4915321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1.9.9.</w:t>
      </w:r>
      <w:r>
        <w:rPr>
          <w:rFonts w:asciiTheme="minorHAnsi" w:hAnsiTheme="minorHAnsi" w:cstheme="minorHAnsi"/>
          <w:sz w:val="22"/>
          <w:szCs w:val="22"/>
        </w:rPr>
        <w:tab/>
        <w:t>Implementar priorização de tráfego através do protocolo IEEE 802.1p.</w:t>
      </w:r>
    </w:p>
    <w:p w14:paraId="4D30834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1.9.10.</w:t>
      </w:r>
      <w:r>
        <w:rPr>
          <w:rFonts w:asciiTheme="minorHAnsi" w:hAnsiTheme="minorHAnsi" w:cstheme="minorHAnsi"/>
          <w:sz w:val="22"/>
          <w:szCs w:val="22"/>
        </w:rPr>
        <w:tab/>
        <w:t>Implementar pelo menos seis filas de prioridade por porta de saída (</w:t>
      </w:r>
      <w:proofErr w:type="spellStart"/>
      <w:r>
        <w:rPr>
          <w:rFonts w:asciiTheme="minorHAnsi" w:hAnsiTheme="minorHAnsi" w:cstheme="minorHAnsi"/>
          <w:sz w:val="22"/>
          <w:szCs w:val="22"/>
        </w:rPr>
        <w:t>egress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port</w:t>
      </w:r>
      <w:proofErr w:type="spellEnd"/>
      <w:r>
        <w:rPr>
          <w:rFonts w:asciiTheme="minorHAnsi" w:hAnsiTheme="minorHAnsi" w:cstheme="minorHAnsi"/>
          <w:sz w:val="22"/>
          <w:szCs w:val="22"/>
        </w:rPr>
        <w:t>).</w:t>
      </w:r>
    </w:p>
    <w:p w14:paraId="59287D6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1.10.</w:t>
      </w:r>
      <w:r>
        <w:rPr>
          <w:rFonts w:asciiTheme="minorHAnsi" w:hAnsiTheme="minorHAnsi" w:cstheme="minorHAnsi"/>
          <w:sz w:val="22"/>
          <w:szCs w:val="22"/>
        </w:rPr>
        <w:tab/>
        <w:t>SEGURANÇA</w:t>
      </w:r>
    </w:p>
    <w:p w14:paraId="0160A18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1.10.1.</w:t>
      </w:r>
      <w:r>
        <w:rPr>
          <w:rFonts w:asciiTheme="minorHAnsi" w:hAnsiTheme="minorHAnsi" w:cstheme="minorHAnsi"/>
          <w:sz w:val="22"/>
          <w:szCs w:val="22"/>
        </w:rPr>
        <w:tab/>
        <w:t xml:space="preserve">Deve implementar controle de acesso baseado em perfis (Role </w:t>
      </w:r>
      <w:proofErr w:type="spellStart"/>
      <w:r>
        <w:rPr>
          <w:rFonts w:asciiTheme="minorHAnsi" w:hAnsiTheme="minorHAnsi" w:cstheme="minorHAnsi"/>
          <w:sz w:val="22"/>
          <w:szCs w:val="22"/>
        </w:rPr>
        <w:t>Based</w:t>
      </w:r>
      <w:proofErr w:type="spellEnd"/>
      <w:r>
        <w:rPr>
          <w:rFonts w:asciiTheme="minorHAnsi" w:hAnsiTheme="minorHAnsi" w:cstheme="minorHAnsi"/>
          <w:sz w:val="22"/>
          <w:szCs w:val="22"/>
        </w:rPr>
        <w:t xml:space="preserve"> Access </w:t>
      </w:r>
      <w:proofErr w:type="spellStart"/>
      <w:r>
        <w:rPr>
          <w:rFonts w:asciiTheme="minorHAnsi" w:hAnsiTheme="minorHAnsi" w:cstheme="minorHAnsi"/>
          <w:sz w:val="22"/>
          <w:szCs w:val="22"/>
        </w:rPr>
        <w:t>Control</w:t>
      </w:r>
      <w:proofErr w:type="spellEnd"/>
      <w:r>
        <w:rPr>
          <w:rFonts w:asciiTheme="minorHAnsi" w:hAnsiTheme="minorHAnsi" w:cstheme="minorHAnsi"/>
          <w:sz w:val="22"/>
          <w:szCs w:val="22"/>
        </w:rPr>
        <w:t xml:space="preserve">) </w:t>
      </w:r>
    </w:p>
    <w:p w14:paraId="7320A2B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1.10.2.</w:t>
      </w:r>
      <w:r>
        <w:rPr>
          <w:rFonts w:asciiTheme="minorHAnsi" w:hAnsiTheme="minorHAnsi" w:cstheme="minorHAnsi"/>
          <w:sz w:val="22"/>
          <w:szCs w:val="22"/>
        </w:rPr>
        <w:tab/>
        <w:t xml:space="preserve">Deve implementar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privadas, de forma que permita o isolamento de tráfego de uma porta de acesso das demais portas de acesso de uma mesma VLAN, permitindo acesso apenas para as portas de </w:t>
      </w:r>
      <w:proofErr w:type="spellStart"/>
      <w:r>
        <w:rPr>
          <w:rFonts w:asciiTheme="minorHAnsi" w:hAnsiTheme="minorHAnsi" w:cstheme="minorHAnsi"/>
          <w:sz w:val="22"/>
          <w:szCs w:val="22"/>
        </w:rPr>
        <w:t>Uplink</w:t>
      </w:r>
      <w:proofErr w:type="spellEnd"/>
      <w:r>
        <w:rPr>
          <w:rFonts w:asciiTheme="minorHAnsi" w:hAnsiTheme="minorHAnsi" w:cstheme="minorHAnsi"/>
          <w:sz w:val="22"/>
          <w:szCs w:val="22"/>
        </w:rPr>
        <w:t xml:space="preserve"> (porta promíscua);</w:t>
      </w:r>
    </w:p>
    <w:p w14:paraId="460EF99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1.10.3.</w:t>
      </w:r>
      <w:r>
        <w:rPr>
          <w:rFonts w:asciiTheme="minorHAnsi" w:hAnsiTheme="minorHAnsi" w:cstheme="minorHAnsi"/>
          <w:sz w:val="22"/>
          <w:szCs w:val="22"/>
        </w:rPr>
        <w:tab/>
        <w:t>Implementar controle de acesso por porta, usando o padrão IEEE 802.1x (</w:t>
      </w:r>
      <w:proofErr w:type="spellStart"/>
      <w:r>
        <w:rPr>
          <w:rFonts w:asciiTheme="minorHAnsi" w:hAnsiTheme="minorHAnsi" w:cstheme="minorHAnsi"/>
          <w:sz w:val="22"/>
          <w:szCs w:val="22"/>
        </w:rPr>
        <w:t>Port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Based</w:t>
      </w:r>
      <w:proofErr w:type="spellEnd"/>
      <w:r>
        <w:rPr>
          <w:rFonts w:asciiTheme="minorHAnsi" w:hAnsiTheme="minorHAnsi" w:cstheme="minorHAnsi"/>
          <w:sz w:val="22"/>
          <w:szCs w:val="22"/>
        </w:rPr>
        <w:t xml:space="preserve"> Network Access </w:t>
      </w:r>
      <w:proofErr w:type="spellStart"/>
      <w:r>
        <w:rPr>
          <w:rFonts w:asciiTheme="minorHAnsi" w:hAnsiTheme="minorHAnsi" w:cstheme="minorHAnsi"/>
          <w:sz w:val="22"/>
          <w:szCs w:val="22"/>
        </w:rPr>
        <w:t>Control</w:t>
      </w:r>
      <w:proofErr w:type="spellEnd"/>
      <w:r>
        <w:rPr>
          <w:rFonts w:asciiTheme="minorHAnsi" w:hAnsiTheme="minorHAnsi" w:cstheme="minorHAnsi"/>
          <w:sz w:val="22"/>
          <w:szCs w:val="22"/>
        </w:rPr>
        <w:t>). Devem ser atendidos, no mínimo, os seguintes requisitos:</w:t>
      </w:r>
    </w:p>
    <w:p w14:paraId="4789A9D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1.10.3.1.</w:t>
      </w:r>
      <w:r>
        <w:rPr>
          <w:rFonts w:asciiTheme="minorHAnsi" w:hAnsiTheme="minorHAnsi" w:cstheme="minorHAnsi"/>
          <w:sz w:val="22"/>
          <w:szCs w:val="22"/>
        </w:rPr>
        <w:tab/>
        <w:t>Sessões por porta;</w:t>
      </w:r>
    </w:p>
    <w:p w14:paraId="074649D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1.10.3.2.</w:t>
      </w:r>
      <w:r>
        <w:rPr>
          <w:rFonts w:asciiTheme="minorHAnsi" w:hAnsiTheme="minorHAnsi" w:cstheme="minorHAnsi"/>
          <w:sz w:val="22"/>
          <w:szCs w:val="22"/>
        </w:rPr>
        <w:tab/>
        <w:t>VLAN, ACL;</w:t>
      </w:r>
    </w:p>
    <w:p w14:paraId="2E8CA78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1.10.3.3.</w:t>
      </w:r>
      <w:r>
        <w:rPr>
          <w:rFonts w:asciiTheme="minorHAnsi" w:hAnsiTheme="minorHAnsi" w:cstheme="minorHAnsi"/>
          <w:sz w:val="22"/>
          <w:szCs w:val="22"/>
        </w:rPr>
        <w:tab/>
      </w:r>
      <w:proofErr w:type="spellStart"/>
      <w:r>
        <w:rPr>
          <w:rFonts w:asciiTheme="minorHAnsi" w:hAnsiTheme="minorHAnsi" w:cstheme="minorHAnsi"/>
          <w:sz w:val="22"/>
          <w:szCs w:val="22"/>
        </w:rPr>
        <w:t>Critical</w:t>
      </w:r>
      <w:proofErr w:type="spellEnd"/>
      <w:r>
        <w:rPr>
          <w:rFonts w:asciiTheme="minorHAnsi" w:hAnsiTheme="minorHAnsi" w:cstheme="minorHAnsi"/>
          <w:sz w:val="22"/>
          <w:szCs w:val="22"/>
        </w:rPr>
        <w:t xml:space="preserve"> VLAN.</w:t>
      </w:r>
    </w:p>
    <w:p w14:paraId="6503FD1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1.10.4.</w:t>
      </w:r>
      <w:r>
        <w:rPr>
          <w:rFonts w:asciiTheme="minorHAnsi" w:hAnsiTheme="minorHAnsi" w:cstheme="minorHAnsi"/>
          <w:sz w:val="22"/>
          <w:szCs w:val="22"/>
        </w:rPr>
        <w:tab/>
        <w:t>Implementar “</w:t>
      </w:r>
      <w:proofErr w:type="spellStart"/>
      <w:r>
        <w:rPr>
          <w:rFonts w:asciiTheme="minorHAnsi" w:hAnsiTheme="minorHAnsi" w:cstheme="minorHAnsi"/>
          <w:sz w:val="22"/>
          <w:szCs w:val="22"/>
        </w:rPr>
        <w:t>accounting</w:t>
      </w:r>
      <w:proofErr w:type="spellEnd"/>
      <w:r>
        <w:rPr>
          <w:rFonts w:asciiTheme="minorHAnsi" w:hAnsiTheme="minorHAnsi" w:cstheme="minorHAnsi"/>
          <w:sz w:val="22"/>
          <w:szCs w:val="22"/>
        </w:rPr>
        <w:t xml:space="preserve">” das conexões IEEE 802.1x. O switch (cliente AAA) deve ser capaz de enviar, ao servidor AAA, pelo menos as seguintes informações sobre a conexão: </w:t>
      </w:r>
    </w:p>
    <w:p w14:paraId="6511891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1.10.4.1.</w:t>
      </w:r>
      <w:r>
        <w:rPr>
          <w:rFonts w:asciiTheme="minorHAnsi" w:hAnsiTheme="minorHAnsi" w:cstheme="minorHAnsi"/>
          <w:sz w:val="22"/>
          <w:szCs w:val="22"/>
        </w:rPr>
        <w:tab/>
        <w:t xml:space="preserve">Nome do usuário; </w:t>
      </w:r>
    </w:p>
    <w:p w14:paraId="6CC5FFF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1.10.4.2.</w:t>
      </w:r>
      <w:r>
        <w:rPr>
          <w:rFonts w:asciiTheme="minorHAnsi" w:hAnsiTheme="minorHAnsi" w:cstheme="minorHAnsi"/>
          <w:sz w:val="22"/>
          <w:szCs w:val="22"/>
        </w:rPr>
        <w:tab/>
        <w:t xml:space="preserve">Switch em que o computador do usuário está conectado; </w:t>
      </w:r>
    </w:p>
    <w:p w14:paraId="02FA80A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1.10.4.3.</w:t>
      </w:r>
      <w:r>
        <w:rPr>
          <w:rFonts w:asciiTheme="minorHAnsi" w:hAnsiTheme="minorHAnsi" w:cstheme="minorHAnsi"/>
          <w:sz w:val="22"/>
          <w:szCs w:val="22"/>
        </w:rPr>
        <w:tab/>
        <w:t xml:space="preserve">Endereço MAC da máquina utilizada pelo usuário; </w:t>
      </w:r>
    </w:p>
    <w:p w14:paraId="5F2738C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1.10.4.4.</w:t>
      </w:r>
      <w:r>
        <w:rPr>
          <w:rFonts w:asciiTheme="minorHAnsi" w:hAnsiTheme="minorHAnsi" w:cstheme="minorHAnsi"/>
          <w:sz w:val="22"/>
          <w:szCs w:val="22"/>
        </w:rPr>
        <w:tab/>
        <w:t>Endereço IP do usuário;</w:t>
      </w:r>
    </w:p>
    <w:p w14:paraId="7EB8F7A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1.10.5.</w:t>
      </w:r>
      <w:r>
        <w:rPr>
          <w:rFonts w:asciiTheme="minorHAnsi" w:hAnsiTheme="minorHAnsi" w:cstheme="minorHAnsi"/>
          <w:sz w:val="22"/>
          <w:szCs w:val="22"/>
        </w:rPr>
        <w:tab/>
        <w:t>Deve implementar RADIUS ou TACACS+;</w:t>
      </w:r>
    </w:p>
    <w:p w14:paraId="1902246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1.10.6.</w:t>
      </w:r>
      <w:r>
        <w:rPr>
          <w:rFonts w:asciiTheme="minorHAnsi" w:hAnsiTheme="minorHAnsi" w:cstheme="minorHAnsi"/>
          <w:sz w:val="22"/>
          <w:szCs w:val="22"/>
        </w:rPr>
        <w:tab/>
        <w:t>Deve implementar autenticação baseada em web;</w:t>
      </w:r>
    </w:p>
    <w:p w14:paraId="023B4FC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1.10.7.</w:t>
      </w:r>
      <w:r>
        <w:rPr>
          <w:rFonts w:asciiTheme="minorHAnsi" w:hAnsiTheme="minorHAnsi" w:cstheme="minorHAnsi"/>
          <w:sz w:val="22"/>
          <w:szCs w:val="22"/>
        </w:rPr>
        <w:tab/>
        <w:t>Integração com ferramenta de controle de acesso;</w:t>
      </w:r>
    </w:p>
    <w:p w14:paraId="387015E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w:t>
      </w:r>
      <w:r>
        <w:rPr>
          <w:rFonts w:asciiTheme="minorHAnsi" w:hAnsiTheme="minorHAnsi" w:cstheme="minorHAnsi"/>
          <w:sz w:val="22"/>
          <w:szCs w:val="22"/>
        </w:rPr>
        <w:tab/>
        <w:t>GERENCIAMENTO</w:t>
      </w:r>
    </w:p>
    <w:p w14:paraId="3F060B6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1.8.1.</w:t>
      </w:r>
      <w:r>
        <w:rPr>
          <w:rFonts w:asciiTheme="minorHAnsi" w:hAnsiTheme="minorHAnsi" w:cstheme="minorHAnsi"/>
          <w:sz w:val="22"/>
          <w:szCs w:val="22"/>
        </w:rPr>
        <w:tab/>
        <w:t xml:space="preserve">Deve suportar duas imagens de software </w:t>
      </w:r>
      <w:proofErr w:type="gramStart"/>
      <w:r>
        <w:rPr>
          <w:rFonts w:asciiTheme="minorHAnsi" w:hAnsiTheme="minorHAnsi" w:cstheme="minorHAnsi"/>
          <w:sz w:val="22"/>
          <w:szCs w:val="22"/>
        </w:rPr>
        <w:t>na flash</w:t>
      </w:r>
      <w:proofErr w:type="gramEnd"/>
      <w:r>
        <w:rPr>
          <w:rFonts w:asciiTheme="minorHAnsi" w:hAnsiTheme="minorHAnsi" w:cstheme="minorHAnsi"/>
          <w:sz w:val="22"/>
          <w:szCs w:val="22"/>
        </w:rPr>
        <w:t>;</w:t>
      </w:r>
    </w:p>
    <w:p w14:paraId="65EF506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1.8.2.</w:t>
      </w:r>
      <w:r>
        <w:rPr>
          <w:rFonts w:asciiTheme="minorHAnsi" w:hAnsiTheme="minorHAnsi" w:cstheme="minorHAnsi"/>
          <w:sz w:val="22"/>
          <w:szCs w:val="22"/>
        </w:rPr>
        <w:tab/>
        <w:t xml:space="preserve">Deve suportar múltiplos arquivos de configuração </w:t>
      </w:r>
      <w:proofErr w:type="gramStart"/>
      <w:r>
        <w:rPr>
          <w:rFonts w:asciiTheme="minorHAnsi" w:hAnsiTheme="minorHAnsi" w:cstheme="minorHAnsi"/>
          <w:sz w:val="22"/>
          <w:szCs w:val="22"/>
        </w:rPr>
        <w:t>na flash</w:t>
      </w:r>
      <w:proofErr w:type="gramEnd"/>
      <w:r>
        <w:rPr>
          <w:rFonts w:asciiTheme="minorHAnsi" w:hAnsiTheme="minorHAnsi" w:cstheme="minorHAnsi"/>
          <w:sz w:val="22"/>
          <w:szCs w:val="22"/>
        </w:rPr>
        <w:t>;</w:t>
      </w:r>
    </w:p>
    <w:p w14:paraId="28EC097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1.8.3.</w:t>
      </w:r>
      <w:r>
        <w:rPr>
          <w:rFonts w:asciiTheme="minorHAnsi" w:hAnsiTheme="minorHAnsi" w:cstheme="minorHAnsi"/>
          <w:sz w:val="22"/>
          <w:szCs w:val="22"/>
        </w:rPr>
        <w:tab/>
        <w:t>Deve permitir o agendamento de tarefas, permitindo executar um comando ou grupo de comandos em um dia e horário específicos;</w:t>
      </w:r>
    </w:p>
    <w:p w14:paraId="0233B46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1.8.4.</w:t>
      </w:r>
      <w:r>
        <w:rPr>
          <w:rFonts w:asciiTheme="minorHAnsi" w:hAnsiTheme="minorHAnsi" w:cstheme="minorHAnsi"/>
          <w:sz w:val="22"/>
          <w:szCs w:val="22"/>
        </w:rPr>
        <w:tab/>
        <w:t xml:space="preserve">Deve suportar a </w:t>
      </w:r>
      <w:proofErr w:type="spellStart"/>
      <w:r>
        <w:rPr>
          <w:rFonts w:asciiTheme="minorHAnsi" w:hAnsiTheme="minorHAnsi" w:cstheme="minorHAnsi"/>
          <w:sz w:val="22"/>
          <w:szCs w:val="22"/>
        </w:rPr>
        <w:t>auto-configuração</w:t>
      </w:r>
      <w:proofErr w:type="spellEnd"/>
      <w:r>
        <w:rPr>
          <w:rFonts w:asciiTheme="minorHAnsi" w:hAnsiTheme="minorHAnsi" w:cstheme="minorHAnsi"/>
          <w:sz w:val="22"/>
          <w:szCs w:val="22"/>
        </w:rPr>
        <w:t xml:space="preserve"> dos switches através de DHCP e software de gerenciamento, sem necessidade de nenhuma intervenção no switch (com configuração de fábrica);</w:t>
      </w:r>
    </w:p>
    <w:p w14:paraId="149BD62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1.8.5.</w:t>
      </w:r>
      <w:r>
        <w:rPr>
          <w:rFonts w:asciiTheme="minorHAnsi" w:hAnsiTheme="minorHAnsi" w:cstheme="minorHAnsi"/>
          <w:sz w:val="22"/>
          <w:szCs w:val="22"/>
        </w:rPr>
        <w:tab/>
        <w:t>Deve suportar gerenciamento através de plataforma de nuvem do mesmo fabricante, com funcionalidades de gerenciamento de configuração, alertas e notificações e gerenciamento de firmware, sem necessidade de instalação de nenhum software ou dispositivo on-site;</w:t>
      </w:r>
    </w:p>
    <w:p w14:paraId="3972E1F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1.8.6.</w:t>
      </w:r>
      <w:r>
        <w:rPr>
          <w:rFonts w:asciiTheme="minorHAnsi" w:hAnsiTheme="minorHAnsi" w:cstheme="minorHAnsi"/>
          <w:sz w:val="22"/>
          <w:szCs w:val="22"/>
        </w:rPr>
        <w:tab/>
        <w:t xml:space="preserve">Deve suportar canal seguro para comunicação com o sistema de gerenciamento. Por exemplo: </w:t>
      </w:r>
      <w:proofErr w:type="spellStart"/>
      <w:r>
        <w:rPr>
          <w:rFonts w:asciiTheme="minorHAnsi" w:hAnsiTheme="minorHAnsi" w:cstheme="minorHAnsi"/>
          <w:sz w:val="22"/>
          <w:szCs w:val="22"/>
        </w:rPr>
        <w:t>IPSec</w:t>
      </w:r>
      <w:proofErr w:type="spellEnd"/>
      <w:r>
        <w:rPr>
          <w:rFonts w:asciiTheme="minorHAnsi" w:hAnsiTheme="minorHAnsi" w:cstheme="minorHAnsi"/>
          <w:sz w:val="22"/>
          <w:szCs w:val="22"/>
        </w:rPr>
        <w:t>, SSL ou similar;</w:t>
      </w:r>
    </w:p>
    <w:p w14:paraId="0752DA9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1.8.7.</w:t>
      </w:r>
      <w:r>
        <w:rPr>
          <w:rFonts w:asciiTheme="minorHAnsi" w:hAnsiTheme="minorHAnsi" w:cstheme="minorHAnsi"/>
          <w:sz w:val="22"/>
          <w:szCs w:val="22"/>
        </w:rPr>
        <w:tab/>
        <w:t xml:space="preserve">Deve implementar </w:t>
      </w:r>
      <w:proofErr w:type="spellStart"/>
      <w:r>
        <w:rPr>
          <w:rFonts w:asciiTheme="minorHAnsi" w:hAnsiTheme="minorHAnsi" w:cstheme="minorHAnsi"/>
          <w:sz w:val="22"/>
          <w:szCs w:val="22"/>
        </w:rPr>
        <w:t>sFlow</w:t>
      </w:r>
      <w:proofErr w:type="spellEnd"/>
      <w:r>
        <w:rPr>
          <w:rFonts w:asciiTheme="minorHAnsi" w:hAnsiTheme="minorHAnsi" w:cstheme="minorHAnsi"/>
          <w:sz w:val="22"/>
          <w:szCs w:val="22"/>
        </w:rPr>
        <w:t xml:space="preserve"> ou mecanismo/protocolo com função similar;</w:t>
      </w:r>
    </w:p>
    <w:p w14:paraId="1099300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1.8.8.</w:t>
      </w:r>
      <w:r>
        <w:rPr>
          <w:rFonts w:asciiTheme="minorHAnsi" w:hAnsiTheme="minorHAnsi" w:cstheme="minorHAnsi"/>
          <w:sz w:val="22"/>
          <w:szCs w:val="22"/>
        </w:rPr>
        <w:tab/>
        <w:t>Deve possuir interface web para configuração;</w:t>
      </w:r>
    </w:p>
    <w:p w14:paraId="5FD4F7A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1.8.9.</w:t>
      </w:r>
      <w:r>
        <w:rPr>
          <w:rFonts w:asciiTheme="minorHAnsi" w:hAnsiTheme="minorHAnsi" w:cstheme="minorHAnsi"/>
          <w:sz w:val="22"/>
          <w:szCs w:val="22"/>
        </w:rPr>
        <w:tab/>
        <w:t xml:space="preserve">Deve suportar Digital </w:t>
      </w:r>
      <w:proofErr w:type="spellStart"/>
      <w:r>
        <w:rPr>
          <w:rFonts w:asciiTheme="minorHAnsi" w:hAnsiTheme="minorHAnsi" w:cstheme="minorHAnsi"/>
          <w:sz w:val="22"/>
          <w:szCs w:val="22"/>
        </w:rPr>
        <w:t>Optical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Monitoring</w:t>
      </w:r>
      <w:proofErr w:type="spellEnd"/>
      <w:r>
        <w:rPr>
          <w:rFonts w:asciiTheme="minorHAnsi" w:hAnsiTheme="minorHAnsi" w:cstheme="minorHAnsi"/>
          <w:sz w:val="22"/>
          <w:szCs w:val="22"/>
        </w:rPr>
        <w:t xml:space="preserve"> (DOM) para </w:t>
      </w:r>
      <w:proofErr w:type="spellStart"/>
      <w:r>
        <w:rPr>
          <w:rFonts w:asciiTheme="minorHAnsi" w:hAnsiTheme="minorHAnsi" w:cstheme="minorHAnsi"/>
          <w:sz w:val="22"/>
          <w:szCs w:val="22"/>
        </w:rPr>
        <w:t>transceivers</w:t>
      </w:r>
      <w:proofErr w:type="spellEnd"/>
      <w:r>
        <w:rPr>
          <w:rFonts w:asciiTheme="minorHAnsi" w:hAnsiTheme="minorHAnsi" w:cstheme="minorHAnsi"/>
          <w:sz w:val="22"/>
          <w:szCs w:val="22"/>
        </w:rPr>
        <w:t xml:space="preserve"> ópticos;</w:t>
      </w:r>
    </w:p>
    <w:p w14:paraId="082CA8F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1.8.10.</w:t>
      </w:r>
      <w:r>
        <w:rPr>
          <w:rFonts w:asciiTheme="minorHAnsi" w:hAnsiTheme="minorHAnsi" w:cstheme="minorHAnsi"/>
          <w:sz w:val="22"/>
          <w:szCs w:val="22"/>
        </w:rPr>
        <w:tab/>
        <w:t xml:space="preserve">Deve implementar </w:t>
      </w:r>
      <w:proofErr w:type="spellStart"/>
      <w:r>
        <w:rPr>
          <w:rFonts w:asciiTheme="minorHAnsi" w:hAnsiTheme="minorHAnsi" w:cstheme="minorHAnsi"/>
          <w:sz w:val="22"/>
          <w:szCs w:val="22"/>
        </w:rPr>
        <w:t>Syslog</w:t>
      </w:r>
      <w:proofErr w:type="spellEnd"/>
      <w:r>
        <w:rPr>
          <w:rFonts w:asciiTheme="minorHAnsi" w:hAnsiTheme="minorHAnsi" w:cstheme="minorHAnsi"/>
          <w:sz w:val="22"/>
          <w:szCs w:val="22"/>
        </w:rPr>
        <w:t>, desejável envio por camada segura;</w:t>
      </w:r>
    </w:p>
    <w:p w14:paraId="345ADE8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1.8.11.</w:t>
      </w:r>
      <w:r>
        <w:rPr>
          <w:rFonts w:asciiTheme="minorHAnsi" w:hAnsiTheme="minorHAnsi" w:cstheme="minorHAnsi"/>
          <w:sz w:val="22"/>
          <w:szCs w:val="22"/>
        </w:rPr>
        <w:tab/>
        <w:t>Deve implementar SNMP v1/v2/v3;</w:t>
      </w:r>
    </w:p>
    <w:p w14:paraId="1D17AFD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1.8.12.</w:t>
      </w:r>
      <w:r>
        <w:rPr>
          <w:rFonts w:asciiTheme="minorHAnsi" w:hAnsiTheme="minorHAnsi" w:cstheme="minorHAnsi"/>
          <w:sz w:val="22"/>
          <w:szCs w:val="22"/>
        </w:rPr>
        <w:tab/>
        <w:t xml:space="preserve">Deve permitir gerar notificação caso seja excedido o limite de </w:t>
      </w:r>
      <w:proofErr w:type="spellStart"/>
      <w:r>
        <w:rPr>
          <w:rFonts w:asciiTheme="minorHAnsi" w:hAnsiTheme="minorHAnsi" w:cstheme="minorHAnsi"/>
          <w:sz w:val="22"/>
          <w:szCs w:val="22"/>
        </w:rPr>
        <w:t>MACs</w:t>
      </w:r>
      <w:proofErr w:type="spellEnd"/>
      <w:r>
        <w:rPr>
          <w:rFonts w:asciiTheme="minorHAnsi" w:hAnsiTheme="minorHAnsi" w:cstheme="minorHAnsi"/>
          <w:sz w:val="22"/>
          <w:szCs w:val="22"/>
        </w:rPr>
        <w:t>;</w:t>
      </w:r>
    </w:p>
    <w:p w14:paraId="30C2B4C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1.8.13.</w:t>
      </w:r>
      <w:r>
        <w:rPr>
          <w:rFonts w:asciiTheme="minorHAnsi" w:hAnsiTheme="minorHAnsi" w:cstheme="minorHAnsi"/>
          <w:sz w:val="22"/>
          <w:szCs w:val="22"/>
        </w:rPr>
        <w:tab/>
        <w:t>Deve implementar compatibilidade com o protocolo CDP para provisionamento de telefones IP;</w:t>
      </w:r>
    </w:p>
    <w:p w14:paraId="389E546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1.8.14.</w:t>
      </w:r>
      <w:r>
        <w:rPr>
          <w:rFonts w:asciiTheme="minorHAnsi" w:hAnsiTheme="minorHAnsi" w:cstheme="minorHAnsi"/>
          <w:sz w:val="22"/>
          <w:szCs w:val="22"/>
        </w:rPr>
        <w:tab/>
        <w:t>Deve implementar o isolamento de um Access Point rogue conectado ao switch, quando este for detectado por solução de WLAN do mesmo fabricante;</w:t>
      </w:r>
    </w:p>
    <w:p w14:paraId="2D18643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lastRenderedPageBreak/>
        <w:t>1.8.15.</w:t>
      </w:r>
      <w:r>
        <w:rPr>
          <w:rFonts w:asciiTheme="minorHAnsi" w:hAnsiTheme="minorHAnsi" w:cstheme="minorHAnsi"/>
          <w:sz w:val="22"/>
          <w:szCs w:val="22"/>
        </w:rPr>
        <w:tab/>
        <w:t xml:space="preserve">Deve implementar a configuração automática de Access Point wireless do mesmo fabricante quando conectado ao switch. Devem ser suportados os seguintes parâmetros para a configuração automática: VLAN, </w:t>
      </w:r>
      <w:proofErr w:type="spellStart"/>
      <w:r>
        <w:rPr>
          <w:rFonts w:asciiTheme="minorHAnsi" w:hAnsiTheme="minorHAnsi" w:cstheme="minorHAnsi"/>
          <w:sz w:val="22"/>
          <w:szCs w:val="22"/>
        </w:rPr>
        <w:t>CoS</w:t>
      </w:r>
      <w:proofErr w:type="spellEnd"/>
      <w:r>
        <w:rPr>
          <w:rFonts w:asciiTheme="minorHAnsi" w:hAnsiTheme="minorHAnsi" w:cstheme="minorHAnsi"/>
          <w:sz w:val="22"/>
          <w:szCs w:val="22"/>
        </w:rPr>
        <w:t xml:space="preserve">, largura de banda máxima, potência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xml:space="preserve"> e prioridade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w:t>
      </w:r>
    </w:p>
    <w:p w14:paraId="1BC923F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1.8.16.</w:t>
      </w:r>
      <w:r>
        <w:rPr>
          <w:rFonts w:asciiTheme="minorHAnsi" w:hAnsiTheme="minorHAnsi" w:cstheme="minorHAnsi"/>
          <w:sz w:val="22"/>
          <w:szCs w:val="22"/>
        </w:rPr>
        <w:tab/>
        <w:t>Deve suportar o encaminhamento de tráfego para controladora wireless do mesmo fabricante para inspeção e controle de acesso;</w:t>
      </w:r>
    </w:p>
    <w:p w14:paraId="0E7584F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1.9.</w:t>
      </w:r>
      <w:r>
        <w:rPr>
          <w:rFonts w:asciiTheme="minorHAnsi" w:hAnsiTheme="minorHAnsi" w:cstheme="minorHAnsi"/>
          <w:sz w:val="22"/>
          <w:szCs w:val="22"/>
        </w:rPr>
        <w:tab/>
        <w:t>LICENCIAMENTO</w:t>
      </w:r>
    </w:p>
    <w:p w14:paraId="4D7B919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1.9.1.</w:t>
      </w:r>
      <w:r>
        <w:rPr>
          <w:rFonts w:asciiTheme="minorHAnsi" w:hAnsiTheme="minorHAnsi" w:cstheme="minorHAnsi"/>
          <w:sz w:val="22"/>
          <w:szCs w:val="22"/>
        </w:rPr>
        <w:tab/>
        <w:t>Deve ser fornecido com a versão de software mais completa disponível para o equipamento;</w:t>
      </w:r>
    </w:p>
    <w:p w14:paraId="188DF44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1.9.2.</w:t>
      </w:r>
      <w:r>
        <w:rPr>
          <w:rFonts w:asciiTheme="minorHAnsi" w:hAnsiTheme="minorHAnsi" w:cstheme="minorHAnsi"/>
          <w:sz w:val="22"/>
          <w:szCs w:val="22"/>
        </w:rPr>
        <w:tab/>
        <w:t>Deve ser fornecido com todas as licenças de software necessárias para o funcionamento integral de todas as funcionalidades disponíveis para o equipamento;</w:t>
      </w:r>
    </w:p>
    <w:p w14:paraId="18E0084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1.9.3.</w:t>
      </w:r>
      <w:r>
        <w:rPr>
          <w:rFonts w:asciiTheme="minorHAnsi" w:hAnsiTheme="minorHAnsi" w:cstheme="minorHAnsi"/>
          <w:sz w:val="22"/>
          <w:szCs w:val="22"/>
        </w:rPr>
        <w:tab/>
        <w:t>Deve possuir Certificado de Homologação na Anatel, de acordo com a Resolução nº 242;</w:t>
      </w:r>
    </w:p>
    <w:p w14:paraId="65AA5B2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1.9.4.</w:t>
      </w:r>
      <w:r>
        <w:rPr>
          <w:rFonts w:asciiTheme="minorHAnsi" w:hAnsiTheme="minorHAnsi" w:cstheme="minorHAnsi"/>
          <w:sz w:val="22"/>
          <w:szCs w:val="22"/>
        </w:rPr>
        <w:tab/>
        <w:t>Conforme disposto no item I do artigo 15 da lei 8.666, de 21 de junho de 1993 (I - Atender ao princípio de padronização, que imponha compatibilidade técnica e de desempenho, observadas, quando for o caso, as condições de manutenção, assistência técnica e garantia oferecidas), este item, por questões de compatibilidade, gerência, suporte e garantia, deve ser do mesmo fabricante dos equipamentos deste grupo (lote);</w:t>
      </w:r>
    </w:p>
    <w:p w14:paraId="53775BA1" w14:textId="77777777" w:rsidR="00752EEA" w:rsidRDefault="00D61C91" w:rsidP="005B4942">
      <w:pPr>
        <w:spacing w:before="100" w:after="100" w:line="360" w:lineRule="auto"/>
        <w:jc w:val="both"/>
        <w:rPr>
          <w:rFonts w:asciiTheme="minorHAnsi" w:hAnsiTheme="minorHAnsi" w:cstheme="minorHAnsi"/>
          <w:sz w:val="22"/>
          <w:szCs w:val="22"/>
        </w:rPr>
      </w:pPr>
      <w:r>
        <w:rPr>
          <w:rFonts w:asciiTheme="minorHAnsi" w:hAnsiTheme="minorHAnsi" w:cstheme="minorHAnsi"/>
          <w:sz w:val="22"/>
          <w:szCs w:val="22"/>
        </w:rPr>
        <w:t>1.9.5.</w:t>
      </w:r>
      <w:r>
        <w:rPr>
          <w:rFonts w:asciiTheme="minorHAnsi" w:hAnsiTheme="minorHAnsi" w:cstheme="minorHAnsi"/>
          <w:sz w:val="22"/>
          <w:szCs w:val="22"/>
        </w:rPr>
        <w:tab/>
        <w:t xml:space="preserve">Deve possuir garantia vitalícia. Adicionalmente, o switch core deve ser fornecido com suporte por 5 anos do fabricante respeitando o SLA de substituição de peças em até 3 dias úteis. </w:t>
      </w:r>
    </w:p>
    <w:p w14:paraId="25030A61" w14:textId="77777777" w:rsidR="00752EEA" w:rsidRDefault="00D61C91" w:rsidP="005B4942">
      <w:pPr>
        <w:jc w:val="both"/>
        <w:rPr>
          <w:rFonts w:asciiTheme="minorHAnsi" w:hAnsiTheme="minorHAnsi" w:cstheme="minorHAnsi"/>
          <w:b/>
          <w:bCs/>
          <w:sz w:val="22"/>
          <w:szCs w:val="22"/>
        </w:rPr>
      </w:pPr>
      <w:r>
        <w:rPr>
          <w:rFonts w:asciiTheme="minorHAnsi" w:hAnsiTheme="minorHAnsi" w:cstheme="minorHAnsi"/>
          <w:b/>
          <w:bCs/>
          <w:sz w:val="22"/>
          <w:szCs w:val="22"/>
        </w:rPr>
        <w:t xml:space="preserve"> Item 2 - SWITCH ACESSO DE 48 PORTAS 1 GIGABIT TIPO 1</w:t>
      </w:r>
    </w:p>
    <w:p w14:paraId="00B1EB6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w:t>
      </w:r>
      <w:r>
        <w:rPr>
          <w:rFonts w:asciiTheme="minorHAnsi" w:hAnsiTheme="minorHAnsi" w:cstheme="minorHAnsi"/>
          <w:sz w:val="22"/>
          <w:szCs w:val="22"/>
        </w:rPr>
        <w:tab/>
        <w:t>CARACTERÍSTICAS GERAIS</w:t>
      </w:r>
    </w:p>
    <w:p w14:paraId="449FAE4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w:t>
      </w:r>
      <w:r>
        <w:rPr>
          <w:rFonts w:asciiTheme="minorHAnsi" w:hAnsiTheme="minorHAnsi" w:cstheme="minorHAnsi"/>
          <w:sz w:val="22"/>
          <w:szCs w:val="22"/>
        </w:rPr>
        <w:tab/>
        <w:t>Possuir, no mínimo, 48 portas 10/100/1000.</w:t>
      </w:r>
    </w:p>
    <w:p w14:paraId="3CEE6D1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2.1.2.</w:t>
      </w:r>
      <w:r>
        <w:rPr>
          <w:rFonts w:asciiTheme="minorHAnsi" w:hAnsiTheme="minorHAnsi" w:cstheme="minorHAnsi"/>
          <w:sz w:val="22"/>
          <w:szCs w:val="22"/>
        </w:rPr>
        <w:tab/>
        <w:t xml:space="preserve">Deverá possuir para </w:t>
      </w:r>
      <w:proofErr w:type="spellStart"/>
      <w:r>
        <w:rPr>
          <w:rFonts w:asciiTheme="minorHAnsi" w:hAnsiTheme="minorHAnsi" w:cstheme="minorHAnsi"/>
          <w:sz w:val="22"/>
          <w:szCs w:val="22"/>
        </w:rPr>
        <w:t>uplink</w:t>
      </w:r>
      <w:proofErr w:type="spellEnd"/>
      <w:r>
        <w:rPr>
          <w:rFonts w:asciiTheme="minorHAnsi" w:hAnsiTheme="minorHAnsi" w:cstheme="minorHAnsi"/>
          <w:sz w:val="22"/>
          <w:szCs w:val="22"/>
        </w:rPr>
        <w:t xml:space="preserve">, no mínimo, 4 (quatro) portas SFP+ </w:t>
      </w:r>
      <w:proofErr w:type="spellStart"/>
      <w:r>
        <w:rPr>
          <w:rFonts w:asciiTheme="minorHAnsi" w:hAnsiTheme="minorHAnsi" w:cstheme="minorHAnsi"/>
          <w:sz w:val="22"/>
          <w:szCs w:val="22"/>
        </w:rPr>
        <w:t>TenGigabit</w:t>
      </w:r>
      <w:proofErr w:type="spellEnd"/>
      <w:r>
        <w:rPr>
          <w:rFonts w:asciiTheme="minorHAnsi" w:hAnsiTheme="minorHAnsi" w:cstheme="minorHAnsi"/>
          <w:sz w:val="22"/>
          <w:szCs w:val="22"/>
        </w:rPr>
        <w:t xml:space="preserve"> Ethernet, além das 48 portas UTP solicitadas anteriormente.</w:t>
      </w:r>
    </w:p>
    <w:p w14:paraId="21DB8AE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2.1.2.1.</w:t>
      </w:r>
      <w:r>
        <w:rPr>
          <w:rFonts w:asciiTheme="minorHAnsi" w:hAnsiTheme="minorHAnsi" w:cstheme="minorHAnsi"/>
          <w:sz w:val="22"/>
          <w:szCs w:val="22"/>
        </w:rPr>
        <w:tab/>
        <w:t xml:space="preserve">Deverá suportar a inserção dos seguintes </w:t>
      </w:r>
      <w:proofErr w:type="spellStart"/>
      <w:r>
        <w:rPr>
          <w:rFonts w:asciiTheme="minorHAnsi" w:hAnsiTheme="minorHAnsi" w:cstheme="minorHAnsi"/>
          <w:sz w:val="22"/>
          <w:szCs w:val="22"/>
        </w:rPr>
        <w:t>transceivers</w:t>
      </w:r>
      <w:proofErr w:type="spellEnd"/>
      <w:r>
        <w:rPr>
          <w:rFonts w:asciiTheme="minorHAnsi" w:hAnsiTheme="minorHAnsi" w:cstheme="minorHAnsi"/>
          <w:sz w:val="22"/>
          <w:szCs w:val="22"/>
        </w:rPr>
        <w:t xml:space="preserve"> para </w:t>
      </w:r>
      <w:proofErr w:type="spellStart"/>
      <w:r>
        <w:rPr>
          <w:rFonts w:asciiTheme="minorHAnsi" w:hAnsiTheme="minorHAnsi" w:cstheme="minorHAnsi"/>
          <w:sz w:val="22"/>
          <w:szCs w:val="22"/>
        </w:rPr>
        <w:t>uplink</w:t>
      </w:r>
      <w:proofErr w:type="spellEnd"/>
      <w:r>
        <w:rPr>
          <w:rFonts w:asciiTheme="minorHAnsi" w:hAnsiTheme="minorHAnsi" w:cstheme="minorHAnsi"/>
          <w:sz w:val="22"/>
          <w:szCs w:val="22"/>
        </w:rPr>
        <w:t>:</w:t>
      </w:r>
    </w:p>
    <w:p w14:paraId="7E6CBCA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2.1.2.1.1.</w:t>
      </w:r>
      <w:r>
        <w:rPr>
          <w:rFonts w:asciiTheme="minorHAnsi" w:hAnsiTheme="minorHAnsi" w:cstheme="minorHAnsi"/>
          <w:sz w:val="22"/>
          <w:szCs w:val="22"/>
        </w:rPr>
        <w:tab/>
        <w:t>SFP 1 Gigabit Ethernet: SR e LR;</w:t>
      </w:r>
    </w:p>
    <w:p w14:paraId="2C8EFCE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2.1.2.1.2.</w:t>
      </w:r>
      <w:r>
        <w:rPr>
          <w:rFonts w:asciiTheme="minorHAnsi" w:hAnsiTheme="minorHAnsi" w:cstheme="minorHAnsi"/>
          <w:sz w:val="22"/>
          <w:szCs w:val="22"/>
        </w:rPr>
        <w:tab/>
        <w:t>SFP+ 10 Gigabit Ethernet: SR, LR e ER;</w:t>
      </w:r>
    </w:p>
    <w:p w14:paraId="0488413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2.1.3.</w:t>
      </w:r>
      <w:r>
        <w:rPr>
          <w:rFonts w:asciiTheme="minorHAnsi" w:hAnsiTheme="minorHAnsi" w:cstheme="minorHAnsi"/>
          <w:sz w:val="22"/>
          <w:szCs w:val="22"/>
        </w:rPr>
        <w:tab/>
        <w:t xml:space="preserve">Possuir capacidade de associação das portas de </w:t>
      </w:r>
      <w:proofErr w:type="spellStart"/>
      <w:r>
        <w:rPr>
          <w:rFonts w:asciiTheme="minorHAnsi" w:hAnsiTheme="minorHAnsi" w:cstheme="minorHAnsi"/>
          <w:sz w:val="22"/>
          <w:szCs w:val="22"/>
        </w:rPr>
        <w:t>uplink</w:t>
      </w:r>
      <w:proofErr w:type="spellEnd"/>
      <w:r>
        <w:rPr>
          <w:rFonts w:asciiTheme="minorHAnsi" w:hAnsiTheme="minorHAnsi" w:cstheme="minorHAnsi"/>
          <w:sz w:val="22"/>
          <w:szCs w:val="22"/>
        </w:rPr>
        <w:t xml:space="preserve"> em grupo de duas portas, formando uma única interface lógica com as mesmas facilidades das interfaces originais, compatível com a norma IEEE 802.3ad.</w:t>
      </w:r>
    </w:p>
    <w:p w14:paraId="7A3BCAE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2.1.4.</w:t>
      </w:r>
      <w:r>
        <w:rPr>
          <w:rFonts w:asciiTheme="minorHAnsi" w:hAnsiTheme="minorHAnsi" w:cstheme="minorHAnsi"/>
          <w:sz w:val="22"/>
          <w:szCs w:val="22"/>
        </w:rPr>
        <w:tab/>
        <w:t>As interfaces 10/100/1000 devem obedecer às normas técnicas IEEE802.3 (10BaseT), IEEE802.3u (100BaseTX), 802.3ab (1000BaseT) e IEEE802.3x (</w:t>
      </w:r>
      <w:proofErr w:type="spellStart"/>
      <w:r>
        <w:rPr>
          <w:rFonts w:asciiTheme="minorHAnsi" w:hAnsiTheme="minorHAnsi" w:cstheme="minorHAnsi"/>
          <w:sz w:val="22"/>
          <w:szCs w:val="22"/>
        </w:rPr>
        <w:t>Flow</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Control</w:t>
      </w:r>
      <w:proofErr w:type="spellEnd"/>
      <w:r>
        <w:rPr>
          <w:rFonts w:asciiTheme="minorHAnsi" w:hAnsiTheme="minorHAnsi" w:cstheme="minorHAnsi"/>
          <w:sz w:val="22"/>
          <w:szCs w:val="22"/>
        </w:rPr>
        <w:t>).</w:t>
      </w:r>
    </w:p>
    <w:p w14:paraId="62E2EE0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2.1.5.</w:t>
      </w:r>
      <w:r>
        <w:rPr>
          <w:rFonts w:asciiTheme="minorHAnsi" w:hAnsiTheme="minorHAnsi" w:cstheme="minorHAnsi"/>
          <w:sz w:val="22"/>
          <w:szCs w:val="22"/>
        </w:rPr>
        <w:tab/>
        <w:t xml:space="preserve">Todas as portas Ethernet 10/100/1000 devem suportar </w:t>
      </w:r>
      <w:proofErr w:type="gramStart"/>
      <w:r>
        <w:rPr>
          <w:rFonts w:asciiTheme="minorHAnsi" w:hAnsiTheme="minorHAnsi" w:cstheme="minorHAnsi"/>
          <w:sz w:val="22"/>
          <w:szCs w:val="22"/>
        </w:rPr>
        <w:t>auto configuração</w:t>
      </w:r>
      <w:proofErr w:type="gramEnd"/>
      <w:r>
        <w:rPr>
          <w:rFonts w:asciiTheme="minorHAnsi" w:hAnsiTheme="minorHAnsi" w:cstheme="minorHAnsi"/>
          <w:sz w:val="22"/>
          <w:szCs w:val="22"/>
        </w:rPr>
        <w:t xml:space="preserve"> de crossover (Auto MDIX)</w:t>
      </w:r>
    </w:p>
    <w:p w14:paraId="36D2901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2.1.6.</w:t>
      </w:r>
      <w:r>
        <w:rPr>
          <w:rFonts w:asciiTheme="minorHAnsi" w:hAnsiTheme="minorHAnsi" w:cstheme="minorHAnsi"/>
          <w:sz w:val="22"/>
          <w:szCs w:val="22"/>
        </w:rPr>
        <w:tab/>
        <w:t xml:space="preserve">Todas as portas Ethernet 10/100/1000 devem suportar configuração </w:t>
      </w:r>
      <w:proofErr w:type="spellStart"/>
      <w:r>
        <w:rPr>
          <w:rFonts w:asciiTheme="minorHAnsi" w:hAnsiTheme="minorHAnsi" w:cstheme="minorHAnsi"/>
          <w:sz w:val="22"/>
          <w:szCs w:val="22"/>
        </w:rPr>
        <w:t>Half</w:t>
      </w:r>
      <w:proofErr w:type="spellEnd"/>
      <w:r>
        <w:rPr>
          <w:rFonts w:asciiTheme="minorHAnsi" w:hAnsiTheme="minorHAnsi" w:cstheme="minorHAnsi"/>
          <w:sz w:val="22"/>
          <w:szCs w:val="22"/>
        </w:rPr>
        <w:t>-Duplex e Full-Duplex, com a opção de negociação automática.</w:t>
      </w:r>
    </w:p>
    <w:p w14:paraId="46EE540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2.1.7.</w:t>
      </w:r>
      <w:r>
        <w:rPr>
          <w:rFonts w:asciiTheme="minorHAnsi" w:hAnsiTheme="minorHAnsi" w:cstheme="minorHAnsi"/>
          <w:sz w:val="22"/>
          <w:szCs w:val="22"/>
        </w:rPr>
        <w:tab/>
        <w:t>Possuir capacidade de associação das portas de acesso em grupo de, no mínimo, 8 (oito) portas, formando uma única interface lógica com as mesmas facilidades das interfaces originais, compatível com a norma IEEE 802.3ad LACP. Deve ser possível criar pelo menos 8 grupos LACP.</w:t>
      </w:r>
    </w:p>
    <w:p w14:paraId="401AD86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2.1.8.</w:t>
      </w:r>
      <w:r>
        <w:rPr>
          <w:rFonts w:asciiTheme="minorHAnsi" w:hAnsiTheme="minorHAnsi" w:cstheme="minorHAnsi"/>
          <w:sz w:val="22"/>
          <w:szCs w:val="22"/>
        </w:rPr>
        <w:tab/>
        <w:t>Possibilitar a configuração dinâmica de portas por software, permitindo a definição de portas ativas/inativas.</w:t>
      </w:r>
    </w:p>
    <w:p w14:paraId="60EBC56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2.1.9.</w:t>
      </w:r>
      <w:r>
        <w:rPr>
          <w:rFonts w:asciiTheme="minorHAnsi" w:hAnsiTheme="minorHAnsi" w:cstheme="minorHAnsi"/>
          <w:sz w:val="22"/>
          <w:szCs w:val="22"/>
        </w:rPr>
        <w:tab/>
        <w:t xml:space="preserve">Implementar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por porta.</w:t>
      </w:r>
    </w:p>
    <w:p w14:paraId="5001A55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2.1.10.</w:t>
      </w:r>
      <w:r>
        <w:rPr>
          <w:rFonts w:asciiTheme="minorHAnsi" w:hAnsiTheme="minorHAnsi" w:cstheme="minorHAnsi"/>
          <w:sz w:val="22"/>
          <w:szCs w:val="22"/>
        </w:rPr>
        <w:tab/>
        <w:t xml:space="preserve">Implementar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compatíveis com o padrão IEEE 802.1q.</w:t>
      </w:r>
    </w:p>
    <w:p w14:paraId="6A2FC92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2.1.11.</w:t>
      </w:r>
      <w:r>
        <w:rPr>
          <w:rFonts w:asciiTheme="minorHAnsi" w:hAnsiTheme="minorHAnsi" w:cstheme="minorHAnsi"/>
          <w:sz w:val="22"/>
          <w:szCs w:val="22"/>
        </w:rPr>
        <w:tab/>
        <w:t xml:space="preserve">Implementar mecanismo de seleção de quais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serão permitidas através de </w:t>
      </w:r>
      <w:proofErr w:type="spellStart"/>
      <w:r>
        <w:rPr>
          <w:rFonts w:asciiTheme="minorHAnsi" w:hAnsiTheme="minorHAnsi" w:cstheme="minorHAnsi"/>
          <w:sz w:val="22"/>
          <w:szCs w:val="22"/>
        </w:rPr>
        <w:t>trunk</w:t>
      </w:r>
      <w:proofErr w:type="spellEnd"/>
      <w:r>
        <w:rPr>
          <w:rFonts w:asciiTheme="minorHAnsi" w:hAnsiTheme="minorHAnsi" w:cstheme="minorHAnsi"/>
          <w:sz w:val="22"/>
          <w:szCs w:val="22"/>
        </w:rPr>
        <w:t xml:space="preserve"> 802.1q.</w:t>
      </w:r>
    </w:p>
    <w:p w14:paraId="4645986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2.1.12.</w:t>
      </w:r>
      <w:r>
        <w:rPr>
          <w:rFonts w:asciiTheme="minorHAnsi" w:hAnsiTheme="minorHAnsi" w:cstheme="minorHAnsi"/>
          <w:sz w:val="22"/>
          <w:szCs w:val="22"/>
        </w:rPr>
        <w:tab/>
        <w:t>Deve ser permitida a configuração dessa seleção de forma dinâmica.</w:t>
      </w:r>
    </w:p>
    <w:p w14:paraId="76F4146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2.2.</w:t>
      </w:r>
      <w:r>
        <w:rPr>
          <w:rFonts w:asciiTheme="minorHAnsi" w:hAnsiTheme="minorHAnsi" w:cstheme="minorHAnsi"/>
          <w:sz w:val="22"/>
          <w:szCs w:val="22"/>
        </w:rPr>
        <w:tab/>
        <w:t>FONTE DE ALIMENTAÇÃO</w:t>
      </w:r>
    </w:p>
    <w:p w14:paraId="0CBEEE9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2.2.1.</w:t>
      </w:r>
      <w:r>
        <w:rPr>
          <w:rFonts w:asciiTheme="minorHAnsi" w:hAnsiTheme="minorHAnsi" w:cstheme="minorHAnsi"/>
          <w:sz w:val="22"/>
          <w:szCs w:val="22"/>
        </w:rPr>
        <w:tab/>
        <w:t>Possuir fonte de alimentação AC bivolt, com seleção automática de tensão (na faixa de 100 a 240V) e frequência (de 50/60 Hz).</w:t>
      </w:r>
    </w:p>
    <w:p w14:paraId="13D2C0A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2.2.2.</w:t>
      </w:r>
      <w:r>
        <w:rPr>
          <w:rFonts w:asciiTheme="minorHAnsi" w:hAnsiTheme="minorHAnsi" w:cstheme="minorHAnsi"/>
          <w:sz w:val="22"/>
          <w:szCs w:val="22"/>
        </w:rPr>
        <w:tab/>
        <w:t>Deve implementar 802.3az para eficiência energética.</w:t>
      </w:r>
    </w:p>
    <w:p w14:paraId="1734FB2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2.2.3.</w:t>
      </w:r>
      <w:r>
        <w:rPr>
          <w:rFonts w:asciiTheme="minorHAnsi" w:hAnsiTheme="minorHAnsi" w:cstheme="minorHAnsi"/>
          <w:sz w:val="22"/>
          <w:szCs w:val="22"/>
        </w:rPr>
        <w:tab/>
        <w:t>Possuir cabo de alimentação para a fonte.</w:t>
      </w:r>
    </w:p>
    <w:p w14:paraId="66936A5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2.3.</w:t>
      </w:r>
      <w:r>
        <w:rPr>
          <w:rFonts w:asciiTheme="minorHAnsi" w:hAnsiTheme="minorHAnsi" w:cstheme="minorHAnsi"/>
          <w:sz w:val="22"/>
          <w:szCs w:val="22"/>
        </w:rPr>
        <w:tab/>
        <w:t>DIMENSÕES</w:t>
      </w:r>
    </w:p>
    <w:p w14:paraId="4062A84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lastRenderedPageBreak/>
        <w:t>2.3.1.</w:t>
      </w:r>
      <w:r>
        <w:rPr>
          <w:rFonts w:asciiTheme="minorHAnsi" w:hAnsiTheme="minorHAnsi" w:cstheme="minorHAnsi"/>
          <w:sz w:val="22"/>
          <w:szCs w:val="22"/>
        </w:rPr>
        <w:tab/>
        <w:t>Permitir ser montado em rack padrão de 19 (dezenove) polegadas, incluindo todos os acessórios necessários.</w:t>
      </w:r>
    </w:p>
    <w:p w14:paraId="23DD7EA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2.3.2.</w:t>
      </w:r>
      <w:r>
        <w:rPr>
          <w:rFonts w:asciiTheme="minorHAnsi" w:hAnsiTheme="minorHAnsi" w:cstheme="minorHAnsi"/>
          <w:sz w:val="22"/>
          <w:szCs w:val="22"/>
        </w:rPr>
        <w:tab/>
        <w:t>Deve possuir no máximo 1 Rack Unit (RU).</w:t>
      </w:r>
    </w:p>
    <w:p w14:paraId="034FEF7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2.4.</w:t>
      </w:r>
      <w:r>
        <w:rPr>
          <w:rFonts w:asciiTheme="minorHAnsi" w:hAnsiTheme="minorHAnsi" w:cstheme="minorHAnsi"/>
          <w:sz w:val="22"/>
          <w:szCs w:val="22"/>
        </w:rPr>
        <w:tab/>
        <w:t>VISUALIZAÇÃO</w:t>
      </w:r>
    </w:p>
    <w:p w14:paraId="2CA236D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2.4.1.</w:t>
      </w:r>
      <w:r>
        <w:rPr>
          <w:rFonts w:asciiTheme="minorHAnsi" w:hAnsiTheme="minorHAnsi" w:cstheme="minorHAnsi"/>
          <w:sz w:val="22"/>
          <w:szCs w:val="22"/>
        </w:rPr>
        <w:tab/>
        <w:t>Possuir LEDs para a indicação do status das portas, atividade e duplex.</w:t>
      </w:r>
    </w:p>
    <w:p w14:paraId="661EC00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2.5.</w:t>
      </w:r>
      <w:r>
        <w:rPr>
          <w:rFonts w:asciiTheme="minorHAnsi" w:hAnsiTheme="minorHAnsi" w:cstheme="minorHAnsi"/>
          <w:sz w:val="22"/>
          <w:szCs w:val="22"/>
        </w:rPr>
        <w:tab/>
        <w:t>DESEMPENHO E EMPILHAMENTO</w:t>
      </w:r>
    </w:p>
    <w:p w14:paraId="44BAC3C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2.5.1.</w:t>
      </w:r>
      <w:r>
        <w:rPr>
          <w:rFonts w:asciiTheme="minorHAnsi" w:hAnsiTheme="minorHAnsi" w:cstheme="minorHAnsi"/>
          <w:sz w:val="22"/>
          <w:szCs w:val="22"/>
        </w:rPr>
        <w:tab/>
        <w:t xml:space="preserve">Acompanhar módulo de empilhamento e o respectivo cabo </w:t>
      </w:r>
      <w:proofErr w:type="spellStart"/>
      <w:r>
        <w:rPr>
          <w:rFonts w:asciiTheme="minorHAnsi" w:hAnsiTheme="minorHAnsi" w:cstheme="minorHAnsi"/>
          <w:sz w:val="22"/>
          <w:szCs w:val="22"/>
        </w:rPr>
        <w:t>stacking</w:t>
      </w:r>
      <w:proofErr w:type="spellEnd"/>
      <w:r>
        <w:rPr>
          <w:rFonts w:asciiTheme="minorHAnsi" w:hAnsiTheme="minorHAnsi" w:cstheme="minorHAnsi"/>
          <w:sz w:val="22"/>
          <w:szCs w:val="22"/>
        </w:rPr>
        <w:t xml:space="preserve"> com no mínimo 50 cm de comprimento;</w:t>
      </w:r>
    </w:p>
    <w:p w14:paraId="4BF5C2A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2.5.1.1.</w:t>
      </w:r>
      <w:r>
        <w:rPr>
          <w:rFonts w:asciiTheme="minorHAnsi" w:hAnsiTheme="minorHAnsi" w:cstheme="minorHAnsi"/>
          <w:sz w:val="22"/>
          <w:szCs w:val="22"/>
        </w:rPr>
        <w:tab/>
        <w:t xml:space="preserve">Alternativamente, serão aceitos switches cujo empilhamento ocorre através das interfaces 10 </w:t>
      </w:r>
      <w:proofErr w:type="spellStart"/>
      <w:r>
        <w:rPr>
          <w:rFonts w:asciiTheme="minorHAnsi" w:hAnsiTheme="minorHAnsi" w:cstheme="minorHAnsi"/>
          <w:sz w:val="22"/>
          <w:szCs w:val="22"/>
        </w:rPr>
        <w:t>GbE</w:t>
      </w:r>
      <w:proofErr w:type="spellEnd"/>
      <w:r>
        <w:rPr>
          <w:rFonts w:asciiTheme="minorHAnsi" w:hAnsiTheme="minorHAnsi" w:cstheme="minorHAnsi"/>
          <w:sz w:val="22"/>
          <w:szCs w:val="22"/>
        </w:rPr>
        <w:t xml:space="preserve"> disponíveis no equipamento. Neste caso, deve ser fornecido 1 (um) cabo do tipo DAC SFP+ com pelo menos 1 metros de comprimento.</w:t>
      </w:r>
    </w:p>
    <w:p w14:paraId="2E3A135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2.5.2.</w:t>
      </w:r>
      <w:r>
        <w:rPr>
          <w:rFonts w:asciiTheme="minorHAnsi" w:hAnsiTheme="minorHAnsi" w:cstheme="minorHAnsi"/>
          <w:sz w:val="22"/>
          <w:szCs w:val="22"/>
        </w:rPr>
        <w:tab/>
        <w:t xml:space="preserve">Deve possuir capacidade de encaminhamento de no mínimo 100 </w:t>
      </w:r>
      <w:proofErr w:type="spellStart"/>
      <w:r>
        <w:rPr>
          <w:rFonts w:asciiTheme="minorHAnsi" w:hAnsiTheme="minorHAnsi" w:cstheme="minorHAnsi"/>
          <w:sz w:val="22"/>
          <w:szCs w:val="22"/>
        </w:rPr>
        <w:t>Mpps</w:t>
      </w:r>
      <w:proofErr w:type="spellEnd"/>
      <w:r>
        <w:rPr>
          <w:rFonts w:asciiTheme="minorHAnsi" w:hAnsiTheme="minorHAnsi" w:cstheme="minorHAnsi"/>
          <w:sz w:val="22"/>
          <w:szCs w:val="22"/>
        </w:rPr>
        <w:t>;</w:t>
      </w:r>
    </w:p>
    <w:p w14:paraId="05055FD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2.5.3.</w:t>
      </w:r>
      <w:r>
        <w:rPr>
          <w:rFonts w:asciiTheme="minorHAnsi" w:hAnsiTheme="minorHAnsi" w:cstheme="minorHAnsi"/>
          <w:sz w:val="22"/>
          <w:szCs w:val="22"/>
        </w:rPr>
        <w:tab/>
        <w:t xml:space="preserve">Deve possuir capacidade de comutação de no mínimo 170 </w:t>
      </w:r>
      <w:proofErr w:type="spellStart"/>
      <w:r>
        <w:rPr>
          <w:rFonts w:asciiTheme="minorHAnsi" w:hAnsiTheme="minorHAnsi" w:cstheme="minorHAnsi"/>
          <w:sz w:val="22"/>
          <w:szCs w:val="22"/>
        </w:rPr>
        <w:t>Gbps</w:t>
      </w:r>
      <w:proofErr w:type="spellEnd"/>
      <w:r>
        <w:rPr>
          <w:rFonts w:asciiTheme="minorHAnsi" w:hAnsiTheme="minorHAnsi" w:cstheme="minorHAnsi"/>
          <w:sz w:val="22"/>
          <w:szCs w:val="22"/>
        </w:rPr>
        <w:t>;</w:t>
      </w:r>
    </w:p>
    <w:p w14:paraId="3A3B073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2.5.4.</w:t>
      </w:r>
      <w:r>
        <w:rPr>
          <w:rFonts w:asciiTheme="minorHAnsi" w:hAnsiTheme="minorHAnsi" w:cstheme="minorHAnsi"/>
          <w:sz w:val="22"/>
          <w:szCs w:val="22"/>
        </w:rPr>
        <w:tab/>
        <w:t>Deve possuir tabela para 32.000 endereços MAC;</w:t>
      </w:r>
    </w:p>
    <w:p w14:paraId="0590745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2.6.</w:t>
      </w:r>
      <w:r>
        <w:rPr>
          <w:rFonts w:asciiTheme="minorHAnsi" w:hAnsiTheme="minorHAnsi" w:cstheme="minorHAnsi"/>
          <w:sz w:val="22"/>
          <w:szCs w:val="22"/>
        </w:rPr>
        <w:tab/>
        <w:t>FUNCIONALIDADES DE CAMADA 2</w:t>
      </w:r>
    </w:p>
    <w:p w14:paraId="11CCF42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2.6.1.</w:t>
      </w:r>
      <w:r>
        <w:rPr>
          <w:rFonts w:asciiTheme="minorHAnsi" w:hAnsiTheme="minorHAnsi" w:cstheme="minorHAnsi"/>
          <w:sz w:val="22"/>
          <w:szCs w:val="22"/>
        </w:rPr>
        <w:tab/>
        <w:t>Deve implementar funcionalidade que permita a detecção de links unidirecionais;</w:t>
      </w:r>
    </w:p>
    <w:p w14:paraId="7EBEF98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2.6.2.</w:t>
      </w:r>
      <w:r>
        <w:rPr>
          <w:rFonts w:asciiTheme="minorHAnsi" w:hAnsiTheme="minorHAnsi" w:cstheme="minorHAnsi"/>
          <w:sz w:val="22"/>
          <w:szCs w:val="22"/>
        </w:rPr>
        <w:tab/>
        <w:t xml:space="preserve">Deve implementar funcionalidade que permita a detecção de falhas de </w:t>
      </w:r>
      <w:proofErr w:type="spellStart"/>
      <w:r>
        <w:rPr>
          <w:rFonts w:asciiTheme="minorHAnsi" w:hAnsiTheme="minorHAnsi" w:cstheme="minorHAnsi"/>
          <w:sz w:val="22"/>
          <w:szCs w:val="22"/>
        </w:rPr>
        <w:t>uplink</w:t>
      </w:r>
      <w:proofErr w:type="spellEnd"/>
      <w:r>
        <w:rPr>
          <w:rFonts w:asciiTheme="minorHAnsi" w:hAnsiTheme="minorHAnsi" w:cstheme="minorHAnsi"/>
          <w:sz w:val="22"/>
          <w:szCs w:val="22"/>
        </w:rPr>
        <w:t>;</w:t>
      </w:r>
    </w:p>
    <w:p w14:paraId="7F783BF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2.6.3.</w:t>
      </w:r>
      <w:r>
        <w:rPr>
          <w:rFonts w:asciiTheme="minorHAnsi" w:hAnsiTheme="minorHAnsi" w:cstheme="minorHAnsi"/>
          <w:sz w:val="22"/>
          <w:szCs w:val="22"/>
        </w:rPr>
        <w:tab/>
        <w:t xml:space="preserve">Deve implementar 2000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simultaneamente;</w:t>
      </w:r>
    </w:p>
    <w:p w14:paraId="42A2215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2.6.4.</w:t>
      </w:r>
      <w:r>
        <w:rPr>
          <w:rFonts w:asciiTheme="minorHAnsi" w:hAnsiTheme="minorHAnsi" w:cstheme="minorHAnsi"/>
          <w:sz w:val="22"/>
          <w:szCs w:val="22"/>
        </w:rPr>
        <w:tab/>
        <w:t>Deve implementar MVRP (</w:t>
      </w:r>
      <w:proofErr w:type="spellStart"/>
      <w:r>
        <w:rPr>
          <w:rFonts w:asciiTheme="minorHAnsi" w:hAnsiTheme="minorHAnsi" w:cstheme="minorHAnsi"/>
          <w:sz w:val="22"/>
          <w:szCs w:val="22"/>
        </w:rPr>
        <w:t>Multiple</w:t>
      </w:r>
      <w:proofErr w:type="spellEnd"/>
      <w:r>
        <w:rPr>
          <w:rFonts w:asciiTheme="minorHAnsi" w:hAnsiTheme="minorHAnsi" w:cstheme="minorHAnsi"/>
          <w:sz w:val="22"/>
          <w:szCs w:val="22"/>
        </w:rPr>
        <w:t xml:space="preserve"> VLAN </w:t>
      </w:r>
      <w:proofErr w:type="spellStart"/>
      <w:r>
        <w:rPr>
          <w:rFonts w:asciiTheme="minorHAnsi" w:hAnsiTheme="minorHAnsi" w:cstheme="minorHAnsi"/>
          <w:sz w:val="22"/>
          <w:szCs w:val="22"/>
        </w:rPr>
        <w:t>Registration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Protocol</w:t>
      </w:r>
      <w:proofErr w:type="spellEnd"/>
      <w:r>
        <w:rPr>
          <w:rFonts w:asciiTheme="minorHAnsi" w:hAnsiTheme="minorHAnsi" w:cstheme="minorHAnsi"/>
          <w:sz w:val="22"/>
          <w:szCs w:val="22"/>
        </w:rPr>
        <w:t>) ou protocolo com função similar;</w:t>
      </w:r>
    </w:p>
    <w:p w14:paraId="60E6DF8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2.6.5.</w:t>
      </w:r>
      <w:r>
        <w:rPr>
          <w:rFonts w:asciiTheme="minorHAnsi" w:hAnsiTheme="minorHAnsi" w:cstheme="minorHAnsi"/>
          <w:sz w:val="22"/>
          <w:szCs w:val="22"/>
        </w:rPr>
        <w:tab/>
        <w:t>Deve implementar LLDP (IEEE 802.1ab);</w:t>
      </w:r>
    </w:p>
    <w:p w14:paraId="14190ED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2.6.6.</w:t>
      </w:r>
      <w:r>
        <w:rPr>
          <w:rFonts w:asciiTheme="minorHAnsi" w:hAnsiTheme="minorHAnsi" w:cstheme="minorHAnsi"/>
          <w:sz w:val="22"/>
          <w:szCs w:val="22"/>
        </w:rPr>
        <w:tab/>
        <w:t>Deve implementar LLDP-MED;</w:t>
      </w:r>
    </w:p>
    <w:p w14:paraId="205BF43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2.6.7.</w:t>
      </w:r>
      <w:r>
        <w:rPr>
          <w:rFonts w:asciiTheme="minorHAnsi" w:hAnsiTheme="minorHAnsi" w:cstheme="minorHAnsi"/>
          <w:sz w:val="22"/>
          <w:szCs w:val="22"/>
        </w:rPr>
        <w:tab/>
        <w:t>Deve implementar PVST+, RPVST+ ou protocolo compatível;</w:t>
      </w:r>
    </w:p>
    <w:p w14:paraId="02B4200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2.6.8.</w:t>
      </w:r>
      <w:r>
        <w:rPr>
          <w:rFonts w:asciiTheme="minorHAnsi" w:hAnsiTheme="minorHAnsi" w:cstheme="minorHAnsi"/>
          <w:sz w:val="22"/>
          <w:szCs w:val="22"/>
        </w:rPr>
        <w:tab/>
        <w:t>Deve implementar MSTP (IEEE 802.1s);</w:t>
      </w:r>
    </w:p>
    <w:p w14:paraId="533E25D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2.7.</w:t>
      </w:r>
      <w:r>
        <w:rPr>
          <w:rFonts w:asciiTheme="minorHAnsi" w:hAnsiTheme="minorHAnsi" w:cstheme="minorHAnsi"/>
          <w:sz w:val="22"/>
          <w:szCs w:val="22"/>
        </w:rPr>
        <w:tab/>
        <w:t>FUNCIONALIDADES DE CAMADA 3</w:t>
      </w:r>
    </w:p>
    <w:p w14:paraId="123E1C1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2.7.1.</w:t>
      </w:r>
      <w:r>
        <w:rPr>
          <w:rFonts w:asciiTheme="minorHAnsi" w:hAnsiTheme="minorHAnsi" w:cstheme="minorHAnsi"/>
          <w:sz w:val="22"/>
          <w:szCs w:val="22"/>
        </w:rPr>
        <w:tab/>
        <w:t>Deve implementar roteamento estático;</w:t>
      </w:r>
    </w:p>
    <w:p w14:paraId="73C7B82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2.7.2.</w:t>
      </w:r>
      <w:r>
        <w:rPr>
          <w:rFonts w:asciiTheme="minorHAnsi" w:hAnsiTheme="minorHAnsi" w:cstheme="minorHAnsi"/>
          <w:sz w:val="22"/>
          <w:szCs w:val="22"/>
        </w:rPr>
        <w:tab/>
        <w:t>Deve implementar OSPF;</w:t>
      </w:r>
    </w:p>
    <w:p w14:paraId="4FF0934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2.7.3.</w:t>
      </w:r>
      <w:r>
        <w:rPr>
          <w:rFonts w:asciiTheme="minorHAnsi" w:hAnsiTheme="minorHAnsi" w:cstheme="minorHAnsi"/>
          <w:sz w:val="22"/>
          <w:szCs w:val="22"/>
        </w:rPr>
        <w:tab/>
        <w:t xml:space="preserve">Deve implementar </w:t>
      </w:r>
      <w:proofErr w:type="spellStart"/>
      <w:r>
        <w:rPr>
          <w:rFonts w:asciiTheme="minorHAnsi" w:hAnsiTheme="minorHAnsi" w:cstheme="minorHAnsi"/>
          <w:sz w:val="22"/>
          <w:szCs w:val="22"/>
        </w:rPr>
        <w:t>Policy-based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Routing</w:t>
      </w:r>
      <w:proofErr w:type="spellEnd"/>
      <w:r>
        <w:rPr>
          <w:rFonts w:asciiTheme="minorHAnsi" w:hAnsiTheme="minorHAnsi" w:cstheme="minorHAnsi"/>
          <w:sz w:val="22"/>
          <w:szCs w:val="22"/>
        </w:rPr>
        <w:t>;</w:t>
      </w:r>
    </w:p>
    <w:p w14:paraId="5B4FB07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2.7.4.</w:t>
      </w:r>
      <w:r>
        <w:rPr>
          <w:rFonts w:asciiTheme="minorHAnsi" w:hAnsiTheme="minorHAnsi" w:cstheme="minorHAnsi"/>
          <w:sz w:val="22"/>
          <w:szCs w:val="22"/>
        </w:rPr>
        <w:tab/>
        <w:t>Deve implementar VRRPv3 ou protocolo com função similar;</w:t>
      </w:r>
    </w:p>
    <w:p w14:paraId="1B308CC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2.7.5.</w:t>
      </w:r>
      <w:r>
        <w:rPr>
          <w:rFonts w:asciiTheme="minorHAnsi" w:hAnsiTheme="minorHAnsi" w:cstheme="minorHAnsi"/>
          <w:sz w:val="22"/>
          <w:szCs w:val="22"/>
        </w:rPr>
        <w:tab/>
        <w:t>Deve implementar roteamento baseado em políticas (PBR);</w:t>
      </w:r>
    </w:p>
    <w:p w14:paraId="3094C0A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2.7.6.</w:t>
      </w:r>
      <w:r>
        <w:rPr>
          <w:rFonts w:asciiTheme="minorHAnsi" w:hAnsiTheme="minorHAnsi" w:cstheme="minorHAnsi"/>
          <w:sz w:val="22"/>
          <w:szCs w:val="22"/>
        </w:rPr>
        <w:tab/>
        <w:t>Deve implementar servidor DHCP;</w:t>
      </w:r>
    </w:p>
    <w:p w14:paraId="55B06A4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2.7.7.</w:t>
      </w:r>
      <w:r>
        <w:rPr>
          <w:rFonts w:asciiTheme="minorHAnsi" w:hAnsiTheme="minorHAnsi" w:cstheme="minorHAnsi"/>
          <w:sz w:val="22"/>
          <w:szCs w:val="22"/>
        </w:rPr>
        <w:tab/>
        <w:t xml:space="preserve">Deve implementar DHCP </w:t>
      </w:r>
      <w:proofErr w:type="spellStart"/>
      <w:r>
        <w:rPr>
          <w:rFonts w:asciiTheme="minorHAnsi" w:hAnsiTheme="minorHAnsi" w:cstheme="minorHAnsi"/>
          <w:sz w:val="22"/>
          <w:szCs w:val="22"/>
        </w:rPr>
        <w:t>snooping</w:t>
      </w:r>
      <w:proofErr w:type="spellEnd"/>
      <w:r>
        <w:rPr>
          <w:rFonts w:asciiTheme="minorHAnsi" w:hAnsiTheme="minorHAnsi" w:cstheme="minorHAnsi"/>
          <w:sz w:val="22"/>
          <w:szCs w:val="22"/>
        </w:rPr>
        <w:t>;</w:t>
      </w:r>
    </w:p>
    <w:p w14:paraId="6BEA709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2.7.8.</w:t>
      </w:r>
      <w:r>
        <w:rPr>
          <w:rFonts w:asciiTheme="minorHAnsi" w:hAnsiTheme="minorHAnsi" w:cstheme="minorHAnsi"/>
          <w:sz w:val="22"/>
          <w:szCs w:val="22"/>
        </w:rPr>
        <w:tab/>
        <w:t>Deve implementar DHCP relay;</w:t>
      </w:r>
    </w:p>
    <w:p w14:paraId="1BEF788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2.7.9.</w:t>
      </w:r>
      <w:r>
        <w:rPr>
          <w:rFonts w:asciiTheme="minorHAnsi" w:hAnsiTheme="minorHAnsi" w:cstheme="minorHAnsi"/>
          <w:sz w:val="22"/>
          <w:szCs w:val="22"/>
        </w:rPr>
        <w:tab/>
        <w:t xml:space="preserve">Deve implementar Gateway </w:t>
      </w:r>
      <w:proofErr w:type="spellStart"/>
      <w:r>
        <w:rPr>
          <w:rFonts w:asciiTheme="minorHAnsi" w:hAnsiTheme="minorHAnsi" w:cstheme="minorHAnsi"/>
          <w:sz w:val="22"/>
          <w:szCs w:val="22"/>
        </w:rPr>
        <w:t>mDNS</w:t>
      </w:r>
      <w:proofErr w:type="spellEnd"/>
      <w:r>
        <w:rPr>
          <w:rFonts w:asciiTheme="minorHAnsi" w:hAnsiTheme="minorHAnsi" w:cstheme="minorHAnsi"/>
          <w:sz w:val="22"/>
          <w:szCs w:val="22"/>
        </w:rPr>
        <w:t xml:space="preserve">, com suporte a Apple </w:t>
      </w:r>
      <w:proofErr w:type="spellStart"/>
      <w:r>
        <w:rPr>
          <w:rFonts w:asciiTheme="minorHAnsi" w:hAnsiTheme="minorHAnsi" w:cstheme="minorHAnsi"/>
          <w:sz w:val="22"/>
          <w:szCs w:val="22"/>
        </w:rPr>
        <w:t>Bonjour</w:t>
      </w:r>
      <w:proofErr w:type="spellEnd"/>
      <w:r>
        <w:rPr>
          <w:rFonts w:asciiTheme="minorHAnsi" w:hAnsiTheme="minorHAnsi" w:cstheme="minorHAnsi"/>
          <w:sz w:val="22"/>
          <w:szCs w:val="22"/>
        </w:rPr>
        <w:t>;</w:t>
      </w:r>
    </w:p>
    <w:p w14:paraId="4CEEA05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2.8.</w:t>
      </w:r>
      <w:r>
        <w:rPr>
          <w:rFonts w:asciiTheme="minorHAnsi" w:hAnsiTheme="minorHAnsi" w:cstheme="minorHAnsi"/>
          <w:sz w:val="22"/>
          <w:szCs w:val="22"/>
        </w:rPr>
        <w:tab/>
        <w:t>MULTICAST</w:t>
      </w:r>
    </w:p>
    <w:p w14:paraId="7989FB4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2.8.1.</w:t>
      </w:r>
      <w:r>
        <w:rPr>
          <w:rFonts w:asciiTheme="minorHAnsi" w:hAnsiTheme="minorHAnsi" w:cstheme="minorHAnsi"/>
          <w:sz w:val="22"/>
          <w:szCs w:val="22"/>
        </w:rPr>
        <w:tab/>
        <w:t>Deve implementar PIM-SM ou PIM-DM;</w:t>
      </w:r>
    </w:p>
    <w:p w14:paraId="3D79AC2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2.9.</w:t>
      </w:r>
      <w:r>
        <w:rPr>
          <w:rFonts w:asciiTheme="minorHAnsi" w:hAnsiTheme="minorHAnsi" w:cstheme="minorHAnsi"/>
          <w:sz w:val="22"/>
          <w:szCs w:val="22"/>
        </w:rPr>
        <w:tab/>
        <w:t>QOS</w:t>
      </w:r>
    </w:p>
    <w:p w14:paraId="7FCF555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2.9.1.</w:t>
      </w:r>
      <w:r>
        <w:rPr>
          <w:rFonts w:asciiTheme="minorHAnsi" w:hAnsiTheme="minorHAnsi" w:cstheme="minorHAnsi"/>
          <w:sz w:val="22"/>
          <w:szCs w:val="22"/>
        </w:rPr>
        <w:tab/>
        <w:t>Deve implementar controle de broadcast;</w:t>
      </w:r>
    </w:p>
    <w:p w14:paraId="500B169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2.9.2.</w:t>
      </w:r>
      <w:r>
        <w:rPr>
          <w:rFonts w:asciiTheme="minorHAnsi" w:hAnsiTheme="minorHAnsi" w:cstheme="minorHAnsi"/>
          <w:sz w:val="22"/>
          <w:szCs w:val="22"/>
        </w:rPr>
        <w:tab/>
        <w:t xml:space="preserve">Deve implementar rate </w:t>
      </w:r>
      <w:proofErr w:type="spellStart"/>
      <w:r>
        <w:rPr>
          <w:rFonts w:asciiTheme="minorHAnsi" w:hAnsiTheme="minorHAnsi" w:cstheme="minorHAnsi"/>
          <w:sz w:val="22"/>
          <w:szCs w:val="22"/>
        </w:rPr>
        <w:t>limiting</w:t>
      </w:r>
      <w:proofErr w:type="spellEnd"/>
      <w:r>
        <w:rPr>
          <w:rFonts w:asciiTheme="minorHAnsi" w:hAnsiTheme="minorHAnsi" w:cstheme="minorHAnsi"/>
          <w:sz w:val="22"/>
          <w:szCs w:val="22"/>
        </w:rPr>
        <w:t xml:space="preserve"> para pacotes ICMP;</w:t>
      </w:r>
    </w:p>
    <w:p w14:paraId="546EB37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2.9.3.</w:t>
      </w:r>
      <w:r>
        <w:rPr>
          <w:rFonts w:asciiTheme="minorHAnsi" w:hAnsiTheme="minorHAnsi" w:cstheme="minorHAnsi"/>
          <w:sz w:val="22"/>
          <w:szCs w:val="22"/>
        </w:rPr>
        <w:tab/>
        <w:t xml:space="preserve">Deve implementar rate </w:t>
      </w:r>
      <w:proofErr w:type="spellStart"/>
      <w:r>
        <w:rPr>
          <w:rFonts w:asciiTheme="minorHAnsi" w:hAnsiTheme="minorHAnsi" w:cstheme="minorHAnsi"/>
          <w:sz w:val="22"/>
          <w:szCs w:val="22"/>
        </w:rPr>
        <w:t>limiting</w:t>
      </w:r>
      <w:proofErr w:type="spellEnd"/>
      <w:r>
        <w:rPr>
          <w:rFonts w:asciiTheme="minorHAnsi" w:hAnsiTheme="minorHAnsi" w:cstheme="minorHAnsi"/>
          <w:sz w:val="22"/>
          <w:szCs w:val="22"/>
        </w:rPr>
        <w:t xml:space="preserve"> para tráfego broadcast e </w:t>
      </w:r>
      <w:proofErr w:type="spellStart"/>
      <w:r>
        <w:rPr>
          <w:rFonts w:asciiTheme="minorHAnsi" w:hAnsiTheme="minorHAnsi" w:cstheme="minorHAnsi"/>
          <w:sz w:val="22"/>
          <w:szCs w:val="22"/>
        </w:rPr>
        <w:t>multicast</w:t>
      </w:r>
      <w:proofErr w:type="spellEnd"/>
      <w:r>
        <w:rPr>
          <w:rFonts w:asciiTheme="minorHAnsi" w:hAnsiTheme="minorHAnsi" w:cstheme="minorHAnsi"/>
          <w:sz w:val="22"/>
          <w:szCs w:val="22"/>
        </w:rPr>
        <w:t>;</w:t>
      </w:r>
    </w:p>
    <w:p w14:paraId="35E6B0F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2.9.4.</w:t>
      </w:r>
      <w:r>
        <w:rPr>
          <w:rFonts w:asciiTheme="minorHAnsi" w:hAnsiTheme="minorHAnsi" w:cstheme="minorHAnsi"/>
          <w:sz w:val="22"/>
          <w:szCs w:val="22"/>
        </w:rPr>
        <w:tab/>
        <w:t xml:space="preserve">Deve implementar rate </w:t>
      </w:r>
      <w:proofErr w:type="spellStart"/>
      <w:r>
        <w:rPr>
          <w:rFonts w:asciiTheme="minorHAnsi" w:hAnsiTheme="minorHAnsi" w:cstheme="minorHAnsi"/>
          <w:sz w:val="22"/>
          <w:szCs w:val="22"/>
        </w:rPr>
        <w:t>limiting</w:t>
      </w:r>
      <w:proofErr w:type="spellEnd"/>
      <w:r>
        <w:rPr>
          <w:rFonts w:asciiTheme="minorHAnsi" w:hAnsiTheme="minorHAnsi" w:cstheme="minorHAnsi"/>
          <w:sz w:val="22"/>
          <w:szCs w:val="22"/>
        </w:rPr>
        <w:t xml:space="preserve"> baseado em tráfego classificado por uma ACL;</w:t>
      </w:r>
    </w:p>
    <w:p w14:paraId="6E1F04E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2.9.5.</w:t>
      </w:r>
      <w:r>
        <w:rPr>
          <w:rFonts w:asciiTheme="minorHAnsi" w:hAnsiTheme="minorHAnsi" w:cstheme="minorHAnsi"/>
          <w:sz w:val="22"/>
          <w:szCs w:val="22"/>
        </w:rPr>
        <w:tab/>
        <w:t>Deve suportar espelhamento de portas;</w:t>
      </w:r>
    </w:p>
    <w:p w14:paraId="370C460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2.9.6.</w:t>
      </w:r>
      <w:r>
        <w:rPr>
          <w:rFonts w:asciiTheme="minorHAnsi" w:hAnsiTheme="minorHAnsi" w:cstheme="minorHAnsi"/>
          <w:sz w:val="22"/>
          <w:szCs w:val="22"/>
        </w:rPr>
        <w:tab/>
        <w:t>Deve suportar espelhamento de tráfego selecionado por uma ACL;</w:t>
      </w:r>
    </w:p>
    <w:p w14:paraId="6CE8074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2.9.7.</w:t>
      </w:r>
      <w:r>
        <w:rPr>
          <w:rFonts w:asciiTheme="minorHAnsi" w:hAnsiTheme="minorHAnsi" w:cstheme="minorHAnsi"/>
          <w:sz w:val="22"/>
          <w:szCs w:val="22"/>
        </w:rPr>
        <w:tab/>
        <w:t>Deve suportar espelhamento de tráfego para um switch remoto;</w:t>
      </w:r>
    </w:p>
    <w:p w14:paraId="1C6D507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2.9.8.</w:t>
      </w:r>
      <w:r>
        <w:rPr>
          <w:rFonts w:asciiTheme="minorHAnsi" w:hAnsiTheme="minorHAnsi" w:cstheme="minorHAnsi"/>
          <w:sz w:val="22"/>
          <w:szCs w:val="22"/>
        </w:rPr>
        <w:tab/>
        <w:t xml:space="preserve">Deve suportar espelhamento de </w:t>
      </w:r>
      <w:proofErr w:type="spellStart"/>
      <w:r>
        <w:rPr>
          <w:rFonts w:asciiTheme="minorHAnsi" w:hAnsiTheme="minorHAnsi" w:cstheme="minorHAnsi"/>
          <w:sz w:val="22"/>
          <w:szCs w:val="22"/>
        </w:rPr>
        <w:t>VLANs</w:t>
      </w:r>
      <w:proofErr w:type="spellEnd"/>
    </w:p>
    <w:p w14:paraId="28B3EAE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2.9.9.</w:t>
      </w:r>
      <w:r>
        <w:rPr>
          <w:rFonts w:asciiTheme="minorHAnsi" w:hAnsiTheme="minorHAnsi" w:cstheme="minorHAnsi"/>
          <w:sz w:val="22"/>
          <w:szCs w:val="22"/>
        </w:rPr>
        <w:tab/>
        <w:t>Implementar priorização de tráfego através do protocolo IEEE 802.1p.</w:t>
      </w:r>
    </w:p>
    <w:p w14:paraId="1946557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2.9.10.</w:t>
      </w:r>
      <w:r>
        <w:rPr>
          <w:rFonts w:asciiTheme="minorHAnsi" w:hAnsiTheme="minorHAnsi" w:cstheme="minorHAnsi"/>
          <w:sz w:val="22"/>
          <w:szCs w:val="22"/>
        </w:rPr>
        <w:tab/>
        <w:t>Implementar pelo menos seis filas de prioridade por porta de saída (</w:t>
      </w:r>
      <w:proofErr w:type="spellStart"/>
      <w:r>
        <w:rPr>
          <w:rFonts w:asciiTheme="minorHAnsi" w:hAnsiTheme="minorHAnsi" w:cstheme="minorHAnsi"/>
          <w:sz w:val="22"/>
          <w:szCs w:val="22"/>
        </w:rPr>
        <w:t>egress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port</w:t>
      </w:r>
      <w:proofErr w:type="spellEnd"/>
      <w:r>
        <w:rPr>
          <w:rFonts w:asciiTheme="minorHAnsi" w:hAnsiTheme="minorHAnsi" w:cstheme="minorHAnsi"/>
          <w:sz w:val="22"/>
          <w:szCs w:val="22"/>
        </w:rPr>
        <w:t>).</w:t>
      </w:r>
    </w:p>
    <w:p w14:paraId="3A4971A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2.10.</w:t>
      </w:r>
      <w:r>
        <w:rPr>
          <w:rFonts w:asciiTheme="minorHAnsi" w:hAnsiTheme="minorHAnsi" w:cstheme="minorHAnsi"/>
          <w:sz w:val="22"/>
          <w:szCs w:val="22"/>
        </w:rPr>
        <w:tab/>
        <w:t>SEGURANÇA</w:t>
      </w:r>
    </w:p>
    <w:p w14:paraId="2E99C8B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2.10.1.</w:t>
      </w:r>
      <w:r>
        <w:rPr>
          <w:rFonts w:asciiTheme="minorHAnsi" w:hAnsiTheme="minorHAnsi" w:cstheme="minorHAnsi"/>
          <w:sz w:val="22"/>
          <w:szCs w:val="22"/>
        </w:rPr>
        <w:tab/>
        <w:t xml:space="preserve">Deve implementar controle de acesso baseado em perfis (Role </w:t>
      </w:r>
      <w:proofErr w:type="spellStart"/>
      <w:r>
        <w:rPr>
          <w:rFonts w:asciiTheme="minorHAnsi" w:hAnsiTheme="minorHAnsi" w:cstheme="minorHAnsi"/>
          <w:sz w:val="22"/>
          <w:szCs w:val="22"/>
        </w:rPr>
        <w:t>Based</w:t>
      </w:r>
      <w:proofErr w:type="spellEnd"/>
      <w:r>
        <w:rPr>
          <w:rFonts w:asciiTheme="minorHAnsi" w:hAnsiTheme="minorHAnsi" w:cstheme="minorHAnsi"/>
          <w:sz w:val="22"/>
          <w:szCs w:val="22"/>
        </w:rPr>
        <w:t xml:space="preserve"> Access </w:t>
      </w:r>
      <w:proofErr w:type="spellStart"/>
      <w:r>
        <w:rPr>
          <w:rFonts w:asciiTheme="minorHAnsi" w:hAnsiTheme="minorHAnsi" w:cstheme="minorHAnsi"/>
          <w:sz w:val="22"/>
          <w:szCs w:val="22"/>
        </w:rPr>
        <w:t>Control</w:t>
      </w:r>
      <w:proofErr w:type="spellEnd"/>
      <w:r>
        <w:rPr>
          <w:rFonts w:asciiTheme="minorHAnsi" w:hAnsiTheme="minorHAnsi" w:cstheme="minorHAnsi"/>
          <w:sz w:val="22"/>
          <w:szCs w:val="22"/>
        </w:rPr>
        <w:t xml:space="preserve">) </w:t>
      </w:r>
    </w:p>
    <w:p w14:paraId="5CB6056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lastRenderedPageBreak/>
        <w:t>2.10.2.</w:t>
      </w:r>
      <w:r>
        <w:rPr>
          <w:rFonts w:asciiTheme="minorHAnsi" w:hAnsiTheme="minorHAnsi" w:cstheme="minorHAnsi"/>
          <w:sz w:val="22"/>
          <w:szCs w:val="22"/>
        </w:rPr>
        <w:tab/>
        <w:t xml:space="preserve">Deve implementar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privadas, de forma que permita o isolamento de tráfego de uma porta de acesso das demais portas de acesso de uma mesma VLAN, permitindo acesso apenas para as portas de </w:t>
      </w:r>
      <w:proofErr w:type="spellStart"/>
      <w:r>
        <w:rPr>
          <w:rFonts w:asciiTheme="minorHAnsi" w:hAnsiTheme="minorHAnsi" w:cstheme="minorHAnsi"/>
          <w:sz w:val="22"/>
          <w:szCs w:val="22"/>
        </w:rPr>
        <w:t>Uplink</w:t>
      </w:r>
      <w:proofErr w:type="spellEnd"/>
      <w:r>
        <w:rPr>
          <w:rFonts w:asciiTheme="minorHAnsi" w:hAnsiTheme="minorHAnsi" w:cstheme="minorHAnsi"/>
          <w:sz w:val="22"/>
          <w:szCs w:val="22"/>
        </w:rPr>
        <w:t xml:space="preserve"> (porta promíscua);</w:t>
      </w:r>
    </w:p>
    <w:p w14:paraId="4DF9E9A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2.10.3.</w:t>
      </w:r>
      <w:r>
        <w:rPr>
          <w:rFonts w:asciiTheme="minorHAnsi" w:hAnsiTheme="minorHAnsi" w:cstheme="minorHAnsi"/>
          <w:sz w:val="22"/>
          <w:szCs w:val="22"/>
        </w:rPr>
        <w:tab/>
        <w:t>Implementar controle de acesso por porta, usando o padrão IEEE 802.1x (</w:t>
      </w:r>
      <w:proofErr w:type="spellStart"/>
      <w:r>
        <w:rPr>
          <w:rFonts w:asciiTheme="minorHAnsi" w:hAnsiTheme="minorHAnsi" w:cstheme="minorHAnsi"/>
          <w:sz w:val="22"/>
          <w:szCs w:val="22"/>
        </w:rPr>
        <w:t>Port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Based</w:t>
      </w:r>
      <w:proofErr w:type="spellEnd"/>
      <w:r>
        <w:rPr>
          <w:rFonts w:asciiTheme="minorHAnsi" w:hAnsiTheme="minorHAnsi" w:cstheme="minorHAnsi"/>
          <w:sz w:val="22"/>
          <w:szCs w:val="22"/>
        </w:rPr>
        <w:t xml:space="preserve"> Network Access </w:t>
      </w:r>
      <w:proofErr w:type="spellStart"/>
      <w:r>
        <w:rPr>
          <w:rFonts w:asciiTheme="minorHAnsi" w:hAnsiTheme="minorHAnsi" w:cstheme="minorHAnsi"/>
          <w:sz w:val="22"/>
          <w:szCs w:val="22"/>
        </w:rPr>
        <w:t>Control</w:t>
      </w:r>
      <w:proofErr w:type="spellEnd"/>
      <w:r>
        <w:rPr>
          <w:rFonts w:asciiTheme="minorHAnsi" w:hAnsiTheme="minorHAnsi" w:cstheme="minorHAnsi"/>
          <w:sz w:val="22"/>
          <w:szCs w:val="22"/>
        </w:rPr>
        <w:t>). Devem ser atendidos, no mínimo, os seguintes requisitos:</w:t>
      </w:r>
    </w:p>
    <w:p w14:paraId="07849B9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2.10.3.1.</w:t>
      </w:r>
      <w:r>
        <w:rPr>
          <w:rFonts w:asciiTheme="minorHAnsi" w:hAnsiTheme="minorHAnsi" w:cstheme="minorHAnsi"/>
          <w:sz w:val="22"/>
          <w:szCs w:val="22"/>
        </w:rPr>
        <w:tab/>
        <w:t>Sessões por porta;</w:t>
      </w:r>
    </w:p>
    <w:p w14:paraId="055171A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2.10.3.2.</w:t>
      </w:r>
      <w:r>
        <w:rPr>
          <w:rFonts w:asciiTheme="minorHAnsi" w:hAnsiTheme="minorHAnsi" w:cstheme="minorHAnsi"/>
          <w:sz w:val="22"/>
          <w:szCs w:val="22"/>
        </w:rPr>
        <w:tab/>
        <w:t>VLAN, ACL;</w:t>
      </w:r>
    </w:p>
    <w:p w14:paraId="2081FB4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2.10.3.3.</w:t>
      </w:r>
      <w:r>
        <w:rPr>
          <w:rFonts w:asciiTheme="minorHAnsi" w:hAnsiTheme="minorHAnsi" w:cstheme="minorHAnsi"/>
          <w:sz w:val="22"/>
          <w:szCs w:val="22"/>
        </w:rPr>
        <w:tab/>
      </w:r>
      <w:proofErr w:type="spellStart"/>
      <w:r>
        <w:rPr>
          <w:rFonts w:asciiTheme="minorHAnsi" w:hAnsiTheme="minorHAnsi" w:cstheme="minorHAnsi"/>
          <w:sz w:val="22"/>
          <w:szCs w:val="22"/>
        </w:rPr>
        <w:t>Critical</w:t>
      </w:r>
      <w:proofErr w:type="spellEnd"/>
      <w:r>
        <w:rPr>
          <w:rFonts w:asciiTheme="minorHAnsi" w:hAnsiTheme="minorHAnsi" w:cstheme="minorHAnsi"/>
          <w:sz w:val="22"/>
          <w:szCs w:val="22"/>
        </w:rPr>
        <w:t xml:space="preserve"> VLAN.</w:t>
      </w:r>
    </w:p>
    <w:p w14:paraId="35924E1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2.10.4.</w:t>
      </w:r>
      <w:r>
        <w:rPr>
          <w:rFonts w:asciiTheme="minorHAnsi" w:hAnsiTheme="minorHAnsi" w:cstheme="minorHAnsi"/>
          <w:sz w:val="22"/>
          <w:szCs w:val="22"/>
        </w:rPr>
        <w:tab/>
        <w:t>Implementar “</w:t>
      </w:r>
      <w:proofErr w:type="spellStart"/>
      <w:r>
        <w:rPr>
          <w:rFonts w:asciiTheme="minorHAnsi" w:hAnsiTheme="minorHAnsi" w:cstheme="minorHAnsi"/>
          <w:sz w:val="22"/>
          <w:szCs w:val="22"/>
        </w:rPr>
        <w:t>accounting</w:t>
      </w:r>
      <w:proofErr w:type="spellEnd"/>
      <w:r>
        <w:rPr>
          <w:rFonts w:asciiTheme="minorHAnsi" w:hAnsiTheme="minorHAnsi" w:cstheme="minorHAnsi"/>
          <w:sz w:val="22"/>
          <w:szCs w:val="22"/>
        </w:rPr>
        <w:t xml:space="preserve">” das conexões IEEE 802.1x. O switch (cliente AAA) deve ser capaz de enviar, ao servidor AAA, pelo menos as seguintes informações sobre a conexão: </w:t>
      </w:r>
    </w:p>
    <w:p w14:paraId="48CB1DD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2.10.4.1.</w:t>
      </w:r>
      <w:r>
        <w:rPr>
          <w:rFonts w:asciiTheme="minorHAnsi" w:hAnsiTheme="minorHAnsi" w:cstheme="minorHAnsi"/>
          <w:sz w:val="22"/>
          <w:szCs w:val="22"/>
        </w:rPr>
        <w:tab/>
        <w:t xml:space="preserve">Nome do usuário; </w:t>
      </w:r>
    </w:p>
    <w:p w14:paraId="3344147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2.10.4.2.</w:t>
      </w:r>
      <w:r>
        <w:rPr>
          <w:rFonts w:asciiTheme="minorHAnsi" w:hAnsiTheme="minorHAnsi" w:cstheme="minorHAnsi"/>
          <w:sz w:val="22"/>
          <w:szCs w:val="22"/>
        </w:rPr>
        <w:tab/>
        <w:t xml:space="preserve">Switch em que o computador do usuário está conectado; </w:t>
      </w:r>
    </w:p>
    <w:p w14:paraId="55D14FB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2.10.4.3.</w:t>
      </w:r>
      <w:r>
        <w:rPr>
          <w:rFonts w:asciiTheme="minorHAnsi" w:hAnsiTheme="minorHAnsi" w:cstheme="minorHAnsi"/>
          <w:sz w:val="22"/>
          <w:szCs w:val="22"/>
        </w:rPr>
        <w:tab/>
        <w:t xml:space="preserve">Endereço MAC da máquina utilizada pelo usuário; </w:t>
      </w:r>
    </w:p>
    <w:p w14:paraId="59EC652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2.10.4.4.</w:t>
      </w:r>
      <w:r>
        <w:rPr>
          <w:rFonts w:asciiTheme="minorHAnsi" w:hAnsiTheme="minorHAnsi" w:cstheme="minorHAnsi"/>
          <w:sz w:val="22"/>
          <w:szCs w:val="22"/>
        </w:rPr>
        <w:tab/>
        <w:t>Endereço IP do usuário;</w:t>
      </w:r>
    </w:p>
    <w:p w14:paraId="5CF0F65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2.10.5.</w:t>
      </w:r>
      <w:r>
        <w:rPr>
          <w:rFonts w:asciiTheme="minorHAnsi" w:hAnsiTheme="minorHAnsi" w:cstheme="minorHAnsi"/>
          <w:sz w:val="22"/>
          <w:szCs w:val="22"/>
        </w:rPr>
        <w:tab/>
        <w:t>Deve implementar RADIUS ou TACACS+;</w:t>
      </w:r>
    </w:p>
    <w:p w14:paraId="232810E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2.10.6.</w:t>
      </w:r>
      <w:r>
        <w:rPr>
          <w:rFonts w:asciiTheme="minorHAnsi" w:hAnsiTheme="minorHAnsi" w:cstheme="minorHAnsi"/>
          <w:sz w:val="22"/>
          <w:szCs w:val="22"/>
        </w:rPr>
        <w:tab/>
        <w:t>Deve implementar autenticação baseada em web;</w:t>
      </w:r>
    </w:p>
    <w:p w14:paraId="531DFDF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2.10.7.</w:t>
      </w:r>
      <w:r>
        <w:rPr>
          <w:rFonts w:asciiTheme="minorHAnsi" w:hAnsiTheme="minorHAnsi" w:cstheme="minorHAnsi"/>
          <w:sz w:val="22"/>
          <w:szCs w:val="22"/>
        </w:rPr>
        <w:tab/>
        <w:t>Integração com ferramenta de controle de acesso</w:t>
      </w:r>
    </w:p>
    <w:p w14:paraId="40A574A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w:t>
      </w:r>
      <w:r>
        <w:rPr>
          <w:rFonts w:asciiTheme="minorHAnsi" w:hAnsiTheme="minorHAnsi" w:cstheme="minorHAnsi"/>
          <w:sz w:val="22"/>
          <w:szCs w:val="22"/>
        </w:rPr>
        <w:tab/>
        <w:t>GERENCIAMENTO</w:t>
      </w:r>
    </w:p>
    <w:p w14:paraId="2678144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2.11.1.</w:t>
      </w:r>
      <w:r>
        <w:rPr>
          <w:rFonts w:asciiTheme="minorHAnsi" w:hAnsiTheme="minorHAnsi" w:cstheme="minorHAnsi"/>
          <w:sz w:val="22"/>
          <w:szCs w:val="22"/>
        </w:rPr>
        <w:tab/>
        <w:t xml:space="preserve">Deve suportar duas imagens de software </w:t>
      </w:r>
      <w:proofErr w:type="gramStart"/>
      <w:r>
        <w:rPr>
          <w:rFonts w:asciiTheme="minorHAnsi" w:hAnsiTheme="minorHAnsi" w:cstheme="minorHAnsi"/>
          <w:sz w:val="22"/>
          <w:szCs w:val="22"/>
        </w:rPr>
        <w:t>na flash</w:t>
      </w:r>
      <w:proofErr w:type="gramEnd"/>
      <w:r>
        <w:rPr>
          <w:rFonts w:asciiTheme="minorHAnsi" w:hAnsiTheme="minorHAnsi" w:cstheme="minorHAnsi"/>
          <w:sz w:val="22"/>
          <w:szCs w:val="22"/>
        </w:rPr>
        <w:t>;</w:t>
      </w:r>
    </w:p>
    <w:p w14:paraId="67AF1F8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2.11.2.</w:t>
      </w:r>
      <w:r>
        <w:rPr>
          <w:rFonts w:asciiTheme="minorHAnsi" w:hAnsiTheme="minorHAnsi" w:cstheme="minorHAnsi"/>
          <w:sz w:val="22"/>
          <w:szCs w:val="22"/>
        </w:rPr>
        <w:tab/>
        <w:t xml:space="preserve">Deve suportar múltiplos arquivos de configuração </w:t>
      </w:r>
      <w:proofErr w:type="gramStart"/>
      <w:r>
        <w:rPr>
          <w:rFonts w:asciiTheme="minorHAnsi" w:hAnsiTheme="minorHAnsi" w:cstheme="minorHAnsi"/>
          <w:sz w:val="22"/>
          <w:szCs w:val="22"/>
        </w:rPr>
        <w:t>na flash</w:t>
      </w:r>
      <w:proofErr w:type="gramEnd"/>
      <w:r>
        <w:rPr>
          <w:rFonts w:asciiTheme="minorHAnsi" w:hAnsiTheme="minorHAnsi" w:cstheme="minorHAnsi"/>
          <w:sz w:val="22"/>
          <w:szCs w:val="22"/>
        </w:rPr>
        <w:t>;</w:t>
      </w:r>
    </w:p>
    <w:p w14:paraId="4458F37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2.11.3.</w:t>
      </w:r>
      <w:r>
        <w:rPr>
          <w:rFonts w:asciiTheme="minorHAnsi" w:hAnsiTheme="minorHAnsi" w:cstheme="minorHAnsi"/>
          <w:sz w:val="22"/>
          <w:szCs w:val="22"/>
        </w:rPr>
        <w:tab/>
        <w:t>Deve permitir o agendamento de tarefas, permitindo executar um comando ou grupo de comandos em um dia e horário específicos;</w:t>
      </w:r>
    </w:p>
    <w:p w14:paraId="2381781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2.11.4.</w:t>
      </w:r>
      <w:r>
        <w:rPr>
          <w:rFonts w:asciiTheme="minorHAnsi" w:hAnsiTheme="minorHAnsi" w:cstheme="minorHAnsi"/>
          <w:sz w:val="22"/>
          <w:szCs w:val="22"/>
        </w:rPr>
        <w:tab/>
        <w:t>Deve suportar a autoconfiguração dos switches através de DHCP e software de gerenciamento, sem necessidade de nenhuma intervenção no switch (com configuração de fábrica);</w:t>
      </w:r>
    </w:p>
    <w:p w14:paraId="38E821D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2.11.5.</w:t>
      </w:r>
      <w:r>
        <w:rPr>
          <w:rFonts w:asciiTheme="minorHAnsi" w:hAnsiTheme="minorHAnsi" w:cstheme="minorHAnsi"/>
          <w:sz w:val="22"/>
          <w:szCs w:val="22"/>
        </w:rPr>
        <w:tab/>
        <w:t>Deve suportar gerenciamento através de plataforma de nuvem do mesmo fabricante, com funcionalidades de gerenciamento de configuração, alertas e notificações e gerenciamento de firmware, sem necessidade de instalação de nenhum software ou dispositivo on-site;</w:t>
      </w:r>
    </w:p>
    <w:p w14:paraId="3C66B34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2.11.6.</w:t>
      </w:r>
      <w:r>
        <w:rPr>
          <w:rFonts w:asciiTheme="minorHAnsi" w:hAnsiTheme="minorHAnsi" w:cstheme="minorHAnsi"/>
          <w:sz w:val="22"/>
          <w:szCs w:val="22"/>
        </w:rPr>
        <w:tab/>
        <w:t xml:space="preserve">Deve suportar canal seguro para comunicação com o sistema de gerenciamento. Por exemplo: </w:t>
      </w:r>
      <w:proofErr w:type="spellStart"/>
      <w:r>
        <w:rPr>
          <w:rFonts w:asciiTheme="minorHAnsi" w:hAnsiTheme="minorHAnsi" w:cstheme="minorHAnsi"/>
          <w:sz w:val="22"/>
          <w:szCs w:val="22"/>
        </w:rPr>
        <w:t>IPSec</w:t>
      </w:r>
      <w:proofErr w:type="spellEnd"/>
      <w:r>
        <w:rPr>
          <w:rFonts w:asciiTheme="minorHAnsi" w:hAnsiTheme="minorHAnsi" w:cstheme="minorHAnsi"/>
          <w:sz w:val="22"/>
          <w:szCs w:val="22"/>
        </w:rPr>
        <w:t>, SSL ou similar;</w:t>
      </w:r>
    </w:p>
    <w:p w14:paraId="4AF9A9C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2.11.7.</w:t>
      </w:r>
      <w:r>
        <w:rPr>
          <w:rFonts w:asciiTheme="minorHAnsi" w:hAnsiTheme="minorHAnsi" w:cstheme="minorHAnsi"/>
          <w:sz w:val="22"/>
          <w:szCs w:val="22"/>
        </w:rPr>
        <w:tab/>
        <w:t>Deve possuir interface web para configuração;</w:t>
      </w:r>
    </w:p>
    <w:p w14:paraId="66F2129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2.11.8.</w:t>
      </w:r>
      <w:r>
        <w:rPr>
          <w:rFonts w:asciiTheme="minorHAnsi" w:hAnsiTheme="minorHAnsi" w:cstheme="minorHAnsi"/>
          <w:sz w:val="22"/>
          <w:szCs w:val="22"/>
        </w:rPr>
        <w:tab/>
        <w:t xml:space="preserve">Deve implementar </w:t>
      </w:r>
      <w:proofErr w:type="spellStart"/>
      <w:r>
        <w:rPr>
          <w:rFonts w:asciiTheme="minorHAnsi" w:hAnsiTheme="minorHAnsi" w:cstheme="minorHAnsi"/>
          <w:sz w:val="22"/>
          <w:szCs w:val="22"/>
        </w:rPr>
        <w:t>sFlow</w:t>
      </w:r>
      <w:proofErr w:type="spellEnd"/>
      <w:r>
        <w:rPr>
          <w:rFonts w:asciiTheme="minorHAnsi" w:hAnsiTheme="minorHAnsi" w:cstheme="minorHAnsi"/>
          <w:sz w:val="22"/>
          <w:szCs w:val="22"/>
        </w:rPr>
        <w:t xml:space="preserve"> ou mecanismo/protocolo com função similar;</w:t>
      </w:r>
    </w:p>
    <w:p w14:paraId="6FC06E5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2.11.9.</w:t>
      </w:r>
      <w:r>
        <w:rPr>
          <w:rFonts w:asciiTheme="minorHAnsi" w:hAnsiTheme="minorHAnsi" w:cstheme="minorHAnsi"/>
          <w:sz w:val="22"/>
          <w:szCs w:val="22"/>
        </w:rPr>
        <w:tab/>
        <w:t xml:space="preserve">Deve suportar Digital </w:t>
      </w:r>
      <w:proofErr w:type="spellStart"/>
      <w:r>
        <w:rPr>
          <w:rFonts w:asciiTheme="minorHAnsi" w:hAnsiTheme="minorHAnsi" w:cstheme="minorHAnsi"/>
          <w:sz w:val="22"/>
          <w:szCs w:val="22"/>
        </w:rPr>
        <w:t>Optical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Monitoring</w:t>
      </w:r>
      <w:proofErr w:type="spellEnd"/>
      <w:r>
        <w:rPr>
          <w:rFonts w:asciiTheme="minorHAnsi" w:hAnsiTheme="minorHAnsi" w:cstheme="minorHAnsi"/>
          <w:sz w:val="22"/>
          <w:szCs w:val="22"/>
        </w:rPr>
        <w:t xml:space="preserve"> (DOM) para </w:t>
      </w:r>
      <w:proofErr w:type="spellStart"/>
      <w:r>
        <w:rPr>
          <w:rFonts w:asciiTheme="minorHAnsi" w:hAnsiTheme="minorHAnsi" w:cstheme="minorHAnsi"/>
          <w:sz w:val="22"/>
          <w:szCs w:val="22"/>
        </w:rPr>
        <w:t>transceivers</w:t>
      </w:r>
      <w:proofErr w:type="spellEnd"/>
      <w:r>
        <w:rPr>
          <w:rFonts w:asciiTheme="minorHAnsi" w:hAnsiTheme="minorHAnsi" w:cstheme="minorHAnsi"/>
          <w:sz w:val="22"/>
          <w:szCs w:val="22"/>
        </w:rPr>
        <w:t xml:space="preserve"> ópticos;</w:t>
      </w:r>
    </w:p>
    <w:p w14:paraId="4455FBF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2.11.10.</w:t>
      </w:r>
      <w:r>
        <w:rPr>
          <w:rFonts w:asciiTheme="minorHAnsi" w:hAnsiTheme="minorHAnsi" w:cstheme="minorHAnsi"/>
          <w:sz w:val="22"/>
          <w:szCs w:val="22"/>
        </w:rPr>
        <w:tab/>
        <w:t xml:space="preserve">Deve implementar </w:t>
      </w:r>
      <w:proofErr w:type="spellStart"/>
      <w:r>
        <w:rPr>
          <w:rFonts w:asciiTheme="minorHAnsi" w:hAnsiTheme="minorHAnsi" w:cstheme="minorHAnsi"/>
          <w:sz w:val="22"/>
          <w:szCs w:val="22"/>
        </w:rPr>
        <w:t>Syslog</w:t>
      </w:r>
      <w:proofErr w:type="spellEnd"/>
      <w:r>
        <w:rPr>
          <w:rFonts w:asciiTheme="minorHAnsi" w:hAnsiTheme="minorHAnsi" w:cstheme="minorHAnsi"/>
          <w:sz w:val="22"/>
          <w:szCs w:val="22"/>
        </w:rPr>
        <w:t>, desejável envio por camada segura;</w:t>
      </w:r>
    </w:p>
    <w:p w14:paraId="31B0E07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2.11.11.</w:t>
      </w:r>
      <w:r>
        <w:rPr>
          <w:rFonts w:asciiTheme="minorHAnsi" w:hAnsiTheme="minorHAnsi" w:cstheme="minorHAnsi"/>
          <w:sz w:val="22"/>
          <w:szCs w:val="22"/>
        </w:rPr>
        <w:tab/>
        <w:t>Deve implementar SNMP v1/v2/v3;</w:t>
      </w:r>
    </w:p>
    <w:p w14:paraId="69A020F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2.11.12.</w:t>
      </w:r>
      <w:r>
        <w:rPr>
          <w:rFonts w:asciiTheme="minorHAnsi" w:hAnsiTheme="minorHAnsi" w:cstheme="minorHAnsi"/>
          <w:sz w:val="22"/>
          <w:szCs w:val="22"/>
        </w:rPr>
        <w:tab/>
        <w:t xml:space="preserve">Deve permitir gerar notificação caso seja excedido o limite de </w:t>
      </w:r>
      <w:proofErr w:type="spellStart"/>
      <w:r>
        <w:rPr>
          <w:rFonts w:asciiTheme="minorHAnsi" w:hAnsiTheme="minorHAnsi" w:cstheme="minorHAnsi"/>
          <w:sz w:val="22"/>
          <w:szCs w:val="22"/>
        </w:rPr>
        <w:t>MACs</w:t>
      </w:r>
      <w:proofErr w:type="spellEnd"/>
      <w:r>
        <w:rPr>
          <w:rFonts w:asciiTheme="minorHAnsi" w:hAnsiTheme="minorHAnsi" w:cstheme="minorHAnsi"/>
          <w:sz w:val="22"/>
          <w:szCs w:val="22"/>
        </w:rPr>
        <w:t>;</w:t>
      </w:r>
    </w:p>
    <w:p w14:paraId="3F1DF84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2.11.13.</w:t>
      </w:r>
      <w:r>
        <w:rPr>
          <w:rFonts w:asciiTheme="minorHAnsi" w:hAnsiTheme="minorHAnsi" w:cstheme="minorHAnsi"/>
          <w:sz w:val="22"/>
          <w:szCs w:val="22"/>
        </w:rPr>
        <w:tab/>
        <w:t>Deve implementar compatibilidade com o protocolo CDP para provisionamento de telefones IP;</w:t>
      </w:r>
    </w:p>
    <w:p w14:paraId="7BCB87D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2.11.14.</w:t>
      </w:r>
      <w:r>
        <w:rPr>
          <w:rFonts w:asciiTheme="minorHAnsi" w:hAnsiTheme="minorHAnsi" w:cstheme="minorHAnsi"/>
          <w:sz w:val="22"/>
          <w:szCs w:val="22"/>
        </w:rPr>
        <w:tab/>
        <w:t>Deve implementar o isolamento de um Access Point rogue conectado ao switch, quando este for detectado por solução de WLAN do mesmo fabricante;</w:t>
      </w:r>
    </w:p>
    <w:p w14:paraId="4A28776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2.11.15.</w:t>
      </w:r>
      <w:r>
        <w:rPr>
          <w:rFonts w:asciiTheme="minorHAnsi" w:hAnsiTheme="minorHAnsi" w:cstheme="minorHAnsi"/>
          <w:sz w:val="22"/>
          <w:szCs w:val="22"/>
        </w:rPr>
        <w:tab/>
        <w:t xml:space="preserve">Deve implementar a configuração automática de Access Point wireless do mesmo fabricante quando conectado ao switch. Devem ser suportados os seguintes parâmetros para a configuração automática: VLAN, </w:t>
      </w:r>
      <w:proofErr w:type="spellStart"/>
      <w:r>
        <w:rPr>
          <w:rFonts w:asciiTheme="minorHAnsi" w:hAnsiTheme="minorHAnsi" w:cstheme="minorHAnsi"/>
          <w:sz w:val="22"/>
          <w:szCs w:val="22"/>
        </w:rPr>
        <w:t>CoS</w:t>
      </w:r>
      <w:proofErr w:type="spellEnd"/>
      <w:r>
        <w:rPr>
          <w:rFonts w:asciiTheme="minorHAnsi" w:hAnsiTheme="minorHAnsi" w:cstheme="minorHAnsi"/>
          <w:sz w:val="22"/>
          <w:szCs w:val="22"/>
        </w:rPr>
        <w:t xml:space="preserve">, largura de banda máxima, potência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xml:space="preserve"> e prioridade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w:t>
      </w:r>
    </w:p>
    <w:p w14:paraId="0D79EBA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2.11.16.</w:t>
      </w:r>
      <w:r>
        <w:rPr>
          <w:rFonts w:asciiTheme="minorHAnsi" w:hAnsiTheme="minorHAnsi" w:cstheme="minorHAnsi"/>
          <w:sz w:val="22"/>
          <w:szCs w:val="22"/>
        </w:rPr>
        <w:tab/>
        <w:t>Deve suportar o encaminhamento de tráfego para controladora wireless do mesmo fabricante para inspeção e controle de acesso;</w:t>
      </w:r>
    </w:p>
    <w:p w14:paraId="1952772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2.11.17.</w:t>
      </w:r>
      <w:r>
        <w:rPr>
          <w:rFonts w:asciiTheme="minorHAnsi" w:hAnsiTheme="minorHAnsi" w:cstheme="minorHAnsi"/>
          <w:sz w:val="22"/>
          <w:szCs w:val="22"/>
        </w:rPr>
        <w:tab/>
        <w:t>Deverá suportar gerenciamento através de plataforma de nuvem do mesmo fabricante, com funcionalidades de gerenciamento de configuração, alertas e notificações e gerenciamento de firmware;</w:t>
      </w:r>
    </w:p>
    <w:p w14:paraId="0BB2EFD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2.12.</w:t>
      </w:r>
      <w:r>
        <w:rPr>
          <w:rFonts w:asciiTheme="minorHAnsi" w:hAnsiTheme="minorHAnsi" w:cstheme="minorHAnsi"/>
          <w:sz w:val="22"/>
          <w:szCs w:val="22"/>
        </w:rPr>
        <w:tab/>
        <w:t>LICENCIAMENTO</w:t>
      </w:r>
    </w:p>
    <w:p w14:paraId="6AA6B8B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2.12.1.</w:t>
      </w:r>
      <w:r>
        <w:rPr>
          <w:rFonts w:asciiTheme="minorHAnsi" w:hAnsiTheme="minorHAnsi" w:cstheme="minorHAnsi"/>
          <w:sz w:val="22"/>
          <w:szCs w:val="22"/>
        </w:rPr>
        <w:tab/>
        <w:t>Deve ser fornecido com a versão de software mais completa disponível para o equipamento;</w:t>
      </w:r>
    </w:p>
    <w:p w14:paraId="1908CFC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2.12.2.</w:t>
      </w:r>
      <w:r>
        <w:rPr>
          <w:rFonts w:asciiTheme="minorHAnsi" w:hAnsiTheme="minorHAnsi" w:cstheme="minorHAnsi"/>
          <w:sz w:val="22"/>
          <w:szCs w:val="22"/>
        </w:rPr>
        <w:tab/>
        <w:t>Deve ser fornecido com todas as licenças de software necessárias para o funcionamento integral de todas as funcionalidades disponíveis para o equipamento;</w:t>
      </w:r>
    </w:p>
    <w:p w14:paraId="0218890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lastRenderedPageBreak/>
        <w:t>2.12.3.</w:t>
      </w:r>
      <w:r>
        <w:rPr>
          <w:rFonts w:asciiTheme="minorHAnsi" w:hAnsiTheme="minorHAnsi" w:cstheme="minorHAnsi"/>
          <w:sz w:val="22"/>
          <w:szCs w:val="22"/>
        </w:rPr>
        <w:tab/>
        <w:t>Deve possuir Certificado de Homologação na Anatel, de acordo com a Resolução nº 242;</w:t>
      </w:r>
    </w:p>
    <w:p w14:paraId="024C67D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2.12.4.</w:t>
      </w:r>
      <w:r>
        <w:rPr>
          <w:rFonts w:asciiTheme="minorHAnsi" w:hAnsiTheme="minorHAnsi" w:cstheme="minorHAnsi"/>
          <w:sz w:val="22"/>
          <w:szCs w:val="22"/>
        </w:rPr>
        <w:tab/>
        <w:t>Conforme disposto no item I do artigo 15 da lei 8.666, de 21 de junho de 1993 (I - Atender ao princípio de padronização, que imponha compatibilidade técnica e de desempenho, observadas, quando for o caso, as condições de manutenção, assistência técnica e garantia oferecidas), este item, por questões de compatibilidade, gerência, suporte e garantia, deve ser do mesmo fabricante dos equipamentos deste grupo (lote);</w:t>
      </w:r>
    </w:p>
    <w:p w14:paraId="48388EB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2.12.5.</w:t>
      </w:r>
      <w:r>
        <w:rPr>
          <w:rFonts w:asciiTheme="minorHAnsi" w:hAnsiTheme="minorHAnsi" w:cstheme="minorHAnsi"/>
          <w:sz w:val="22"/>
          <w:szCs w:val="22"/>
        </w:rPr>
        <w:tab/>
        <w:t>Deve possuir garantia vitalícia. Para reposição de peças deverá respeitar o SLA de substituição de até 10 dias úteis.</w:t>
      </w:r>
    </w:p>
    <w:p w14:paraId="3CC779EF" w14:textId="77777777" w:rsidR="00752EEA" w:rsidRDefault="00752EEA" w:rsidP="005B4942">
      <w:pPr>
        <w:jc w:val="both"/>
        <w:rPr>
          <w:rFonts w:asciiTheme="minorHAnsi" w:hAnsiTheme="minorHAnsi" w:cstheme="minorHAnsi"/>
          <w:sz w:val="22"/>
          <w:szCs w:val="22"/>
        </w:rPr>
      </w:pPr>
    </w:p>
    <w:p w14:paraId="4B9DA342" w14:textId="77777777" w:rsidR="00752EEA" w:rsidRDefault="00D61C91" w:rsidP="005B4942">
      <w:pPr>
        <w:jc w:val="both"/>
        <w:rPr>
          <w:rFonts w:asciiTheme="minorHAnsi" w:hAnsiTheme="minorHAnsi" w:cstheme="minorHAnsi"/>
          <w:b/>
          <w:bCs/>
          <w:sz w:val="22"/>
          <w:szCs w:val="22"/>
        </w:rPr>
      </w:pPr>
      <w:r>
        <w:rPr>
          <w:rFonts w:asciiTheme="minorHAnsi" w:hAnsiTheme="minorHAnsi" w:cstheme="minorHAnsi"/>
          <w:b/>
          <w:bCs/>
          <w:sz w:val="22"/>
          <w:szCs w:val="22"/>
        </w:rPr>
        <w:t xml:space="preserve"> Item 3 - SWITCH ACESSO DE 48 PORTAS POE 1 GIGABIT TIPO 2</w:t>
      </w:r>
    </w:p>
    <w:p w14:paraId="798D083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w:t>
      </w:r>
      <w:r>
        <w:rPr>
          <w:rFonts w:asciiTheme="minorHAnsi" w:hAnsiTheme="minorHAnsi" w:cstheme="minorHAnsi"/>
          <w:sz w:val="22"/>
          <w:szCs w:val="22"/>
        </w:rPr>
        <w:tab/>
        <w:t>CARACTERÍSTICAS GERAIS</w:t>
      </w:r>
    </w:p>
    <w:p w14:paraId="3281461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3.1.1.</w:t>
      </w:r>
      <w:r>
        <w:rPr>
          <w:rFonts w:asciiTheme="minorHAnsi" w:hAnsiTheme="minorHAnsi" w:cstheme="minorHAnsi"/>
          <w:sz w:val="22"/>
          <w:szCs w:val="22"/>
        </w:rPr>
        <w:tab/>
        <w:t xml:space="preserve">Possuir, no mínimo, 48 portas 10/100/1000, suportando o padrão 802.3af (15,4W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xml:space="preserve">) e 802.3at (30W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xml:space="preserve">+) em todas as 48 portas com, pelo menos, 370W disponíveis para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(15,4W para 24 portas simultaneamente ou 30W em 12 portas simultaneamente).</w:t>
      </w:r>
    </w:p>
    <w:p w14:paraId="246B33B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3.1.2.</w:t>
      </w:r>
      <w:r>
        <w:rPr>
          <w:rFonts w:asciiTheme="minorHAnsi" w:hAnsiTheme="minorHAnsi" w:cstheme="minorHAnsi"/>
          <w:sz w:val="22"/>
          <w:szCs w:val="22"/>
        </w:rPr>
        <w:tab/>
        <w:t xml:space="preserve">Deverá possuir para </w:t>
      </w:r>
      <w:proofErr w:type="spellStart"/>
      <w:r>
        <w:rPr>
          <w:rFonts w:asciiTheme="minorHAnsi" w:hAnsiTheme="minorHAnsi" w:cstheme="minorHAnsi"/>
          <w:sz w:val="22"/>
          <w:szCs w:val="22"/>
        </w:rPr>
        <w:t>uplink</w:t>
      </w:r>
      <w:proofErr w:type="spellEnd"/>
      <w:r>
        <w:rPr>
          <w:rFonts w:asciiTheme="minorHAnsi" w:hAnsiTheme="minorHAnsi" w:cstheme="minorHAnsi"/>
          <w:sz w:val="22"/>
          <w:szCs w:val="22"/>
        </w:rPr>
        <w:t>, no mínimo, 4 (quatro) portas SFP Gigabit Ethernet, além das 24 portas UTP solicitadas anteriormente.</w:t>
      </w:r>
    </w:p>
    <w:p w14:paraId="3FAC501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3.1.2.1.</w:t>
      </w:r>
      <w:r>
        <w:rPr>
          <w:rFonts w:asciiTheme="minorHAnsi" w:hAnsiTheme="minorHAnsi" w:cstheme="minorHAnsi"/>
          <w:sz w:val="22"/>
          <w:szCs w:val="22"/>
        </w:rPr>
        <w:tab/>
        <w:t xml:space="preserve">Deverá suportar a inserção dos seguintes </w:t>
      </w:r>
      <w:proofErr w:type="spellStart"/>
      <w:r>
        <w:rPr>
          <w:rFonts w:asciiTheme="minorHAnsi" w:hAnsiTheme="minorHAnsi" w:cstheme="minorHAnsi"/>
          <w:sz w:val="22"/>
          <w:szCs w:val="22"/>
        </w:rPr>
        <w:t>transceivers</w:t>
      </w:r>
      <w:proofErr w:type="spellEnd"/>
      <w:r>
        <w:rPr>
          <w:rFonts w:asciiTheme="minorHAnsi" w:hAnsiTheme="minorHAnsi" w:cstheme="minorHAnsi"/>
          <w:sz w:val="22"/>
          <w:szCs w:val="22"/>
        </w:rPr>
        <w:t xml:space="preserve"> para </w:t>
      </w:r>
      <w:proofErr w:type="spellStart"/>
      <w:r>
        <w:rPr>
          <w:rFonts w:asciiTheme="minorHAnsi" w:hAnsiTheme="minorHAnsi" w:cstheme="minorHAnsi"/>
          <w:sz w:val="22"/>
          <w:szCs w:val="22"/>
        </w:rPr>
        <w:t>uplink</w:t>
      </w:r>
      <w:proofErr w:type="spellEnd"/>
      <w:r>
        <w:rPr>
          <w:rFonts w:asciiTheme="minorHAnsi" w:hAnsiTheme="minorHAnsi" w:cstheme="minorHAnsi"/>
          <w:sz w:val="22"/>
          <w:szCs w:val="22"/>
        </w:rPr>
        <w:t>:</w:t>
      </w:r>
    </w:p>
    <w:p w14:paraId="508892C9" w14:textId="77777777" w:rsidR="00752EEA" w:rsidRPr="00782069" w:rsidRDefault="00D61C91" w:rsidP="005B4942">
      <w:pPr>
        <w:jc w:val="both"/>
        <w:rPr>
          <w:rFonts w:asciiTheme="minorHAnsi" w:hAnsiTheme="minorHAnsi" w:cstheme="minorHAnsi"/>
          <w:sz w:val="22"/>
          <w:szCs w:val="22"/>
          <w:lang w:val="en-US"/>
        </w:rPr>
      </w:pPr>
      <w:r w:rsidRPr="00782069">
        <w:rPr>
          <w:rFonts w:asciiTheme="minorHAnsi" w:hAnsiTheme="minorHAnsi" w:cstheme="minorHAnsi"/>
          <w:sz w:val="22"/>
          <w:szCs w:val="22"/>
          <w:lang w:val="en-US"/>
        </w:rPr>
        <w:t>3.1.2.1.1.</w:t>
      </w:r>
      <w:r w:rsidRPr="00782069">
        <w:rPr>
          <w:rFonts w:asciiTheme="minorHAnsi" w:hAnsiTheme="minorHAnsi" w:cstheme="minorHAnsi"/>
          <w:sz w:val="22"/>
          <w:szCs w:val="22"/>
          <w:lang w:val="en-US"/>
        </w:rPr>
        <w:tab/>
        <w:t>SFP 1 Gigabit Ethernet: SX, LX e LH;</w:t>
      </w:r>
    </w:p>
    <w:p w14:paraId="2274177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3.1.2.2.1.</w:t>
      </w:r>
      <w:r>
        <w:rPr>
          <w:rFonts w:asciiTheme="minorHAnsi" w:hAnsiTheme="minorHAnsi" w:cstheme="minorHAnsi"/>
          <w:sz w:val="22"/>
          <w:szCs w:val="22"/>
        </w:rPr>
        <w:tab/>
      </w:r>
    </w:p>
    <w:p w14:paraId="5AB5000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3.1.3.</w:t>
      </w:r>
      <w:r>
        <w:rPr>
          <w:rFonts w:asciiTheme="minorHAnsi" w:hAnsiTheme="minorHAnsi" w:cstheme="minorHAnsi"/>
          <w:sz w:val="22"/>
          <w:szCs w:val="22"/>
        </w:rPr>
        <w:tab/>
        <w:t xml:space="preserve">Possuir capacidade de associação das portas de </w:t>
      </w:r>
      <w:proofErr w:type="spellStart"/>
      <w:r>
        <w:rPr>
          <w:rFonts w:asciiTheme="minorHAnsi" w:hAnsiTheme="minorHAnsi" w:cstheme="minorHAnsi"/>
          <w:sz w:val="22"/>
          <w:szCs w:val="22"/>
        </w:rPr>
        <w:t>uplink</w:t>
      </w:r>
      <w:proofErr w:type="spellEnd"/>
      <w:r>
        <w:rPr>
          <w:rFonts w:asciiTheme="minorHAnsi" w:hAnsiTheme="minorHAnsi" w:cstheme="minorHAnsi"/>
          <w:sz w:val="22"/>
          <w:szCs w:val="22"/>
        </w:rPr>
        <w:t xml:space="preserve"> em grupo de duas portas, formando uma única interface lógica com as mesmas facilidades das interfaces originais, compatível com a norma IEEE 802.3ad.</w:t>
      </w:r>
    </w:p>
    <w:p w14:paraId="6CCEF78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3.1.4.</w:t>
      </w:r>
      <w:r>
        <w:rPr>
          <w:rFonts w:asciiTheme="minorHAnsi" w:hAnsiTheme="minorHAnsi" w:cstheme="minorHAnsi"/>
          <w:sz w:val="22"/>
          <w:szCs w:val="22"/>
        </w:rPr>
        <w:tab/>
        <w:t>As interfaces 10/100/1000 devem obedecer às normas técnicas IEEE802.3 (10BaseT), IEEE802.3u (100BaseTX), 802.3ab (1000BaseT) e IEEE802.3x (</w:t>
      </w:r>
      <w:proofErr w:type="spellStart"/>
      <w:r>
        <w:rPr>
          <w:rFonts w:asciiTheme="minorHAnsi" w:hAnsiTheme="minorHAnsi" w:cstheme="minorHAnsi"/>
          <w:sz w:val="22"/>
          <w:szCs w:val="22"/>
        </w:rPr>
        <w:t>Flow</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Control</w:t>
      </w:r>
      <w:proofErr w:type="spellEnd"/>
      <w:r>
        <w:rPr>
          <w:rFonts w:asciiTheme="minorHAnsi" w:hAnsiTheme="minorHAnsi" w:cstheme="minorHAnsi"/>
          <w:sz w:val="22"/>
          <w:szCs w:val="22"/>
        </w:rPr>
        <w:t>).</w:t>
      </w:r>
    </w:p>
    <w:p w14:paraId="5AFB51A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3.1.5.</w:t>
      </w:r>
      <w:r>
        <w:rPr>
          <w:rFonts w:asciiTheme="minorHAnsi" w:hAnsiTheme="minorHAnsi" w:cstheme="minorHAnsi"/>
          <w:sz w:val="22"/>
          <w:szCs w:val="22"/>
        </w:rPr>
        <w:tab/>
        <w:t>Todas as portas Ethernet 10/100/1000 devem suportar autoconfiguração de crossover (Auto MDIX)</w:t>
      </w:r>
    </w:p>
    <w:p w14:paraId="767882D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3.1.6.</w:t>
      </w:r>
      <w:r>
        <w:rPr>
          <w:rFonts w:asciiTheme="minorHAnsi" w:hAnsiTheme="minorHAnsi" w:cstheme="minorHAnsi"/>
          <w:sz w:val="22"/>
          <w:szCs w:val="22"/>
        </w:rPr>
        <w:tab/>
        <w:t xml:space="preserve">Todas as portas Ethernet 10/100/1000 devem suportar configuração </w:t>
      </w:r>
      <w:proofErr w:type="spellStart"/>
      <w:r>
        <w:rPr>
          <w:rFonts w:asciiTheme="minorHAnsi" w:hAnsiTheme="minorHAnsi" w:cstheme="minorHAnsi"/>
          <w:sz w:val="22"/>
          <w:szCs w:val="22"/>
        </w:rPr>
        <w:t>Half</w:t>
      </w:r>
      <w:proofErr w:type="spellEnd"/>
      <w:r>
        <w:rPr>
          <w:rFonts w:asciiTheme="minorHAnsi" w:hAnsiTheme="minorHAnsi" w:cstheme="minorHAnsi"/>
          <w:sz w:val="22"/>
          <w:szCs w:val="22"/>
        </w:rPr>
        <w:t>-Duplex e Full-Duplex, com a opção de negociação automática.</w:t>
      </w:r>
    </w:p>
    <w:p w14:paraId="0840E9D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3.1.7.</w:t>
      </w:r>
      <w:r>
        <w:rPr>
          <w:rFonts w:asciiTheme="minorHAnsi" w:hAnsiTheme="minorHAnsi" w:cstheme="minorHAnsi"/>
          <w:sz w:val="22"/>
          <w:szCs w:val="22"/>
        </w:rPr>
        <w:tab/>
        <w:t>Possuir capacidade de associação das portas de acesso em grupo de, no mínimo, 8 (oito) portas, formando uma única interface lógica com as mesmas facilidades das interfaces originais, compatível com a norma IEEE 802.3ad LACP. Deve ser possível criar pelo menos 8 grupos LACP.</w:t>
      </w:r>
    </w:p>
    <w:p w14:paraId="3D56E43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3.1.8.</w:t>
      </w:r>
      <w:r>
        <w:rPr>
          <w:rFonts w:asciiTheme="minorHAnsi" w:hAnsiTheme="minorHAnsi" w:cstheme="minorHAnsi"/>
          <w:sz w:val="22"/>
          <w:szCs w:val="22"/>
        </w:rPr>
        <w:tab/>
        <w:t>Possibilitar a configuração dinâmica de portas por software, permitindo a definição de portas ativas/inativas.</w:t>
      </w:r>
    </w:p>
    <w:p w14:paraId="497F1F4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3.1.9.</w:t>
      </w:r>
      <w:r>
        <w:rPr>
          <w:rFonts w:asciiTheme="minorHAnsi" w:hAnsiTheme="minorHAnsi" w:cstheme="minorHAnsi"/>
          <w:sz w:val="22"/>
          <w:szCs w:val="22"/>
        </w:rPr>
        <w:tab/>
        <w:t xml:space="preserve">Implementar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por porta.</w:t>
      </w:r>
    </w:p>
    <w:p w14:paraId="2CDEB65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3.1.10.</w:t>
      </w:r>
      <w:r>
        <w:rPr>
          <w:rFonts w:asciiTheme="minorHAnsi" w:hAnsiTheme="minorHAnsi" w:cstheme="minorHAnsi"/>
          <w:sz w:val="22"/>
          <w:szCs w:val="22"/>
        </w:rPr>
        <w:tab/>
        <w:t xml:space="preserve">Implementar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compatíveis com o padrão IEEE 802.1q.</w:t>
      </w:r>
    </w:p>
    <w:p w14:paraId="7705E42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3.1.11.</w:t>
      </w:r>
      <w:r>
        <w:rPr>
          <w:rFonts w:asciiTheme="minorHAnsi" w:hAnsiTheme="minorHAnsi" w:cstheme="minorHAnsi"/>
          <w:sz w:val="22"/>
          <w:szCs w:val="22"/>
        </w:rPr>
        <w:tab/>
        <w:t xml:space="preserve">Implementar mecanismo de seleção de quais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serão permitidas através de </w:t>
      </w:r>
      <w:proofErr w:type="spellStart"/>
      <w:r>
        <w:rPr>
          <w:rFonts w:asciiTheme="minorHAnsi" w:hAnsiTheme="minorHAnsi" w:cstheme="minorHAnsi"/>
          <w:sz w:val="22"/>
          <w:szCs w:val="22"/>
        </w:rPr>
        <w:t>trunk</w:t>
      </w:r>
      <w:proofErr w:type="spellEnd"/>
      <w:r>
        <w:rPr>
          <w:rFonts w:asciiTheme="minorHAnsi" w:hAnsiTheme="minorHAnsi" w:cstheme="minorHAnsi"/>
          <w:sz w:val="22"/>
          <w:szCs w:val="22"/>
        </w:rPr>
        <w:t xml:space="preserve"> 802.1q.</w:t>
      </w:r>
    </w:p>
    <w:p w14:paraId="380E56A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3.1.12.</w:t>
      </w:r>
      <w:r>
        <w:rPr>
          <w:rFonts w:asciiTheme="minorHAnsi" w:hAnsiTheme="minorHAnsi" w:cstheme="minorHAnsi"/>
          <w:sz w:val="22"/>
          <w:szCs w:val="22"/>
        </w:rPr>
        <w:tab/>
        <w:t>Deve ser permitida a configuração dessa seleção de forma dinâmica.</w:t>
      </w:r>
    </w:p>
    <w:p w14:paraId="191F1E3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3.2.</w:t>
      </w:r>
      <w:r>
        <w:rPr>
          <w:rFonts w:asciiTheme="minorHAnsi" w:hAnsiTheme="minorHAnsi" w:cstheme="minorHAnsi"/>
          <w:sz w:val="22"/>
          <w:szCs w:val="22"/>
        </w:rPr>
        <w:tab/>
        <w:t>FONTE DE ALIMENTAÇÃO</w:t>
      </w:r>
    </w:p>
    <w:p w14:paraId="59D6B36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3.2.1.</w:t>
      </w:r>
      <w:r>
        <w:rPr>
          <w:rFonts w:asciiTheme="minorHAnsi" w:hAnsiTheme="minorHAnsi" w:cstheme="minorHAnsi"/>
          <w:sz w:val="22"/>
          <w:szCs w:val="22"/>
        </w:rPr>
        <w:tab/>
        <w:t>Possuir fonte de alimentação AC bivolt, com seleção automática de tensão (na faixa de 100 a 240V) e frequência (de 50/60 Hz).</w:t>
      </w:r>
    </w:p>
    <w:p w14:paraId="1CADD36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3.2.2.</w:t>
      </w:r>
      <w:r>
        <w:rPr>
          <w:rFonts w:asciiTheme="minorHAnsi" w:hAnsiTheme="minorHAnsi" w:cstheme="minorHAnsi"/>
          <w:sz w:val="22"/>
          <w:szCs w:val="22"/>
        </w:rPr>
        <w:tab/>
        <w:t xml:space="preserve">A fonte de alimentação deverá possuir no mínimo 370W para alimentação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xml:space="preserve">, além da energia necessária para funcionamento do switch. Não serão aceitos dispositivos externos para complementação de energia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xml:space="preserve"> no switch.</w:t>
      </w:r>
    </w:p>
    <w:p w14:paraId="5393235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3.2.3.</w:t>
      </w:r>
      <w:r>
        <w:rPr>
          <w:rFonts w:asciiTheme="minorHAnsi" w:hAnsiTheme="minorHAnsi" w:cstheme="minorHAnsi"/>
          <w:sz w:val="22"/>
          <w:szCs w:val="22"/>
        </w:rPr>
        <w:tab/>
        <w:t>Deve implementar 802.3az para eficiência energética.</w:t>
      </w:r>
    </w:p>
    <w:p w14:paraId="4EBF275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3.2.4.</w:t>
      </w:r>
      <w:r>
        <w:rPr>
          <w:rFonts w:asciiTheme="minorHAnsi" w:hAnsiTheme="minorHAnsi" w:cstheme="minorHAnsi"/>
          <w:sz w:val="22"/>
          <w:szCs w:val="22"/>
        </w:rPr>
        <w:tab/>
        <w:t>Possuir cabo de alimentação para a fonte.</w:t>
      </w:r>
    </w:p>
    <w:p w14:paraId="16559FB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3.3.</w:t>
      </w:r>
      <w:r>
        <w:rPr>
          <w:rFonts w:asciiTheme="minorHAnsi" w:hAnsiTheme="minorHAnsi" w:cstheme="minorHAnsi"/>
          <w:sz w:val="22"/>
          <w:szCs w:val="22"/>
        </w:rPr>
        <w:tab/>
        <w:t>DIMENSÕES</w:t>
      </w:r>
    </w:p>
    <w:p w14:paraId="6DDDA25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3.3.1.</w:t>
      </w:r>
      <w:r>
        <w:rPr>
          <w:rFonts w:asciiTheme="minorHAnsi" w:hAnsiTheme="minorHAnsi" w:cstheme="minorHAnsi"/>
          <w:sz w:val="22"/>
          <w:szCs w:val="22"/>
        </w:rPr>
        <w:tab/>
        <w:t>Permitir ser montado em rack padrão de 19 (dezenove) polegadas, incluindo todos os acessórios necessários.</w:t>
      </w:r>
    </w:p>
    <w:p w14:paraId="6AA9186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3.3.2.</w:t>
      </w:r>
      <w:r>
        <w:rPr>
          <w:rFonts w:asciiTheme="minorHAnsi" w:hAnsiTheme="minorHAnsi" w:cstheme="minorHAnsi"/>
          <w:sz w:val="22"/>
          <w:szCs w:val="22"/>
        </w:rPr>
        <w:tab/>
        <w:t>Deve possuir no máximo 1 Rack Unit (RU).</w:t>
      </w:r>
    </w:p>
    <w:p w14:paraId="74190CF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3.4.</w:t>
      </w:r>
      <w:r>
        <w:rPr>
          <w:rFonts w:asciiTheme="minorHAnsi" w:hAnsiTheme="minorHAnsi" w:cstheme="minorHAnsi"/>
          <w:sz w:val="22"/>
          <w:szCs w:val="22"/>
        </w:rPr>
        <w:tab/>
        <w:t>VISUALIZAÇÃO</w:t>
      </w:r>
    </w:p>
    <w:p w14:paraId="0014384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3.4.1.</w:t>
      </w:r>
      <w:r>
        <w:rPr>
          <w:rFonts w:asciiTheme="minorHAnsi" w:hAnsiTheme="minorHAnsi" w:cstheme="minorHAnsi"/>
          <w:sz w:val="22"/>
          <w:szCs w:val="22"/>
        </w:rPr>
        <w:tab/>
        <w:t xml:space="preserve">Possuir LEDs para a indicação do status das portas, atividade, duplex e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w:t>
      </w:r>
    </w:p>
    <w:p w14:paraId="22BED04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lastRenderedPageBreak/>
        <w:t>3.5.</w:t>
      </w:r>
      <w:r>
        <w:rPr>
          <w:rFonts w:asciiTheme="minorHAnsi" w:hAnsiTheme="minorHAnsi" w:cstheme="minorHAnsi"/>
          <w:sz w:val="22"/>
          <w:szCs w:val="22"/>
        </w:rPr>
        <w:tab/>
        <w:t>DESEMPENHO</w:t>
      </w:r>
    </w:p>
    <w:p w14:paraId="0D493C9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3.5.1.</w:t>
      </w:r>
      <w:r>
        <w:rPr>
          <w:rFonts w:asciiTheme="minorHAnsi" w:hAnsiTheme="minorHAnsi" w:cstheme="minorHAnsi"/>
          <w:sz w:val="22"/>
          <w:szCs w:val="22"/>
        </w:rPr>
        <w:tab/>
        <w:t>Possuir arquitetura de hardware do tipo non-</w:t>
      </w:r>
      <w:proofErr w:type="spellStart"/>
      <w:r>
        <w:rPr>
          <w:rFonts w:asciiTheme="minorHAnsi" w:hAnsiTheme="minorHAnsi" w:cstheme="minorHAnsi"/>
          <w:sz w:val="22"/>
          <w:szCs w:val="22"/>
        </w:rPr>
        <w:t>blocking</w:t>
      </w:r>
      <w:proofErr w:type="spellEnd"/>
      <w:r>
        <w:rPr>
          <w:rFonts w:asciiTheme="minorHAnsi" w:hAnsiTheme="minorHAnsi" w:cstheme="minorHAnsi"/>
          <w:sz w:val="22"/>
          <w:szCs w:val="22"/>
        </w:rPr>
        <w:t>;</w:t>
      </w:r>
    </w:p>
    <w:p w14:paraId="4DA72E1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3.5.2.</w:t>
      </w:r>
      <w:r>
        <w:rPr>
          <w:rFonts w:asciiTheme="minorHAnsi" w:hAnsiTheme="minorHAnsi" w:cstheme="minorHAnsi"/>
          <w:sz w:val="22"/>
          <w:szCs w:val="22"/>
        </w:rPr>
        <w:tab/>
        <w:t xml:space="preserve">Deve possuir capacidade de encaminhamento de no mínimo 75 </w:t>
      </w:r>
      <w:proofErr w:type="spellStart"/>
      <w:r>
        <w:rPr>
          <w:rFonts w:asciiTheme="minorHAnsi" w:hAnsiTheme="minorHAnsi" w:cstheme="minorHAnsi"/>
          <w:sz w:val="22"/>
          <w:szCs w:val="22"/>
        </w:rPr>
        <w:t>Mpps</w:t>
      </w:r>
      <w:proofErr w:type="spellEnd"/>
      <w:r>
        <w:rPr>
          <w:rFonts w:asciiTheme="minorHAnsi" w:hAnsiTheme="minorHAnsi" w:cstheme="minorHAnsi"/>
          <w:sz w:val="22"/>
          <w:szCs w:val="22"/>
        </w:rPr>
        <w:t>;</w:t>
      </w:r>
    </w:p>
    <w:p w14:paraId="219F5CF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3.5.3.</w:t>
      </w:r>
      <w:r>
        <w:rPr>
          <w:rFonts w:asciiTheme="minorHAnsi" w:hAnsiTheme="minorHAnsi" w:cstheme="minorHAnsi"/>
          <w:sz w:val="22"/>
          <w:szCs w:val="22"/>
        </w:rPr>
        <w:tab/>
        <w:t xml:space="preserve">Deve possuir capacidade de comutação de no mínimo 104 </w:t>
      </w:r>
      <w:proofErr w:type="spellStart"/>
      <w:r>
        <w:rPr>
          <w:rFonts w:asciiTheme="minorHAnsi" w:hAnsiTheme="minorHAnsi" w:cstheme="minorHAnsi"/>
          <w:sz w:val="22"/>
          <w:szCs w:val="22"/>
        </w:rPr>
        <w:t>Gbps</w:t>
      </w:r>
      <w:proofErr w:type="spellEnd"/>
      <w:r>
        <w:rPr>
          <w:rFonts w:asciiTheme="minorHAnsi" w:hAnsiTheme="minorHAnsi" w:cstheme="minorHAnsi"/>
          <w:sz w:val="22"/>
          <w:szCs w:val="22"/>
        </w:rPr>
        <w:t>;</w:t>
      </w:r>
    </w:p>
    <w:p w14:paraId="79BEC6F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3.5.4.</w:t>
      </w:r>
      <w:r>
        <w:rPr>
          <w:rFonts w:asciiTheme="minorHAnsi" w:hAnsiTheme="minorHAnsi" w:cstheme="minorHAnsi"/>
          <w:sz w:val="22"/>
          <w:szCs w:val="22"/>
        </w:rPr>
        <w:tab/>
        <w:t>Deve possuir tabela para 16.000 endereços MAC;</w:t>
      </w:r>
    </w:p>
    <w:p w14:paraId="26E51F3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3.6.</w:t>
      </w:r>
      <w:r>
        <w:rPr>
          <w:rFonts w:asciiTheme="minorHAnsi" w:hAnsiTheme="minorHAnsi" w:cstheme="minorHAnsi"/>
          <w:sz w:val="22"/>
          <w:szCs w:val="22"/>
        </w:rPr>
        <w:tab/>
        <w:t>FUNCIONALIDADES DE CAMADA 2</w:t>
      </w:r>
    </w:p>
    <w:p w14:paraId="3EEB877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3.6.1.</w:t>
      </w:r>
      <w:r>
        <w:rPr>
          <w:rFonts w:asciiTheme="minorHAnsi" w:hAnsiTheme="minorHAnsi" w:cstheme="minorHAnsi"/>
          <w:sz w:val="22"/>
          <w:szCs w:val="22"/>
        </w:rPr>
        <w:tab/>
        <w:t>Deve implementar funcionalidade que permita a detecção de links unidirecionais;</w:t>
      </w:r>
    </w:p>
    <w:p w14:paraId="6CB92EE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3.6.2.</w:t>
      </w:r>
      <w:r>
        <w:rPr>
          <w:rFonts w:asciiTheme="minorHAnsi" w:hAnsiTheme="minorHAnsi" w:cstheme="minorHAnsi"/>
          <w:sz w:val="22"/>
          <w:szCs w:val="22"/>
        </w:rPr>
        <w:tab/>
        <w:t xml:space="preserve">Deve implementar funcionalidade que permita a detecção de falhas de </w:t>
      </w:r>
      <w:proofErr w:type="spellStart"/>
      <w:r>
        <w:rPr>
          <w:rFonts w:asciiTheme="minorHAnsi" w:hAnsiTheme="minorHAnsi" w:cstheme="minorHAnsi"/>
          <w:sz w:val="22"/>
          <w:szCs w:val="22"/>
        </w:rPr>
        <w:t>uplink</w:t>
      </w:r>
      <w:proofErr w:type="spellEnd"/>
      <w:r>
        <w:rPr>
          <w:rFonts w:asciiTheme="minorHAnsi" w:hAnsiTheme="minorHAnsi" w:cstheme="minorHAnsi"/>
          <w:sz w:val="22"/>
          <w:szCs w:val="22"/>
        </w:rPr>
        <w:t>;</w:t>
      </w:r>
    </w:p>
    <w:p w14:paraId="17486C9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3.6.3.</w:t>
      </w:r>
      <w:r>
        <w:rPr>
          <w:rFonts w:asciiTheme="minorHAnsi" w:hAnsiTheme="minorHAnsi" w:cstheme="minorHAnsi"/>
          <w:sz w:val="22"/>
          <w:szCs w:val="22"/>
        </w:rPr>
        <w:tab/>
        <w:t xml:space="preserve">Deve implementar 512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simultaneamente;</w:t>
      </w:r>
    </w:p>
    <w:p w14:paraId="507ACAA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3.6.4.</w:t>
      </w:r>
      <w:r>
        <w:rPr>
          <w:rFonts w:asciiTheme="minorHAnsi" w:hAnsiTheme="minorHAnsi" w:cstheme="minorHAnsi"/>
          <w:sz w:val="22"/>
          <w:szCs w:val="22"/>
        </w:rPr>
        <w:tab/>
        <w:t>Deve implementar MVRP (</w:t>
      </w:r>
      <w:proofErr w:type="spellStart"/>
      <w:r>
        <w:rPr>
          <w:rFonts w:asciiTheme="minorHAnsi" w:hAnsiTheme="minorHAnsi" w:cstheme="minorHAnsi"/>
          <w:sz w:val="22"/>
          <w:szCs w:val="22"/>
        </w:rPr>
        <w:t>Multiple</w:t>
      </w:r>
      <w:proofErr w:type="spellEnd"/>
      <w:r>
        <w:rPr>
          <w:rFonts w:asciiTheme="minorHAnsi" w:hAnsiTheme="minorHAnsi" w:cstheme="minorHAnsi"/>
          <w:sz w:val="22"/>
          <w:szCs w:val="22"/>
        </w:rPr>
        <w:t xml:space="preserve"> VLAN </w:t>
      </w:r>
      <w:proofErr w:type="spellStart"/>
      <w:r>
        <w:rPr>
          <w:rFonts w:asciiTheme="minorHAnsi" w:hAnsiTheme="minorHAnsi" w:cstheme="minorHAnsi"/>
          <w:sz w:val="22"/>
          <w:szCs w:val="22"/>
        </w:rPr>
        <w:t>Registration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Protocol</w:t>
      </w:r>
      <w:proofErr w:type="spellEnd"/>
      <w:r>
        <w:rPr>
          <w:rFonts w:asciiTheme="minorHAnsi" w:hAnsiTheme="minorHAnsi" w:cstheme="minorHAnsi"/>
          <w:sz w:val="22"/>
          <w:szCs w:val="22"/>
        </w:rPr>
        <w:t>) ou protocolo com função similar;</w:t>
      </w:r>
    </w:p>
    <w:p w14:paraId="11BC39F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3.6.5.</w:t>
      </w:r>
      <w:r>
        <w:rPr>
          <w:rFonts w:asciiTheme="minorHAnsi" w:hAnsiTheme="minorHAnsi" w:cstheme="minorHAnsi"/>
          <w:sz w:val="22"/>
          <w:szCs w:val="22"/>
        </w:rPr>
        <w:tab/>
        <w:t>Deve implementar LLDP (IEEE 802.1ab);</w:t>
      </w:r>
    </w:p>
    <w:p w14:paraId="7D076F8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3.6.6.</w:t>
      </w:r>
      <w:r>
        <w:rPr>
          <w:rFonts w:asciiTheme="minorHAnsi" w:hAnsiTheme="minorHAnsi" w:cstheme="minorHAnsi"/>
          <w:sz w:val="22"/>
          <w:szCs w:val="22"/>
        </w:rPr>
        <w:tab/>
        <w:t>Deve implementar LLDP-MED;</w:t>
      </w:r>
    </w:p>
    <w:p w14:paraId="214F330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3.6.7.</w:t>
      </w:r>
      <w:r>
        <w:rPr>
          <w:rFonts w:asciiTheme="minorHAnsi" w:hAnsiTheme="minorHAnsi" w:cstheme="minorHAnsi"/>
          <w:sz w:val="22"/>
          <w:szCs w:val="22"/>
        </w:rPr>
        <w:tab/>
        <w:t>Deve implementar PVST+, RPVST+ ou protocolo compatível;</w:t>
      </w:r>
    </w:p>
    <w:p w14:paraId="7664DC5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3.6.8.</w:t>
      </w:r>
      <w:r>
        <w:rPr>
          <w:rFonts w:asciiTheme="minorHAnsi" w:hAnsiTheme="minorHAnsi" w:cstheme="minorHAnsi"/>
          <w:sz w:val="22"/>
          <w:szCs w:val="22"/>
        </w:rPr>
        <w:tab/>
        <w:t>Deve implementar MSTP (IEEE 802.1s);</w:t>
      </w:r>
    </w:p>
    <w:p w14:paraId="166514A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3.7.</w:t>
      </w:r>
      <w:r>
        <w:rPr>
          <w:rFonts w:asciiTheme="minorHAnsi" w:hAnsiTheme="minorHAnsi" w:cstheme="minorHAnsi"/>
          <w:sz w:val="22"/>
          <w:szCs w:val="22"/>
        </w:rPr>
        <w:tab/>
        <w:t>MULTICAST</w:t>
      </w:r>
    </w:p>
    <w:p w14:paraId="3ED5FCA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3.7.1.</w:t>
      </w:r>
      <w:r>
        <w:rPr>
          <w:rFonts w:asciiTheme="minorHAnsi" w:hAnsiTheme="minorHAnsi" w:cstheme="minorHAnsi"/>
          <w:sz w:val="22"/>
          <w:szCs w:val="22"/>
        </w:rPr>
        <w:tab/>
        <w:t>Deve implementar pelo menos IGMPv2 e MLDv2;</w:t>
      </w:r>
    </w:p>
    <w:p w14:paraId="324A25B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3.8.</w:t>
      </w:r>
      <w:r>
        <w:rPr>
          <w:rFonts w:asciiTheme="minorHAnsi" w:hAnsiTheme="minorHAnsi" w:cstheme="minorHAnsi"/>
          <w:sz w:val="22"/>
          <w:szCs w:val="22"/>
        </w:rPr>
        <w:tab/>
        <w:t>QOS</w:t>
      </w:r>
    </w:p>
    <w:p w14:paraId="6195231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3.8.1.</w:t>
      </w:r>
      <w:r>
        <w:rPr>
          <w:rFonts w:asciiTheme="minorHAnsi" w:hAnsiTheme="minorHAnsi" w:cstheme="minorHAnsi"/>
          <w:sz w:val="22"/>
          <w:szCs w:val="22"/>
        </w:rPr>
        <w:tab/>
        <w:t>Deve implementar controle de broadcast;</w:t>
      </w:r>
    </w:p>
    <w:p w14:paraId="3170D64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3.8.2.</w:t>
      </w:r>
      <w:r>
        <w:rPr>
          <w:rFonts w:asciiTheme="minorHAnsi" w:hAnsiTheme="minorHAnsi" w:cstheme="minorHAnsi"/>
          <w:sz w:val="22"/>
          <w:szCs w:val="22"/>
        </w:rPr>
        <w:tab/>
        <w:t xml:space="preserve">Deve implementar rate </w:t>
      </w:r>
      <w:proofErr w:type="spellStart"/>
      <w:r>
        <w:rPr>
          <w:rFonts w:asciiTheme="minorHAnsi" w:hAnsiTheme="minorHAnsi" w:cstheme="minorHAnsi"/>
          <w:sz w:val="22"/>
          <w:szCs w:val="22"/>
        </w:rPr>
        <w:t>limiting</w:t>
      </w:r>
      <w:proofErr w:type="spellEnd"/>
      <w:r>
        <w:rPr>
          <w:rFonts w:asciiTheme="minorHAnsi" w:hAnsiTheme="minorHAnsi" w:cstheme="minorHAnsi"/>
          <w:sz w:val="22"/>
          <w:szCs w:val="22"/>
        </w:rPr>
        <w:t xml:space="preserve"> para pacotes ICMP;</w:t>
      </w:r>
    </w:p>
    <w:p w14:paraId="50D8DA8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3.8.3.</w:t>
      </w:r>
      <w:r>
        <w:rPr>
          <w:rFonts w:asciiTheme="minorHAnsi" w:hAnsiTheme="minorHAnsi" w:cstheme="minorHAnsi"/>
          <w:sz w:val="22"/>
          <w:szCs w:val="22"/>
        </w:rPr>
        <w:tab/>
        <w:t xml:space="preserve">Deve implementar rate </w:t>
      </w:r>
      <w:proofErr w:type="spellStart"/>
      <w:r>
        <w:rPr>
          <w:rFonts w:asciiTheme="minorHAnsi" w:hAnsiTheme="minorHAnsi" w:cstheme="minorHAnsi"/>
          <w:sz w:val="22"/>
          <w:szCs w:val="22"/>
        </w:rPr>
        <w:t>limiting</w:t>
      </w:r>
      <w:proofErr w:type="spellEnd"/>
      <w:r>
        <w:rPr>
          <w:rFonts w:asciiTheme="minorHAnsi" w:hAnsiTheme="minorHAnsi" w:cstheme="minorHAnsi"/>
          <w:sz w:val="22"/>
          <w:szCs w:val="22"/>
        </w:rPr>
        <w:t xml:space="preserve"> para tráfego broadcast e </w:t>
      </w:r>
      <w:proofErr w:type="spellStart"/>
      <w:r>
        <w:rPr>
          <w:rFonts w:asciiTheme="minorHAnsi" w:hAnsiTheme="minorHAnsi" w:cstheme="minorHAnsi"/>
          <w:sz w:val="22"/>
          <w:szCs w:val="22"/>
        </w:rPr>
        <w:t>multicast</w:t>
      </w:r>
      <w:proofErr w:type="spellEnd"/>
      <w:r>
        <w:rPr>
          <w:rFonts w:asciiTheme="minorHAnsi" w:hAnsiTheme="minorHAnsi" w:cstheme="minorHAnsi"/>
          <w:sz w:val="22"/>
          <w:szCs w:val="22"/>
        </w:rPr>
        <w:t>;</w:t>
      </w:r>
    </w:p>
    <w:p w14:paraId="2A442F2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3.8.4.</w:t>
      </w:r>
      <w:r>
        <w:rPr>
          <w:rFonts w:asciiTheme="minorHAnsi" w:hAnsiTheme="minorHAnsi" w:cstheme="minorHAnsi"/>
          <w:sz w:val="22"/>
          <w:szCs w:val="22"/>
        </w:rPr>
        <w:tab/>
        <w:t>Deve suportar espelhamento de portas;</w:t>
      </w:r>
    </w:p>
    <w:p w14:paraId="14D0E6C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3.8.5.</w:t>
      </w:r>
      <w:r>
        <w:rPr>
          <w:rFonts w:asciiTheme="minorHAnsi" w:hAnsiTheme="minorHAnsi" w:cstheme="minorHAnsi"/>
          <w:sz w:val="22"/>
          <w:szCs w:val="22"/>
        </w:rPr>
        <w:tab/>
        <w:t>Deve suportar espelhamento de tráfego selecionado por uma ACL;</w:t>
      </w:r>
    </w:p>
    <w:p w14:paraId="2D31EEF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3.8.6.</w:t>
      </w:r>
      <w:r>
        <w:rPr>
          <w:rFonts w:asciiTheme="minorHAnsi" w:hAnsiTheme="minorHAnsi" w:cstheme="minorHAnsi"/>
          <w:sz w:val="22"/>
          <w:szCs w:val="22"/>
        </w:rPr>
        <w:tab/>
        <w:t>Deve suportar espelhamento de tráfego para um switch remoto;</w:t>
      </w:r>
    </w:p>
    <w:p w14:paraId="6FA9DDB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3.8.7.</w:t>
      </w:r>
      <w:r>
        <w:rPr>
          <w:rFonts w:asciiTheme="minorHAnsi" w:hAnsiTheme="minorHAnsi" w:cstheme="minorHAnsi"/>
          <w:sz w:val="22"/>
          <w:szCs w:val="22"/>
        </w:rPr>
        <w:tab/>
        <w:t xml:space="preserve">Deve suportar espelhamento de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w:t>
      </w:r>
    </w:p>
    <w:p w14:paraId="62AC6B3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3.8.8.</w:t>
      </w:r>
      <w:r>
        <w:rPr>
          <w:rFonts w:asciiTheme="minorHAnsi" w:hAnsiTheme="minorHAnsi" w:cstheme="minorHAnsi"/>
          <w:sz w:val="22"/>
          <w:szCs w:val="22"/>
        </w:rPr>
        <w:tab/>
        <w:t>Implementar priorização de tráfego através do protocolo IEEE 802.1p.</w:t>
      </w:r>
    </w:p>
    <w:p w14:paraId="0B9AB30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3.8.9.</w:t>
      </w:r>
      <w:r>
        <w:rPr>
          <w:rFonts w:asciiTheme="minorHAnsi" w:hAnsiTheme="minorHAnsi" w:cstheme="minorHAnsi"/>
          <w:sz w:val="22"/>
          <w:szCs w:val="22"/>
        </w:rPr>
        <w:tab/>
        <w:t>Implementar pelo menos quatro filas de prioridade por porta de saída (</w:t>
      </w:r>
      <w:proofErr w:type="spellStart"/>
      <w:r>
        <w:rPr>
          <w:rFonts w:asciiTheme="minorHAnsi" w:hAnsiTheme="minorHAnsi" w:cstheme="minorHAnsi"/>
          <w:sz w:val="22"/>
          <w:szCs w:val="22"/>
        </w:rPr>
        <w:t>egress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port</w:t>
      </w:r>
      <w:proofErr w:type="spellEnd"/>
      <w:r>
        <w:rPr>
          <w:rFonts w:asciiTheme="minorHAnsi" w:hAnsiTheme="minorHAnsi" w:cstheme="minorHAnsi"/>
          <w:sz w:val="22"/>
          <w:szCs w:val="22"/>
        </w:rPr>
        <w:t>).</w:t>
      </w:r>
    </w:p>
    <w:p w14:paraId="48D3631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3.9.</w:t>
      </w:r>
      <w:r>
        <w:rPr>
          <w:rFonts w:asciiTheme="minorHAnsi" w:hAnsiTheme="minorHAnsi" w:cstheme="minorHAnsi"/>
          <w:sz w:val="22"/>
          <w:szCs w:val="22"/>
        </w:rPr>
        <w:tab/>
        <w:t>SEGURANÇA</w:t>
      </w:r>
    </w:p>
    <w:p w14:paraId="708D6F1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3.9.1.</w:t>
      </w:r>
      <w:r>
        <w:rPr>
          <w:rFonts w:asciiTheme="minorHAnsi" w:hAnsiTheme="minorHAnsi" w:cstheme="minorHAnsi"/>
          <w:sz w:val="22"/>
          <w:szCs w:val="22"/>
        </w:rPr>
        <w:tab/>
        <w:t>Implementar controle de acesso por porta, usando o padrão IEEE 802.1x (</w:t>
      </w:r>
      <w:proofErr w:type="spellStart"/>
      <w:r>
        <w:rPr>
          <w:rFonts w:asciiTheme="minorHAnsi" w:hAnsiTheme="minorHAnsi" w:cstheme="minorHAnsi"/>
          <w:sz w:val="22"/>
          <w:szCs w:val="22"/>
        </w:rPr>
        <w:t>Port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Based</w:t>
      </w:r>
      <w:proofErr w:type="spellEnd"/>
      <w:r>
        <w:rPr>
          <w:rFonts w:asciiTheme="minorHAnsi" w:hAnsiTheme="minorHAnsi" w:cstheme="minorHAnsi"/>
          <w:sz w:val="22"/>
          <w:szCs w:val="22"/>
        </w:rPr>
        <w:t xml:space="preserve"> Network Access </w:t>
      </w:r>
      <w:proofErr w:type="spellStart"/>
      <w:r>
        <w:rPr>
          <w:rFonts w:asciiTheme="minorHAnsi" w:hAnsiTheme="minorHAnsi" w:cstheme="minorHAnsi"/>
          <w:sz w:val="22"/>
          <w:szCs w:val="22"/>
        </w:rPr>
        <w:t>Control</w:t>
      </w:r>
      <w:proofErr w:type="spellEnd"/>
      <w:r>
        <w:rPr>
          <w:rFonts w:asciiTheme="minorHAnsi" w:hAnsiTheme="minorHAnsi" w:cstheme="minorHAnsi"/>
          <w:sz w:val="22"/>
          <w:szCs w:val="22"/>
        </w:rPr>
        <w:t>). Devem ser atendidos, no mínimo, os seguintes requisitos:</w:t>
      </w:r>
    </w:p>
    <w:p w14:paraId="7CEC1B0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3.9.1.1.</w:t>
      </w:r>
      <w:r>
        <w:rPr>
          <w:rFonts w:asciiTheme="minorHAnsi" w:hAnsiTheme="minorHAnsi" w:cstheme="minorHAnsi"/>
          <w:sz w:val="22"/>
          <w:szCs w:val="22"/>
        </w:rPr>
        <w:tab/>
        <w:t>Sessões por porta;</w:t>
      </w:r>
    </w:p>
    <w:p w14:paraId="08D69D1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3.9.1.2.</w:t>
      </w:r>
      <w:r>
        <w:rPr>
          <w:rFonts w:asciiTheme="minorHAnsi" w:hAnsiTheme="minorHAnsi" w:cstheme="minorHAnsi"/>
          <w:sz w:val="22"/>
          <w:szCs w:val="22"/>
        </w:rPr>
        <w:tab/>
        <w:t>VLAN, ACL;</w:t>
      </w:r>
    </w:p>
    <w:p w14:paraId="2C54327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3.9.1.3.</w:t>
      </w:r>
      <w:r>
        <w:rPr>
          <w:rFonts w:asciiTheme="minorHAnsi" w:hAnsiTheme="minorHAnsi" w:cstheme="minorHAnsi"/>
          <w:sz w:val="22"/>
          <w:szCs w:val="22"/>
        </w:rPr>
        <w:tab/>
      </w:r>
      <w:proofErr w:type="spellStart"/>
      <w:r>
        <w:rPr>
          <w:rFonts w:asciiTheme="minorHAnsi" w:hAnsiTheme="minorHAnsi" w:cstheme="minorHAnsi"/>
          <w:sz w:val="22"/>
          <w:szCs w:val="22"/>
        </w:rPr>
        <w:t>Critical</w:t>
      </w:r>
      <w:proofErr w:type="spellEnd"/>
      <w:r>
        <w:rPr>
          <w:rFonts w:asciiTheme="minorHAnsi" w:hAnsiTheme="minorHAnsi" w:cstheme="minorHAnsi"/>
          <w:sz w:val="22"/>
          <w:szCs w:val="22"/>
        </w:rPr>
        <w:t xml:space="preserve"> VLAN.</w:t>
      </w:r>
    </w:p>
    <w:p w14:paraId="3521269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3.9.2.</w:t>
      </w:r>
      <w:r>
        <w:rPr>
          <w:rFonts w:asciiTheme="minorHAnsi" w:hAnsiTheme="minorHAnsi" w:cstheme="minorHAnsi"/>
          <w:sz w:val="22"/>
          <w:szCs w:val="22"/>
        </w:rPr>
        <w:tab/>
        <w:t>Implementar “</w:t>
      </w:r>
      <w:proofErr w:type="spellStart"/>
      <w:r>
        <w:rPr>
          <w:rFonts w:asciiTheme="minorHAnsi" w:hAnsiTheme="minorHAnsi" w:cstheme="minorHAnsi"/>
          <w:sz w:val="22"/>
          <w:szCs w:val="22"/>
        </w:rPr>
        <w:t>accounting</w:t>
      </w:r>
      <w:proofErr w:type="spellEnd"/>
      <w:r>
        <w:rPr>
          <w:rFonts w:asciiTheme="minorHAnsi" w:hAnsiTheme="minorHAnsi" w:cstheme="minorHAnsi"/>
          <w:sz w:val="22"/>
          <w:szCs w:val="22"/>
        </w:rPr>
        <w:t xml:space="preserve">” das conexões IEEE 802.1x. O switch (cliente AAA) deve ser capaz de enviar, ao servidor AAA, pelo menos as seguintes informações sobre a conexão: </w:t>
      </w:r>
    </w:p>
    <w:p w14:paraId="53D3735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3.9.2.1.</w:t>
      </w:r>
      <w:r>
        <w:rPr>
          <w:rFonts w:asciiTheme="minorHAnsi" w:hAnsiTheme="minorHAnsi" w:cstheme="minorHAnsi"/>
          <w:sz w:val="22"/>
          <w:szCs w:val="22"/>
        </w:rPr>
        <w:tab/>
        <w:t xml:space="preserve">Nome do usuário; </w:t>
      </w:r>
    </w:p>
    <w:p w14:paraId="71FD62D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3.9.2.2.</w:t>
      </w:r>
      <w:r>
        <w:rPr>
          <w:rFonts w:asciiTheme="minorHAnsi" w:hAnsiTheme="minorHAnsi" w:cstheme="minorHAnsi"/>
          <w:sz w:val="22"/>
          <w:szCs w:val="22"/>
        </w:rPr>
        <w:tab/>
        <w:t xml:space="preserve">Switch em que o computador do usuário está conectado; </w:t>
      </w:r>
    </w:p>
    <w:p w14:paraId="20C5CAD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3.9.2.3.</w:t>
      </w:r>
      <w:r>
        <w:rPr>
          <w:rFonts w:asciiTheme="minorHAnsi" w:hAnsiTheme="minorHAnsi" w:cstheme="minorHAnsi"/>
          <w:sz w:val="22"/>
          <w:szCs w:val="22"/>
        </w:rPr>
        <w:tab/>
        <w:t xml:space="preserve">Endereço MAC da máquina utilizada pelo usuário; </w:t>
      </w:r>
    </w:p>
    <w:p w14:paraId="5F027F6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3.9.2.4.</w:t>
      </w:r>
      <w:r>
        <w:rPr>
          <w:rFonts w:asciiTheme="minorHAnsi" w:hAnsiTheme="minorHAnsi" w:cstheme="minorHAnsi"/>
          <w:sz w:val="22"/>
          <w:szCs w:val="22"/>
        </w:rPr>
        <w:tab/>
        <w:t>Endereço IP do usuário;</w:t>
      </w:r>
    </w:p>
    <w:p w14:paraId="7DDD82B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3.9.3.</w:t>
      </w:r>
      <w:r>
        <w:rPr>
          <w:rFonts w:asciiTheme="minorHAnsi" w:hAnsiTheme="minorHAnsi" w:cstheme="minorHAnsi"/>
          <w:sz w:val="22"/>
          <w:szCs w:val="22"/>
        </w:rPr>
        <w:tab/>
        <w:t>Deve implementar RADIUS e TACACS+;</w:t>
      </w:r>
    </w:p>
    <w:p w14:paraId="35EC24C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3.9.4.</w:t>
      </w:r>
      <w:r>
        <w:rPr>
          <w:rFonts w:asciiTheme="minorHAnsi" w:hAnsiTheme="minorHAnsi" w:cstheme="minorHAnsi"/>
          <w:sz w:val="22"/>
          <w:szCs w:val="22"/>
        </w:rPr>
        <w:tab/>
        <w:t>Deve implementar autenticação baseada em web;</w:t>
      </w:r>
    </w:p>
    <w:p w14:paraId="3F4AF99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3.9.5.</w:t>
      </w:r>
      <w:r>
        <w:rPr>
          <w:rFonts w:asciiTheme="minorHAnsi" w:hAnsiTheme="minorHAnsi" w:cstheme="minorHAnsi"/>
          <w:sz w:val="22"/>
          <w:szCs w:val="22"/>
        </w:rPr>
        <w:tab/>
        <w:t>Integração com ferramenta de controle de acesso.</w:t>
      </w:r>
    </w:p>
    <w:p w14:paraId="3A5540B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3.10.</w:t>
      </w:r>
      <w:r>
        <w:rPr>
          <w:rFonts w:asciiTheme="minorHAnsi" w:hAnsiTheme="minorHAnsi" w:cstheme="minorHAnsi"/>
          <w:sz w:val="22"/>
          <w:szCs w:val="22"/>
        </w:rPr>
        <w:tab/>
        <w:t>GERENCIAMENTO</w:t>
      </w:r>
    </w:p>
    <w:p w14:paraId="73A15F4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3.10.1.</w:t>
      </w:r>
      <w:r>
        <w:rPr>
          <w:rFonts w:asciiTheme="minorHAnsi" w:hAnsiTheme="minorHAnsi" w:cstheme="minorHAnsi"/>
          <w:sz w:val="22"/>
          <w:szCs w:val="22"/>
        </w:rPr>
        <w:tab/>
        <w:t xml:space="preserve">Deve suportar duas imagens de software </w:t>
      </w:r>
      <w:proofErr w:type="gramStart"/>
      <w:r>
        <w:rPr>
          <w:rFonts w:asciiTheme="minorHAnsi" w:hAnsiTheme="minorHAnsi" w:cstheme="minorHAnsi"/>
          <w:sz w:val="22"/>
          <w:szCs w:val="22"/>
        </w:rPr>
        <w:t>na flash</w:t>
      </w:r>
      <w:proofErr w:type="gramEnd"/>
      <w:r>
        <w:rPr>
          <w:rFonts w:asciiTheme="minorHAnsi" w:hAnsiTheme="minorHAnsi" w:cstheme="minorHAnsi"/>
          <w:sz w:val="22"/>
          <w:szCs w:val="22"/>
        </w:rPr>
        <w:t>;</w:t>
      </w:r>
    </w:p>
    <w:p w14:paraId="10D252F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3.10.2.</w:t>
      </w:r>
      <w:r>
        <w:rPr>
          <w:rFonts w:asciiTheme="minorHAnsi" w:hAnsiTheme="minorHAnsi" w:cstheme="minorHAnsi"/>
          <w:sz w:val="22"/>
          <w:szCs w:val="22"/>
        </w:rPr>
        <w:tab/>
        <w:t xml:space="preserve">Deve suportar múltiplos arquivos de configuração </w:t>
      </w:r>
      <w:proofErr w:type="gramStart"/>
      <w:r>
        <w:rPr>
          <w:rFonts w:asciiTheme="minorHAnsi" w:hAnsiTheme="minorHAnsi" w:cstheme="minorHAnsi"/>
          <w:sz w:val="22"/>
          <w:szCs w:val="22"/>
        </w:rPr>
        <w:t>na flash</w:t>
      </w:r>
      <w:proofErr w:type="gramEnd"/>
      <w:r>
        <w:rPr>
          <w:rFonts w:asciiTheme="minorHAnsi" w:hAnsiTheme="minorHAnsi" w:cstheme="minorHAnsi"/>
          <w:sz w:val="22"/>
          <w:szCs w:val="22"/>
        </w:rPr>
        <w:t>;</w:t>
      </w:r>
    </w:p>
    <w:p w14:paraId="6FC470C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3.10.3.</w:t>
      </w:r>
      <w:r>
        <w:rPr>
          <w:rFonts w:asciiTheme="minorHAnsi" w:hAnsiTheme="minorHAnsi" w:cstheme="minorHAnsi"/>
          <w:sz w:val="22"/>
          <w:szCs w:val="22"/>
        </w:rPr>
        <w:tab/>
        <w:t>Deve permitir o agendamento de tarefas, permitindo executar um comando ou grupo de comandos em um dia e horário específicos;</w:t>
      </w:r>
    </w:p>
    <w:p w14:paraId="5E26F62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3.10.4.</w:t>
      </w:r>
      <w:r>
        <w:rPr>
          <w:rFonts w:asciiTheme="minorHAnsi" w:hAnsiTheme="minorHAnsi" w:cstheme="minorHAnsi"/>
          <w:sz w:val="22"/>
          <w:szCs w:val="22"/>
        </w:rPr>
        <w:tab/>
        <w:t>Deve possuir interface web para configuração;</w:t>
      </w:r>
    </w:p>
    <w:p w14:paraId="17BE263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3.10.5.</w:t>
      </w:r>
      <w:r>
        <w:rPr>
          <w:rFonts w:asciiTheme="minorHAnsi" w:hAnsiTheme="minorHAnsi" w:cstheme="minorHAnsi"/>
          <w:sz w:val="22"/>
          <w:szCs w:val="22"/>
        </w:rPr>
        <w:tab/>
        <w:t xml:space="preserve">Deve suportar Digital </w:t>
      </w:r>
      <w:proofErr w:type="spellStart"/>
      <w:r>
        <w:rPr>
          <w:rFonts w:asciiTheme="minorHAnsi" w:hAnsiTheme="minorHAnsi" w:cstheme="minorHAnsi"/>
          <w:sz w:val="22"/>
          <w:szCs w:val="22"/>
        </w:rPr>
        <w:t>Optical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Monitoring</w:t>
      </w:r>
      <w:proofErr w:type="spellEnd"/>
      <w:r>
        <w:rPr>
          <w:rFonts w:asciiTheme="minorHAnsi" w:hAnsiTheme="minorHAnsi" w:cstheme="minorHAnsi"/>
          <w:sz w:val="22"/>
          <w:szCs w:val="22"/>
        </w:rPr>
        <w:t xml:space="preserve"> (DOM) para </w:t>
      </w:r>
      <w:proofErr w:type="spellStart"/>
      <w:r>
        <w:rPr>
          <w:rFonts w:asciiTheme="minorHAnsi" w:hAnsiTheme="minorHAnsi" w:cstheme="minorHAnsi"/>
          <w:sz w:val="22"/>
          <w:szCs w:val="22"/>
        </w:rPr>
        <w:t>transceivers</w:t>
      </w:r>
      <w:proofErr w:type="spellEnd"/>
      <w:r>
        <w:rPr>
          <w:rFonts w:asciiTheme="minorHAnsi" w:hAnsiTheme="minorHAnsi" w:cstheme="minorHAnsi"/>
          <w:sz w:val="22"/>
          <w:szCs w:val="22"/>
        </w:rPr>
        <w:t xml:space="preserve"> ópticos;</w:t>
      </w:r>
    </w:p>
    <w:p w14:paraId="74CBC81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3.10.6.</w:t>
      </w:r>
      <w:r>
        <w:rPr>
          <w:rFonts w:asciiTheme="minorHAnsi" w:hAnsiTheme="minorHAnsi" w:cstheme="minorHAnsi"/>
          <w:sz w:val="22"/>
          <w:szCs w:val="22"/>
        </w:rPr>
        <w:tab/>
        <w:t xml:space="preserve">Deve implementar </w:t>
      </w:r>
      <w:proofErr w:type="spellStart"/>
      <w:r>
        <w:rPr>
          <w:rFonts w:asciiTheme="minorHAnsi" w:hAnsiTheme="minorHAnsi" w:cstheme="minorHAnsi"/>
          <w:sz w:val="22"/>
          <w:szCs w:val="22"/>
        </w:rPr>
        <w:t>Syslog</w:t>
      </w:r>
      <w:proofErr w:type="spellEnd"/>
      <w:r>
        <w:rPr>
          <w:rFonts w:asciiTheme="minorHAnsi" w:hAnsiTheme="minorHAnsi" w:cstheme="minorHAnsi"/>
          <w:sz w:val="22"/>
          <w:szCs w:val="22"/>
        </w:rPr>
        <w:t>, desejável envio por camada segura;</w:t>
      </w:r>
    </w:p>
    <w:p w14:paraId="48C9081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3.10.7.</w:t>
      </w:r>
      <w:r>
        <w:rPr>
          <w:rFonts w:asciiTheme="minorHAnsi" w:hAnsiTheme="minorHAnsi" w:cstheme="minorHAnsi"/>
          <w:sz w:val="22"/>
          <w:szCs w:val="22"/>
        </w:rPr>
        <w:tab/>
        <w:t>Deve implementar SNMP v1/v2/v3;</w:t>
      </w:r>
    </w:p>
    <w:p w14:paraId="6347D7B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lastRenderedPageBreak/>
        <w:t>3.10.8.</w:t>
      </w:r>
      <w:r>
        <w:rPr>
          <w:rFonts w:asciiTheme="minorHAnsi" w:hAnsiTheme="minorHAnsi" w:cstheme="minorHAnsi"/>
          <w:sz w:val="22"/>
          <w:szCs w:val="22"/>
        </w:rPr>
        <w:tab/>
        <w:t xml:space="preserve">Deve permitir gerar notificação caso seja excedido o limite de </w:t>
      </w:r>
      <w:proofErr w:type="spellStart"/>
      <w:r>
        <w:rPr>
          <w:rFonts w:asciiTheme="minorHAnsi" w:hAnsiTheme="minorHAnsi" w:cstheme="minorHAnsi"/>
          <w:sz w:val="22"/>
          <w:szCs w:val="22"/>
        </w:rPr>
        <w:t>MACs</w:t>
      </w:r>
      <w:proofErr w:type="spellEnd"/>
      <w:r>
        <w:rPr>
          <w:rFonts w:asciiTheme="minorHAnsi" w:hAnsiTheme="minorHAnsi" w:cstheme="minorHAnsi"/>
          <w:sz w:val="22"/>
          <w:szCs w:val="22"/>
        </w:rPr>
        <w:t>;</w:t>
      </w:r>
    </w:p>
    <w:p w14:paraId="562C136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3.10.9.</w:t>
      </w:r>
      <w:r>
        <w:rPr>
          <w:rFonts w:asciiTheme="minorHAnsi" w:hAnsiTheme="minorHAnsi" w:cstheme="minorHAnsi"/>
          <w:sz w:val="22"/>
          <w:szCs w:val="22"/>
        </w:rPr>
        <w:tab/>
        <w:t>Deve implementar compatibilidade com o protocolo CDP para provisionamento de telefones IP;</w:t>
      </w:r>
    </w:p>
    <w:p w14:paraId="73F2050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3.10.10.</w:t>
      </w:r>
      <w:r>
        <w:rPr>
          <w:rFonts w:asciiTheme="minorHAnsi" w:hAnsiTheme="minorHAnsi" w:cstheme="minorHAnsi"/>
          <w:sz w:val="22"/>
          <w:szCs w:val="22"/>
        </w:rPr>
        <w:tab/>
        <w:t>Deve implementar o isolamento de um Access Point rogue conectado ao switch, quando este for detectado por solução de WLAN do mesmo fabricante;</w:t>
      </w:r>
    </w:p>
    <w:p w14:paraId="26B8B65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3.10.11.</w:t>
      </w:r>
      <w:r>
        <w:rPr>
          <w:rFonts w:asciiTheme="minorHAnsi" w:hAnsiTheme="minorHAnsi" w:cstheme="minorHAnsi"/>
          <w:sz w:val="22"/>
          <w:szCs w:val="22"/>
        </w:rPr>
        <w:tab/>
        <w:t xml:space="preserve">Deve implementar a configuração automática de Access Point wireless do mesmo fabricante quando conectado ao switch. Devem ser suportados os seguintes parâmetros para a configuração automática: VLAN, </w:t>
      </w:r>
      <w:proofErr w:type="spellStart"/>
      <w:r>
        <w:rPr>
          <w:rFonts w:asciiTheme="minorHAnsi" w:hAnsiTheme="minorHAnsi" w:cstheme="minorHAnsi"/>
          <w:sz w:val="22"/>
          <w:szCs w:val="22"/>
        </w:rPr>
        <w:t>CoS</w:t>
      </w:r>
      <w:proofErr w:type="spellEnd"/>
      <w:r>
        <w:rPr>
          <w:rFonts w:asciiTheme="minorHAnsi" w:hAnsiTheme="minorHAnsi" w:cstheme="minorHAnsi"/>
          <w:sz w:val="22"/>
          <w:szCs w:val="22"/>
        </w:rPr>
        <w:t xml:space="preserve">, largura de banda máxima, potência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xml:space="preserve"> e prioridade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w:t>
      </w:r>
    </w:p>
    <w:p w14:paraId="1738E45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3.10.12.</w:t>
      </w:r>
      <w:r>
        <w:rPr>
          <w:rFonts w:asciiTheme="minorHAnsi" w:hAnsiTheme="minorHAnsi" w:cstheme="minorHAnsi"/>
          <w:sz w:val="22"/>
          <w:szCs w:val="22"/>
        </w:rPr>
        <w:tab/>
        <w:t>Deverá suportar gerenciamento através de plataforma de nuvem do mesmo fabricante, com funcionalidades de gerenciamento de configuração, alertas e notificações e gerenciamento de firmware;</w:t>
      </w:r>
    </w:p>
    <w:p w14:paraId="7C9C3C7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3.11.</w:t>
      </w:r>
      <w:r>
        <w:rPr>
          <w:rFonts w:asciiTheme="minorHAnsi" w:hAnsiTheme="minorHAnsi" w:cstheme="minorHAnsi"/>
          <w:sz w:val="22"/>
          <w:szCs w:val="22"/>
        </w:rPr>
        <w:tab/>
        <w:t>LICENCIAMENTO</w:t>
      </w:r>
    </w:p>
    <w:p w14:paraId="10C9565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3.11.1.</w:t>
      </w:r>
      <w:r>
        <w:rPr>
          <w:rFonts w:asciiTheme="minorHAnsi" w:hAnsiTheme="minorHAnsi" w:cstheme="minorHAnsi"/>
          <w:sz w:val="22"/>
          <w:szCs w:val="22"/>
        </w:rPr>
        <w:tab/>
        <w:t>Deve ser fornecido com a versão de software mais completa disponível para o equipamento;</w:t>
      </w:r>
    </w:p>
    <w:p w14:paraId="1700F8E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3.11.2.</w:t>
      </w:r>
      <w:r>
        <w:rPr>
          <w:rFonts w:asciiTheme="minorHAnsi" w:hAnsiTheme="minorHAnsi" w:cstheme="minorHAnsi"/>
          <w:sz w:val="22"/>
          <w:szCs w:val="22"/>
        </w:rPr>
        <w:tab/>
        <w:t>Deve ser fornecido com todas as licenças de software necessárias para o funcionamento integral de todas as funcionalidades disponíveis para o equipamento;</w:t>
      </w:r>
    </w:p>
    <w:p w14:paraId="1B58A3F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3.11.3.</w:t>
      </w:r>
      <w:r>
        <w:rPr>
          <w:rFonts w:asciiTheme="minorHAnsi" w:hAnsiTheme="minorHAnsi" w:cstheme="minorHAnsi"/>
          <w:sz w:val="22"/>
          <w:szCs w:val="22"/>
        </w:rPr>
        <w:tab/>
        <w:t>Deve possuir Certificado de Homologação na Anatel, de acordo com a Resolução nº 242;</w:t>
      </w:r>
    </w:p>
    <w:p w14:paraId="3296CE2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3.11.4.</w:t>
      </w:r>
      <w:r>
        <w:rPr>
          <w:rFonts w:asciiTheme="minorHAnsi" w:hAnsiTheme="minorHAnsi" w:cstheme="minorHAnsi"/>
          <w:sz w:val="22"/>
          <w:szCs w:val="22"/>
        </w:rPr>
        <w:tab/>
        <w:t>Conforme disposto no item I do artigo 15 da lei 8.666, de 21 de junho de 1993 (I - Atender ao princípio de padronização, que imponha compatibilidade técnica e de desempenho, observadas, quando for o caso, as condições de manutenção, assistência técnica e garantia oferecidas), este item, por questões de compatibilidade, gerência, suporte e garantia, deve ser do mesmo fabricante dos equipamentos deste grupo (lote);</w:t>
      </w:r>
    </w:p>
    <w:p w14:paraId="5E6EF04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3.11.5.</w:t>
      </w:r>
      <w:r>
        <w:rPr>
          <w:rFonts w:asciiTheme="minorHAnsi" w:hAnsiTheme="minorHAnsi" w:cstheme="minorHAnsi"/>
          <w:sz w:val="22"/>
          <w:szCs w:val="22"/>
        </w:rPr>
        <w:tab/>
        <w:t xml:space="preserve">Deve possuir garantia vitalícia. Para reposição de peças deverá respeitar o SLA de substituição de até 10 dias úteis. </w:t>
      </w:r>
    </w:p>
    <w:p w14:paraId="6104AC48" w14:textId="77777777" w:rsidR="00752EEA" w:rsidRDefault="00752EEA" w:rsidP="005B4942">
      <w:pPr>
        <w:jc w:val="both"/>
        <w:rPr>
          <w:rFonts w:asciiTheme="minorHAnsi" w:hAnsiTheme="minorHAnsi" w:cstheme="minorHAnsi"/>
          <w:sz w:val="22"/>
          <w:szCs w:val="22"/>
        </w:rPr>
      </w:pPr>
    </w:p>
    <w:p w14:paraId="0B5233DB" w14:textId="77777777" w:rsidR="00752EEA" w:rsidRDefault="00D61C91" w:rsidP="005B4942">
      <w:pPr>
        <w:jc w:val="both"/>
        <w:rPr>
          <w:rFonts w:asciiTheme="minorHAnsi" w:hAnsiTheme="minorHAnsi" w:cstheme="minorHAnsi"/>
          <w:b/>
          <w:bCs/>
          <w:sz w:val="22"/>
          <w:szCs w:val="22"/>
        </w:rPr>
      </w:pPr>
      <w:r>
        <w:rPr>
          <w:rFonts w:asciiTheme="minorHAnsi" w:hAnsiTheme="minorHAnsi" w:cstheme="minorHAnsi"/>
          <w:b/>
          <w:bCs/>
          <w:sz w:val="22"/>
          <w:szCs w:val="22"/>
        </w:rPr>
        <w:t>Item 4 - SWITCH ACESSO DE 24 PORTAS POE 1 GIGABIT TIPO 3</w:t>
      </w:r>
    </w:p>
    <w:p w14:paraId="6B9C090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w:t>
      </w:r>
      <w:r>
        <w:rPr>
          <w:rFonts w:asciiTheme="minorHAnsi" w:hAnsiTheme="minorHAnsi" w:cstheme="minorHAnsi"/>
          <w:sz w:val="22"/>
          <w:szCs w:val="22"/>
        </w:rPr>
        <w:tab/>
        <w:t>CARACTERÍSTICAS GERAIS</w:t>
      </w:r>
    </w:p>
    <w:p w14:paraId="5C138C1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4.1.1.</w:t>
      </w:r>
      <w:r>
        <w:rPr>
          <w:rFonts w:asciiTheme="minorHAnsi" w:hAnsiTheme="minorHAnsi" w:cstheme="minorHAnsi"/>
          <w:sz w:val="22"/>
          <w:szCs w:val="22"/>
        </w:rPr>
        <w:tab/>
        <w:t xml:space="preserve">Possuir, no mínimo, 24 portas 10/100/1000, suportando o padrão 802.3af (15,4W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xml:space="preserve">) e 802.3at (30W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xml:space="preserve">+) em todas as 24 portas com, pelo menos, 185W disponíveis para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(15,4W para 12 portas simultaneamente ou 30W em 6 portas simultaneamente).</w:t>
      </w:r>
    </w:p>
    <w:p w14:paraId="74F3197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4.1.2.</w:t>
      </w:r>
      <w:r>
        <w:rPr>
          <w:rFonts w:asciiTheme="minorHAnsi" w:hAnsiTheme="minorHAnsi" w:cstheme="minorHAnsi"/>
          <w:sz w:val="22"/>
          <w:szCs w:val="22"/>
        </w:rPr>
        <w:tab/>
        <w:t xml:space="preserve">Deverá possuir para </w:t>
      </w:r>
      <w:proofErr w:type="spellStart"/>
      <w:r>
        <w:rPr>
          <w:rFonts w:asciiTheme="minorHAnsi" w:hAnsiTheme="minorHAnsi" w:cstheme="minorHAnsi"/>
          <w:sz w:val="22"/>
          <w:szCs w:val="22"/>
        </w:rPr>
        <w:t>uplink</w:t>
      </w:r>
      <w:proofErr w:type="spellEnd"/>
      <w:r>
        <w:rPr>
          <w:rFonts w:asciiTheme="minorHAnsi" w:hAnsiTheme="minorHAnsi" w:cstheme="minorHAnsi"/>
          <w:sz w:val="22"/>
          <w:szCs w:val="22"/>
        </w:rPr>
        <w:t>, no mínimo, 4 (quatro) portas SFP Gigabit Ethernet, além das 24 portas UTP solicitadas anteriormente.</w:t>
      </w:r>
    </w:p>
    <w:p w14:paraId="2D24B76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4.1.2.1.</w:t>
      </w:r>
      <w:r>
        <w:rPr>
          <w:rFonts w:asciiTheme="minorHAnsi" w:hAnsiTheme="minorHAnsi" w:cstheme="minorHAnsi"/>
          <w:sz w:val="22"/>
          <w:szCs w:val="22"/>
        </w:rPr>
        <w:tab/>
        <w:t xml:space="preserve">Deverá suportar a inserção dos seguintes </w:t>
      </w:r>
      <w:proofErr w:type="spellStart"/>
      <w:r>
        <w:rPr>
          <w:rFonts w:asciiTheme="minorHAnsi" w:hAnsiTheme="minorHAnsi" w:cstheme="minorHAnsi"/>
          <w:sz w:val="22"/>
          <w:szCs w:val="22"/>
        </w:rPr>
        <w:t>transceivers</w:t>
      </w:r>
      <w:proofErr w:type="spellEnd"/>
      <w:r>
        <w:rPr>
          <w:rFonts w:asciiTheme="minorHAnsi" w:hAnsiTheme="minorHAnsi" w:cstheme="minorHAnsi"/>
          <w:sz w:val="22"/>
          <w:szCs w:val="22"/>
        </w:rPr>
        <w:t xml:space="preserve"> para </w:t>
      </w:r>
      <w:proofErr w:type="spellStart"/>
      <w:r>
        <w:rPr>
          <w:rFonts w:asciiTheme="minorHAnsi" w:hAnsiTheme="minorHAnsi" w:cstheme="minorHAnsi"/>
          <w:sz w:val="22"/>
          <w:szCs w:val="22"/>
        </w:rPr>
        <w:t>uplink</w:t>
      </w:r>
      <w:proofErr w:type="spellEnd"/>
      <w:r>
        <w:rPr>
          <w:rFonts w:asciiTheme="minorHAnsi" w:hAnsiTheme="minorHAnsi" w:cstheme="minorHAnsi"/>
          <w:sz w:val="22"/>
          <w:szCs w:val="22"/>
        </w:rPr>
        <w:t>:</w:t>
      </w:r>
    </w:p>
    <w:p w14:paraId="749CEE37" w14:textId="77777777" w:rsidR="00752EEA" w:rsidRPr="00782069" w:rsidRDefault="00D61C91" w:rsidP="005B4942">
      <w:pPr>
        <w:jc w:val="both"/>
        <w:rPr>
          <w:rFonts w:asciiTheme="minorHAnsi" w:hAnsiTheme="minorHAnsi" w:cstheme="minorHAnsi"/>
          <w:sz w:val="22"/>
          <w:szCs w:val="22"/>
          <w:lang w:val="en-US"/>
        </w:rPr>
      </w:pPr>
      <w:r w:rsidRPr="00782069">
        <w:rPr>
          <w:rFonts w:asciiTheme="minorHAnsi" w:hAnsiTheme="minorHAnsi" w:cstheme="minorHAnsi"/>
          <w:sz w:val="22"/>
          <w:szCs w:val="22"/>
          <w:lang w:val="en-US"/>
        </w:rPr>
        <w:t>4.1.2.1.1.</w:t>
      </w:r>
      <w:r w:rsidRPr="00782069">
        <w:rPr>
          <w:rFonts w:asciiTheme="minorHAnsi" w:hAnsiTheme="minorHAnsi" w:cstheme="minorHAnsi"/>
          <w:sz w:val="22"/>
          <w:szCs w:val="22"/>
          <w:lang w:val="en-US"/>
        </w:rPr>
        <w:tab/>
        <w:t>SFP 1 Gigabit Ethernet: SX, LX e LH;</w:t>
      </w:r>
    </w:p>
    <w:p w14:paraId="436BA13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4.1.2.2.1.</w:t>
      </w:r>
      <w:r>
        <w:rPr>
          <w:rFonts w:asciiTheme="minorHAnsi" w:hAnsiTheme="minorHAnsi" w:cstheme="minorHAnsi"/>
          <w:sz w:val="22"/>
          <w:szCs w:val="22"/>
        </w:rPr>
        <w:tab/>
      </w:r>
    </w:p>
    <w:p w14:paraId="1315019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4.1.3.</w:t>
      </w:r>
      <w:r>
        <w:rPr>
          <w:rFonts w:asciiTheme="minorHAnsi" w:hAnsiTheme="minorHAnsi" w:cstheme="minorHAnsi"/>
          <w:sz w:val="22"/>
          <w:szCs w:val="22"/>
        </w:rPr>
        <w:tab/>
        <w:t xml:space="preserve">Possuir capacidade de associação das portas de </w:t>
      </w:r>
      <w:proofErr w:type="spellStart"/>
      <w:r>
        <w:rPr>
          <w:rFonts w:asciiTheme="minorHAnsi" w:hAnsiTheme="minorHAnsi" w:cstheme="minorHAnsi"/>
          <w:sz w:val="22"/>
          <w:szCs w:val="22"/>
        </w:rPr>
        <w:t>uplink</w:t>
      </w:r>
      <w:proofErr w:type="spellEnd"/>
      <w:r>
        <w:rPr>
          <w:rFonts w:asciiTheme="minorHAnsi" w:hAnsiTheme="minorHAnsi" w:cstheme="minorHAnsi"/>
          <w:sz w:val="22"/>
          <w:szCs w:val="22"/>
        </w:rPr>
        <w:t xml:space="preserve"> em grupo de duas portas, formando uma única interface lógica com as mesmas facilidades das interfaces originais, compatível com a norma IEEE 802.3ad.</w:t>
      </w:r>
    </w:p>
    <w:p w14:paraId="27EBD22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4.1.4.</w:t>
      </w:r>
      <w:r>
        <w:rPr>
          <w:rFonts w:asciiTheme="minorHAnsi" w:hAnsiTheme="minorHAnsi" w:cstheme="minorHAnsi"/>
          <w:sz w:val="22"/>
          <w:szCs w:val="22"/>
        </w:rPr>
        <w:tab/>
        <w:t>As interfaces 10/100/1000 devem obedecer às normas técnicas IEEE802.3 (10BaseT), IEEE802.3u (100BaseTX), 802.3ab (1000BaseT) e IEEE802.3x (</w:t>
      </w:r>
      <w:proofErr w:type="spellStart"/>
      <w:r>
        <w:rPr>
          <w:rFonts w:asciiTheme="minorHAnsi" w:hAnsiTheme="minorHAnsi" w:cstheme="minorHAnsi"/>
          <w:sz w:val="22"/>
          <w:szCs w:val="22"/>
        </w:rPr>
        <w:t>Flow</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Control</w:t>
      </w:r>
      <w:proofErr w:type="spellEnd"/>
      <w:r>
        <w:rPr>
          <w:rFonts w:asciiTheme="minorHAnsi" w:hAnsiTheme="minorHAnsi" w:cstheme="minorHAnsi"/>
          <w:sz w:val="22"/>
          <w:szCs w:val="22"/>
        </w:rPr>
        <w:t>).</w:t>
      </w:r>
    </w:p>
    <w:p w14:paraId="1CEB090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4.1.5.</w:t>
      </w:r>
      <w:r>
        <w:rPr>
          <w:rFonts w:asciiTheme="minorHAnsi" w:hAnsiTheme="minorHAnsi" w:cstheme="minorHAnsi"/>
          <w:sz w:val="22"/>
          <w:szCs w:val="22"/>
        </w:rPr>
        <w:tab/>
        <w:t>Todas as portas Ethernet 10/100/1000 devem suportar autoconfiguração de crossover (Auto MDIX)</w:t>
      </w:r>
    </w:p>
    <w:p w14:paraId="7FC51A1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4.1.6.</w:t>
      </w:r>
      <w:r>
        <w:rPr>
          <w:rFonts w:asciiTheme="minorHAnsi" w:hAnsiTheme="minorHAnsi" w:cstheme="minorHAnsi"/>
          <w:sz w:val="22"/>
          <w:szCs w:val="22"/>
        </w:rPr>
        <w:tab/>
        <w:t xml:space="preserve">Todas as portas Ethernet 10/100/1000 devem suportar configuração </w:t>
      </w:r>
      <w:proofErr w:type="spellStart"/>
      <w:r>
        <w:rPr>
          <w:rFonts w:asciiTheme="minorHAnsi" w:hAnsiTheme="minorHAnsi" w:cstheme="minorHAnsi"/>
          <w:sz w:val="22"/>
          <w:szCs w:val="22"/>
        </w:rPr>
        <w:t>Half</w:t>
      </w:r>
      <w:proofErr w:type="spellEnd"/>
      <w:r>
        <w:rPr>
          <w:rFonts w:asciiTheme="minorHAnsi" w:hAnsiTheme="minorHAnsi" w:cstheme="minorHAnsi"/>
          <w:sz w:val="22"/>
          <w:szCs w:val="22"/>
        </w:rPr>
        <w:t>-Duplex e Full-Duplex, com a opção de negociação automática.</w:t>
      </w:r>
    </w:p>
    <w:p w14:paraId="4787D7E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4.1.7.</w:t>
      </w:r>
      <w:r>
        <w:rPr>
          <w:rFonts w:asciiTheme="minorHAnsi" w:hAnsiTheme="minorHAnsi" w:cstheme="minorHAnsi"/>
          <w:sz w:val="22"/>
          <w:szCs w:val="22"/>
        </w:rPr>
        <w:tab/>
        <w:t>Possuir capacidade de associação das portas de acesso em grupo de, no mínimo, 8 (oito) portas, formando uma única interface lógica com as mesmas facilidades das interfaces originais, compatível com a norma IEEE 802.3ad LACP. Deve ser possível criar pelo menos 8 grupos LACP.</w:t>
      </w:r>
    </w:p>
    <w:p w14:paraId="41736FA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4.1.8.</w:t>
      </w:r>
      <w:r>
        <w:rPr>
          <w:rFonts w:asciiTheme="minorHAnsi" w:hAnsiTheme="minorHAnsi" w:cstheme="minorHAnsi"/>
          <w:sz w:val="22"/>
          <w:szCs w:val="22"/>
        </w:rPr>
        <w:tab/>
        <w:t>Possibilitar a configuração dinâmica de portas por software, permitindo a definição de portas ativas/inativas.</w:t>
      </w:r>
    </w:p>
    <w:p w14:paraId="048EF0E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4.1.9.</w:t>
      </w:r>
      <w:r>
        <w:rPr>
          <w:rFonts w:asciiTheme="minorHAnsi" w:hAnsiTheme="minorHAnsi" w:cstheme="minorHAnsi"/>
          <w:sz w:val="22"/>
          <w:szCs w:val="22"/>
        </w:rPr>
        <w:tab/>
        <w:t xml:space="preserve">Implementar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por porta.</w:t>
      </w:r>
    </w:p>
    <w:p w14:paraId="7ABC66D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4.1.10.</w:t>
      </w:r>
      <w:r>
        <w:rPr>
          <w:rFonts w:asciiTheme="minorHAnsi" w:hAnsiTheme="minorHAnsi" w:cstheme="minorHAnsi"/>
          <w:sz w:val="22"/>
          <w:szCs w:val="22"/>
        </w:rPr>
        <w:tab/>
        <w:t xml:space="preserve">Implementar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compatíveis com o padrão IEEE 802.1q.</w:t>
      </w:r>
    </w:p>
    <w:p w14:paraId="28C33F2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4.1.11.</w:t>
      </w:r>
      <w:r>
        <w:rPr>
          <w:rFonts w:asciiTheme="minorHAnsi" w:hAnsiTheme="minorHAnsi" w:cstheme="minorHAnsi"/>
          <w:sz w:val="22"/>
          <w:szCs w:val="22"/>
        </w:rPr>
        <w:tab/>
        <w:t xml:space="preserve">Implementar mecanismo de seleção de quais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serão permitidas através de </w:t>
      </w:r>
      <w:proofErr w:type="spellStart"/>
      <w:r>
        <w:rPr>
          <w:rFonts w:asciiTheme="minorHAnsi" w:hAnsiTheme="minorHAnsi" w:cstheme="minorHAnsi"/>
          <w:sz w:val="22"/>
          <w:szCs w:val="22"/>
        </w:rPr>
        <w:t>trunk</w:t>
      </w:r>
      <w:proofErr w:type="spellEnd"/>
      <w:r>
        <w:rPr>
          <w:rFonts w:asciiTheme="minorHAnsi" w:hAnsiTheme="minorHAnsi" w:cstheme="minorHAnsi"/>
          <w:sz w:val="22"/>
          <w:szCs w:val="22"/>
        </w:rPr>
        <w:t xml:space="preserve"> 802.1q.</w:t>
      </w:r>
    </w:p>
    <w:p w14:paraId="655A48E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4.1.12.</w:t>
      </w:r>
      <w:r>
        <w:rPr>
          <w:rFonts w:asciiTheme="minorHAnsi" w:hAnsiTheme="minorHAnsi" w:cstheme="minorHAnsi"/>
          <w:sz w:val="22"/>
          <w:szCs w:val="22"/>
        </w:rPr>
        <w:tab/>
        <w:t>Deve ser permitida a configuração dessa seleção de forma dinâmica.</w:t>
      </w:r>
    </w:p>
    <w:p w14:paraId="53AAC2C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4.2.</w:t>
      </w:r>
      <w:r>
        <w:rPr>
          <w:rFonts w:asciiTheme="minorHAnsi" w:hAnsiTheme="minorHAnsi" w:cstheme="minorHAnsi"/>
          <w:sz w:val="22"/>
          <w:szCs w:val="22"/>
        </w:rPr>
        <w:tab/>
        <w:t>FONTE DE ALIMENTAÇÃO</w:t>
      </w:r>
    </w:p>
    <w:p w14:paraId="58FFC48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lastRenderedPageBreak/>
        <w:t>4.2.1.</w:t>
      </w:r>
      <w:r>
        <w:rPr>
          <w:rFonts w:asciiTheme="minorHAnsi" w:hAnsiTheme="minorHAnsi" w:cstheme="minorHAnsi"/>
          <w:sz w:val="22"/>
          <w:szCs w:val="22"/>
        </w:rPr>
        <w:tab/>
        <w:t>Possuir fonte de alimentação AC bivolt, com seleção automática de tensão (na faixa de 100 a 240V) e frequência (de 50/60 Hz).</w:t>
      </w:r>
    </w:p>
    <w:p w14:paraId="672366A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4.2.2.</w:t>
      </w:r>
      <w:r>
        <w:rPr>
          <w:rFonts w:asciiTheme="minorHAnsi" w:hAnsiTheme="minorHAnsi" w:cstheme="minorHAnsi"/>
          <w:sz w:val="22"/>
          <w:szCs w:val="22"/>
        </w:rPr>
        <w:tab/>
        <w:t xml:space="preserve">A fonte de alimentação deverá possuir no mínimo 185W para alimentação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xml:space="preserve">, além da energia necessária para funcionamento do switch. Não serão aceitos dispositivos externos para complementação de energia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xml:space="preserve"> no switch.</w:t>
      </w:r>
    </w:p>
    <w:p w14:paraId="5425046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4.2.3.</w:t>
      </w:r>
      <w:r>
        <w:rPr>
          <w:rFonts w:asciiTheme="minorHAnsi" w:hAnsiTheme="minorHAnsi" w:cstheme="minorHAnsi"/>
          <w:sz w:val="22"/>
          <w:szCs w:val="22"/>
        </w:rPr>
        <w:tab/>
        <w:t>Deve implementar 802.3az para eficiência energética.</w:t>
      </w:r>
    </w:p>
    <w:p w14:paraId="2B27D6E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4.2.4.</w:t>
      </w:r>
      <w:r>
        <w:rPr>
          <w:rFonts w:asciiTheme="minorHAnsi" w:hAnsiTheme="minorHAnsi" w:cstheme="minorHAnsi"/>
          <w:sz w:val="22"/>
          <w:szCs w:val="22"/>
        </w:rPr>
        <w:tab/>
        <w:t>Possuir cabo de alimentação para a fonte.</w:t>
      </w:r>
    </w:p>
    <w:p w14:paraId="326C988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4.3.</w:t>
      </w:r>
      <w:r>
        <w:rPr>
          <w:rFonts w:asciiTheme="minorHAnsi" w:hAnsiTheme="minorHAnsi" w:cstheme="minorHAnsi"/>
          <w:sz w:val="22"/>
          <w:szCs w:val="22"/>
        </w:rPr>
        <w:tab/>
        <w:t>DIMENSÕES</w:t>
      </w:r>
    </w:p>
    <w:p w14:paraId="0B23BAB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4.3.1.</w:t>
      </w:r>
      <w:r>
        <w:rPr>
          <w:rFonts w:asciiTheme="minorHAnsi" w:hAnsiTheme="minorHAnsi" w:cstheme="minorHAnsi"/>
          <w:sz w:val="22"/>
          <w:szCs w:val="22"/>
        </w:rPr>
        <w:tab/>
        <w:t>Permitir ser montado em rack padrão de 19 (dezenove) polegadas, incluindo todos os acessórios necessários.</w:t>
      </w:r>
    </w:p>
    <w:p w14:paraId="74BE281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4.3.2.</w:t>
      </w:r>
      <w:r>
        <w:rPr>
          <w:rFonts w:asciiTheme="minorHAnsi" w:hAnsiTheme="minorHAnsi" w:cstheme="minorHAnsi"/>
          <w:sz w:val="22"/>
          <w:szCs w:val="22"/>
        </w:rPr>
        <w:tab/>
        <w:t>Deve possuir no máximo 1 Rack Unit (RU).</w:t>
      </w:r>
    </w:p>
    <w:p w14:paraId="3E14C3A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4.4.</w:t>
      </w:r>
      <w:r>
        <w:rPr>
          <w:rFonts w:asciiTheme="minorHAnsi" w:hAnsiTheme="minorHAnsi" w:cstheme="minorHAnsi"/>
          <w:sz w:val="22"/>
          <w:szCs w:val="22"/>
        </w:rPr>
        <w:tab/>
        <w:t>VISUALIZAÇÃO</w:t>
      </w:r>
    </w:p>
    <w:p w14:paraId="3DA2109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4.4.1.</w:t>
      </w:r>
      <w:r>
        <w:rPr>
          <w:rFonts w:asciiTheme="minorHAnsi" w:hAnsiTheme="minorHAnsi" w:cstheme="minorHAnsi"/>
          <w:sz w:val="22"/>
          <w:szCs w:val="22"/>
        </w:rPr>
        <w:tab/>
        <w:t xml:space="preserve">Possuir LEDs para a indicação do status das portas, atividade, duplex e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w:t>
      </w:r>
    </w:p>
    <w:p w14:paraId="0D62680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4.5.</w:t>
      </w:r>
      <w:r>
        <w:rPr>
          <w:rFonts w:asciiTheme="minorHAnsi" w:hAnsiTheme="minorHAnsi" w:cstheme="minorHAnsi"/>
          <w:sz w:val="22"/>
          <w:szCs w:val="22"/>
        </w:rPr>
        <w:tab/>
        <w:t>DESEMPENHO</w:t>
      </w:r>
    </w:p>
    <w:p w14:paraId="133E078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4.5.1.</w:t>
      </w:r>
      <w:r>
        <w:rPr>
          <w:rFonts w:asciiTheme="minorHAnsi" w:hAnsiTheme="minorHAnsi" w:cstheme="minorHAnsi"/>
          <w:sz w:val="22"/>
          <w:szCs w:val="22"/>
        </w:rPr>
        <w:tab/>
        <w:t>Possuir arquitetura de hardware do tipo non-</w:t>
      </w:r>
      <w:proofErr w:type="spellStart"/>
      <w:r>
        <w:rPr>
          <w:rFonts w:asciiTheme="minorHAnsi" w:hAnsiTheme="minorHAnsi" w:cstheme="minorHAnsi"/>
          <w:sz w:val="22"/>
          <w:szCs w:val="22"/>
        </w:rPr>
        <w:t>blocking</w:t>
      </w:r>
      <w:proofErr w:type="spellEnd"/>
      <w:r>
        <w:rPr>
          <w:rFonts w:asciiTheme="minorHAnsi" w:hAnsiTheme="minorHAnsi" w:cstheme="minorHAnsi"/>
          <w:sz w:val="22"/>
          <w:szCs w:val="22"/>
        </w:rPr>
        <w:t>;</w:t>
      </w:r>
    </w:p>
    <w:p w14:paraId="4DB45D6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4.5.2.</w:t>
      </w:r>
      <w:r>
        <w:rPr>
          <w:rFonts w:asciiTheme="minorHAnsi" w:hAnsiTheme="minorHAnsi" w:cstheme="minorHAnsi"/>
          <w:sz w:val="22"/>
          <w:szCs w:val="22"/>
        </w:rPr>
        <w:tab/>
        <w:t xml:space="preserve">Deve possuir capacidade de encaminhamento de no mínimo 40 </w:t>
      </w:r>
      <w:proofErr w:type="spellStart"/>
      <w:r>
        <w:rPr>
          <w:rFonts w:asciiTheme="minorHAnsi" w:hAnsiTheme="minorHAnsi" w:cstheme="minorHAnsi"/>
          <w:sz w:val="22"/>
          <w:szCs w:val="22"/>
        </w:rPr>
        <w:t>Mpps</w:t>
      </w:r>
      <w:proofErr w:type="spellEnd"/>
      <w:r>
        <w:rPr>
          <w:rFonts w:asciiTheme="minorHAnsi" w:hAnsiTheme="minorHAnsi" w:cstheme="minorHAnsi"/>
          <w:sz w:val="22"/>
          <w:szCs w:val="22"/>
        </w:rPr>
        <w:t>;</w:t>
      </w:r>
    </w:p>
    <w:p w14:paraId="1B6F0BB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4.5.3.</w:t>
      </w:r>
      <w:r>
        <w:rPr>
          <w:rFonts w:asciiTheme="minorHAnsi" w:hAnsiTheme="minorHAnsi" w:cstheme="minorHAnsi"/>
          <w:sz w:val="22"/>
          <w:szCs w:val="22"/>
        </w:rPr>
        <w:tab/>
        <w:t xml:space="preserve">Deve possuir capacidade de comutação de no mínimo 56 </w:t>
      </w:r>
      <w:proofErr w:type="spellStart"/>
      <w:r>
        <w:rPr>
          <w:rFonts w:asciiTheme="minorHAnsi" w:hAnsiTheme="minorHAnsi" w:cstheme="minorHAnsi"/>
          <w:sz w:val="22"/>
          <w:szCs w:val="22"/>
        </w:rPr>
        <w:t>Gbps</w:t>
      </w:r>
      <w:proofErr w:type="spellEnd"/>
      <w:r>
        <w:rPr>
          <w:rFonts w:asciiTheme="minorHAnsi" w:hAnsiTheme="minorHAnsi" w:cstheme="minorHAnsi"/>
          <w:sz w:val="22"/>
          <w:szCs w:val="22"/>
        </w:rPr>
        <w:t>;</w:t>
      </w:r>
    </w:p>
    <w:p w14:paraId="0E2104C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4.5.4.</w:t>
      </w:r>
      <w:r>
        <w:rPr>
          <w:rFonts w:asciiTheme="minorHAnsi" w:hAnsiTheme="minorHAnsi" w:cstheme="minorHAnsi"/>
          <w:sz w:val="22"/>
          <w:szCs w:val="22"/>
        </w:rPr>
        <w:tab/>
        <w:t>Deve possuir tabela para 16.000 endereços MAC;</w:t>
      </w:r>
    </w:p>
    <w:p w14:paraId="23C23BD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4.6.</w:t>
      </w:r>
      <w:r>
        <w:rPr>
          <w:rFonts w:asciiTheme="minorHAnsi" w:hAnsiTheme="minorHAnsi" w:cstheme="minorHAnsi"/>
          <w:sz w:val="22"/>
          <w:szCs w:val="22"/>
        </w:rPr>
        <w:tab/>
        <w:t>FUNCIONALIDADES DE CAMADA 2</w:t>
      </w:r>
    </w:p>
    <w:p w14:paraId="6D7D606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4.6.1.</w:t>
      </w:r>
      <w:r>
        <w:rPr>
          <w:rFonts w:asciiTheme="minorHAnsi" w:hAnsiTheme="minorHAnsi" w:cstheme="minorHAnsi"/>
          <w:sz w:val="22"/>
          <w:szCs w:val="22"/>
        </w:rPr>
        <w:tab/>
        <w:t>Deve implementar funcionalidade que permita a detecção de links unidirecionais;</w:t>
      </w:r>
    </w:p>
    <w:p w14:paraId="7DE7E79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4.6.2.</w:t>
      </w:r>
      <w:r>
        <w:rPr>
          <w:rFonts w:asciiTheme="minorHAnsi" w:hAnsiTheme="minorHAnsi" w:cstheme="minorHAnsi"/>
          <w:sz w:val="22"/>
          <w:szCs w:val="22"/>
        </w:rPr>
        <w:tab/>
        <w:t xml:space="preserve">Deve implementar funcionalidade que permita a detecção de falhas de </w:t>
      </w:r>
      <w:proofErr w:type="spellStart"/>
      <w:r>
        <w:rPr>
          <w:rFonts w:asciiTheme="minorHAnsi" w:hAnsiTheme="minorHAnsi" w:cstheme="minorHAnsi"/>
          <w:sz w:val="22"/>
          <w:szCs w:val="22"/>
        </w:rPr>
        <w:t>uplink</w:t>
      </w:r>
      <w:proofErr w:type="spellEnd"/>
      <w:r>
        <w:rPr>
          <w:rFonts w:asciiTheme="minorHAnsi" w:hAnsiTheme="minorHAnsi" w:cstheme="minorHAnsi"/>
          <w:sz w:val="22"/>
          <w:szCs w:val="22"/>
        </w:rPr>
        <w:t>;</w:t>
      </w:r>
    </w:p>
    <w:p w14:paraId="44AD8C0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4.6.3.</w:t>
      </w:r>
      <w:r>
        <w:rPr>
          <w:rFonts w:asciiTheme="minorHAnsi" w:hAnsiTheme="minorHAnsi" w:cstheme="minorHAnsi"/>
          <w:sz w:val="22"/>
          <w:szCs w:val="22"/>
        </w:rPr>
        <w:tab/>
        <w:t xml:space="preserve">Deve implementar 512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simultaneamente;</w:t>
      </w:r>
    </w:p>
    <w:p w14:paraId="50E1336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4.6.4.</w:t>
      </w:r>
      <w:r>
        <w:rPr>
          <w:rFonts w:asciiTheme="minorHAnsi" w:hAnsiTheme="minorHAnsi" w:cstheme="minorHAnsi"/>
          <w:sz w:val="22"/>
          <w:szCs w:val="22"/>
        </w:rPr>
        <w:tab/>
        <w:t>Deve implementar MVRP (</w:t>
      </w:r>
      <w:proofErr w:type="spellStart"/>
      <w:r>
        <w:rPr>
          <w:rFonts w:asciiTheme="minorHAnsi" w:hAnsiTheme="minorHAnsi" w:cstheme="minorHAnsi"/>
          <w:sz w:val="22"/>
          <w:szCs w:val="22"/>
        </w:rPr>
        <w:t>Multiple</w:t>
      </w:r>
      <w:proofErr w:type="spellEnd"/>
      <w:r>
        <w:rPr>
          <w:rFonts w:asciiTheme="minorHAnsi" w:hAnsiTheme="minorHAnsi" w:cstheme="minorHAnsi"/>
          <w:sz w:val="22"/>
          <w:szCs w:val="22"/>
        </w:rPr>
        <w:t xml:space="preserve"> VLAN </w:t>
      </w:r>
      <w:proofErr w:type="spellStart"/>
      <w:r>
        <w:rPr>
          <w:rFonts w:asciiTheme="minorHAnsi" w:hAnsiTheme="minorHAnsi" w:cstheme="minorHAnsi"/>
          <w:sz w:val="22"/>
          <w:szCs w:val="22"/>
        </w:rPr>
        <w:t>Registration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Protocol</w:t>
      </w:r>
      <w:proofErr w:type="spellEnd"/>
      <w:r>
        <w:rPr>
          <w:rFonts w:asciiTheme="minorHAnsi" w:hAnsiTheme="minorHAnsi" w:cstheme="minorHAnsi"/>
          <w:sz w:val="22"/>
          <w:szCs w:val="22"/>
        </w:rPr>
        <w:t>) ou protocolo com função similar;</w:t>
      </w:r>
    </w:p>
    <w:p w14:paraId="6A7E720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4.6.5.</w:t>
      </w:r>
      <w:r>
        <w:rPr>
          <w:rFonts w:asciiTheme="minorHAnsi" w:hAnsiTheme="minorHAnsi" w:cstheme="minorHAnsi"/>
          <w:sz w:val="22"/>
          <w:szCs w:val="22"/>
        </w:rPr>
        <w:tab/>
        <w:t>Deve implementar LLDP (IEEE 802.1ab);</w:t>
      </w:r>
    </w:p>
    <w:p w14:paraId="0FE94E7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4.6.6.</w:t>
      </w:r>
      <w:r>
        <w:rPr>
          <w:rFonts w:asciiTheme="minorHAnsi" w:hAnsiTheme="minorHAnsi" w:cstheme="minorHAnsi"/>
          <w:sz w:val="22"/>
          <w:szCs w:val="22"/>
        </w:rPr>
        <w:tab/>
        <w:t>Deve implementar LLDP-MED;</w:t>
      </w:r>
    </w:p>
    <w:p w14:paraId="0472D4A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4.6.7.</w:t>
      </w:r>
      <w:r>
        <w:rPr>
          <w:rFonts w:asciiTheme="minorHAnsi" w:hAnsiTheme="minorHAnsi" w:cstheme="minorHAnsi"/>
          <w:sz w:val="22"/>
          <w:szCs w:val="22"/>
        </w:rPr>
        <w:tab/>
        <w:t>Deve implementar PVST+, RPVST+ ou protocolo compatível;</w:t>
      </w:r>
    </w:p>
    <w:p w14:paraId="445442A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4.6.8.</w:t>
      </w:r>
      <w:r>
        <w:rPr>
          <w:rFonts w:asciiTheme="minorHAnsi" w:hAnsiTheme="minorHAnsi" w:cstheme="minorHAnsi"/>
          <w:sz w:val="22"/>
          <w:szCs w:val="22"/>
        </w:rPr>
        <w:tab/>
        <w:t>Deve implementar MSTP (IEEE 802.1s);</w:t>
      </w:r>
    </w:p>
    <w:p w14:paraId="6F8E383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4.7.</w:t>
      </w:r>
      <w:r>
        <w:rPr>
          <w:rFonts w:asciiTheme="minorHAnsi" w:hAnsiTheme="minorHAnsi" w:cstheme="minorHAnsi"/>
          <w:sz w:val="22"/>
          <w:szCs w:val="22"/>
        </w:rPr>
        <w:tab/>
        <w:t>MULTICAST</w:t>
      </w:r>
    </w:p>
    <w:p w14:paraId="3E107D1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4.7.1.</w:t>
      </w:r>
      <w:r>
        <w:rPr>
          <w:rFonts w:asciiTheme="minorHAnsi" w:hAnsiTheme="minorHAnsi" w:cstheme="minorHAnsi"/>
          <w:sz w:val="22"/>
          <w:szCs w:val="22"/>
        </w:rPr>
        <w:tab/>
        <w:t>Deve implementar pelo menos IGMPv2 e MLDv2;</w:t>
      </w:r>
    </w:p>
    <w:p w14:paraId="199C8C3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4.8.</w:t>
      </w:r>
      <w:r>
        <w:rPr>
          <w:rFonts w:asciiTheme="minorHAnsi" w:hAnsiTheme="minorHAnsi" w:cstheme="minorHAnsi"/>
          <w:sz w:val="22"/>
          <w:szCs w:val="22"/>
        </w:rPr>
        <w:tab/>
        <w:t>QOS</w:t>
      </w:r>
    </w:p>
    <w:p w14:paraId="25BCDDA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4.8.1.</w:t>
      </w:r>
      <w:r>
        <w:rPr>
          <w:rFonts w:asciiTheme="minorHAnsi" w:hAnsiTheme="minorHAnsi" w:cstheme="minorHAnsi"/>
          <w:sz w:val="22"/>
          <w:szCs w:val="22"/>
        </w:rPr>
        <w:tab/>
        <w:t>Deve implementar controle de broadcast;</w:t>
      </w:r>
    </w:p>
    <w:p w14:paraId="5990DD5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4.8.2.</w:t>
      </w:r>
      <w:r>
        <w:rPr>
          <w:rFonts w:asciiTheme="minorHAnsi" w:hAnsiTheme="minorHAnsi" w:cstheme="minorHAnsi"/>
          <w:sz w:val="22"/>
          <w:szCs w:val="22"/>
        </w:rPr>
        <w:tab/>
        <w:t xml:space="preserve">Deve implementar rate </w:t>
      </w:r>
      <w:proofErr w:type="spellStart"/>
      <w:r>
        <w:rPr>
          <w:rFonts w:asciiTheme="minorHAnsi" w:hAnsiTheme="minorHAnsi" w:cstheme="minorHAnsi"/>
          <w:sz w:val="22"/>
          <w:szCs w:val="22"/>
        </w:rPr>
        <w:t>limiting</w:t>
      </w:r>
      <w:proofErr w:type="spellEnd"/>
      <w:r>
        <w:rPr>
          <w:rFonts w:asciiTheme="minorHAnsi" w:hAnsiTheme="minorHAnsi" w:cstheme="minorHAnsi"/>
          <w:sz w:val="22"/>
          <w:szCs w:val="22"/>
        </w:rPr>
        <w:t xml:space="preserve"> para pacotes ICMP;</w:t>
      </w:r>
    </w:p>
    <w:p w14:paraId="2587FB8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4.8.3.</w:t>
      </w:r>
      <w:r>
        <w:rPr>
          <w:rFonts w:asciiTheme="minorHAnsi" w:hAnsiTheme="minorHAnsi" w:cstheme="minorHAnsi"/>
          <w:sz w:val="22"/>
          <w:szCs w:val="22"/>
        </w:rPr>
        <w:tab/>
        <w:t xml:space="preserve">Deve implementar rate </w:t>
      </w:r>
      <w:proofErr w:type="spellStart"/>
      <w:r>
        <w:rPr>
          <w:rFonts w:asciiTheme="minorHAnsi" w:hAnsiTheme="minorHAnsi" w:cstheme="minorHAnsi"/>
          <w:sz w:val="22"/>
          <w:szCs w:val="22"/>
        </w:rPr>
        <w:t>limiting</w:t>
      </w:r>
      <w:proofErr w:type="spellEnd"/>
      <w:r>
        <w:rPr>
          <w:rFonts w:asciiTheme="minorHAnsi" w:hAnsiTheme="minorHAnsi" w:cstheme="minorHAnsi"/>
          <w:sz w:val="22"/>
          <w:szCs w:val="22"/>
        </w:rPr>
        <w:t xml:space="preserve"> para tráfego broadcast e </w:t>
      </w:r>
      <w:proofErr w:type="spellStart"/>
      <w:r>
        <w:rPr>
          <w:rFonts w:asciiTheme="minorHAnsi" w:hAnsiTheme="minorHAnsi" w:cstheme="minorHAnsi"/>
          <w:sz w:val="22"/>
          <w:szCs w:val="22"/>
        </w:rPr>
        <w:t>multicast</w:t>
      </w:r>
      <w:proofErr w:type="spellEnd"/>
      <w:r>
        <w:rPr>
          <w:rFonts w:asciiTheme="minorHAnsi" w:hAnsiTheme="minorHAnsi" w:cstheme="minorHAnsi"/>
          <w:sz w:val="22"/>
          <w:szCs w:val="22"/>
        </w:rPr>
        <w:t>;</w:t>
      </w:r>
    </w:p>
    <w:p w14:paraId="6CC8D78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4.8.4.</w:t>
      </w:r>
      <w:r>
        <w:rPr>
          <w:rFonts w:asciiTheme="minorHAnsi" w:hAnsiTheme="minorHAnsi" w:cstheme="minorHAnsi"/>
          <w:sz w:val="22"/>
          <w:szCs w:val="22"/>
        </w:rPr>
        <w:tab/>
        <w:t>Deve suportar espelhamento de portas;</w:t>
      </w:r>
    </w:p>
    <w:p w14:paraId="700181C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4.8.5.</w:t>
      </w:r>
      <w:r>
        <w:rPr>
          <w:rFonts w:asciiTheme="minorHAnsi" w:hAnsiTheme="minorHAnsi" w:cstheme="minorHAnsi"/>
          <w:sz w:val="22"/>
          <w:szCs w:val="22"/>
        </w:rPr>
        <w:tab/>
        <w:t>Deve suportar espelhamento de tráfego selecionado por uma ACL;</w:t>
      </w:r>
    </w:p>
    <w:p w14:paraId="04DC956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4.8.6.</w:t>
      </w:r>
      <w:r>
        <w:rPr>
          <w:rFonts w:asciiTheme="minorHAnsi" w:hAnsiTheme="minorHAnsi" w:cstheme="minorHAnsi"/>
          <w:sz w:val="22"/>
          <w:szCs w:val="22"/>
        </w:rPr>
        <w:tab/>
        <w:t>Deve suportar espelhamento de tráfego para um switch remoto;</w:t>
      </w:r>
    </w:p>
    <w:p w14:paraId="1D5D19E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4.8.7.</w:t>
      </w:r>
      <w:r>
        <w:rPr>
          <w:rFonts w:asciiTheme="minorHAnsi" w:hAnsiTheme="minorHAnsi" w:cstheme="minorHAnsi"/>
          <w:sz w:val="22"/>
          <w:szCs w:val="22"/>
        </w:rPr>
        <w:tab/>
        <w:t xml:space="preserve">Deve suportar espelhamento de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w:t>
      </w:r>
    </w:p>
    <w:p w14:paraId="17B7088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4.8.8.</w:t>
      </w:r>
      <w:r>
        <w:rPr>
          <w:rFonts w:asciiTheme="minorHAnsi" w:hAnsiTheme="minorHAnsi" w:cstheme="minorHAnsi"/>
          <w:sz w:val="22"/>
          <w:szCs w:val="22"/>
        </w:rPr>
        <w:tab/>
        <w:t>Implementar priorização de tráfego através do protocolo IEEE 802.1p.</w:t>
      </w:r>
    </w:p>
    <w:p w14:paraId="63CE446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4.8.9.</w:t>
      </w:r>
      <w:r>
        <w:rPr>
          <w:rFonts w:asciiTheme="minorHAnsi" w:hAnsiTheme="minorHAnsi" w:cstheme="minorHAnsi"/>
          <w:sz w:val="22"/>
          <w:szCs w:val="22"/>
        </w:rPr>
        <w:tab/>
        <w:t>Implementar pelo menos quatro filas de prioridade por porta de saída (</w:t>
      </w:r>
      <w:proofErr w:type="spellStart"/>
      <w:r>
        <w:rPr>
          <w:rFonts w:asciiTheme="minorHAnsi" w:hAnsiTheme="minorHAnsi" w:cstheme="minorHAnsi"/>
          <w:sz w:val="22"/>
          <w:szCs w:val="22"/>
        </w:rPr>
        <w:t>egress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port</w:t>
      </w:r>
      <w:proofErr w:type="spellEnd"/>
      <w:r>
        <w:rPr>
          <w:rFonts w:asciiTheme="minorHAnsi" w:hAnsiTheme="minorHAnsi" w:cstheme="minorHAnsi"/>
          <w:sz w:val="22"/>
          <w:szCs w:val="22"/>
        </w:rPr>
        <w:t>).</w:t>
      </w:r>
    </w:p>
    <w:p w14:paraId="7B233A2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4.9.</w:t>
      </w:r>
      <w:r>
        <w:rPr>
          <w:rFonts w:asciiTheme="minorHAnsi" w:hAnsiTheme="minorHAnsi" w:cstheme="minorHAnsi"/>
          <w:sz w:val="22"/>
          <w:szCs w:val="22"/>
        </w:rPr>
        <w:tab/>
        <w:t>SEGURANÇA</w:t>
      </w:r>
    </w:p>
    <w:p w14:paraId="117B958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4.9.1.</w:t>
      </w:r>
      <w:r>
        <w:rPr>
          <w:rFonts w:asciiTheme="minorHAnsi" w:hAnsiTheme="minorHAnsi" w:cstheme="minorHAnsi"/>
          <w:sz w:val="22"/>
          <w:szCs w:val="22"/>
        </w:rPr>
        <w:tab/>
        <w:t>Implementar controle de acesso por porta, usando o padrão IEEE 802.1x (</w:t>
      </w:r>
      <w:proofErr w:type="spellStart"/>
      <w:r>
        <w:rPr>
          <w:rFonts w:asciiTheme="minorHAnsi" w:hAnsiTheme="minorHAnsi" w:cstheme="minorHAnsi"/>
          <w:sz w:val="22"/>
          <w:szCs w:val="22"/>
        </w:rPr>
        <w:t>Port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Based</w:t>
      </w:r>
      <w:proofErr w:type="spellEnd"/>
      <w:r>
        <w:rPr>
          <w:rFonts w:asciiTheme="minorHAnsi" w:hAnsiTheme="minorHAnsi" w:cstheme="minorHAnsi"/>
          <w:sz w:val="22"/>
          <w:szCs w:val="22"/>
        </w:rPr>
        <w:t xml:space="preserve"> Network Access </w:t>
      </w:r>
      <w:proofErr w:type="spellStart"/>
      <w:r>
        <w:rPr>
          <w:rFonts w:asciiTheme="minorHAnsi" w:hAnsiTheme="minorHAnsi" w:cstheme="minorHAnsi"/>
          <w:sz w:val="22"/>
          <w:szCs w:val="22"/>
        </w:rPr>
        <w:t>Control</w:t>
      </w:r>
      <w:proofErr w:type="spellEnd"/>
      <w:r>
        <w:rPr>
          <w:rFonts w:asciiTheme="minorHAnsi" w:hAnsiTheme="minorHAnsi" w:cstheme="minorHAnsi"/>
          <w:sz w:val="22"/>
          <w:szCs w:val="22"/>
        </w:rPr>
        <w:t>). Devem ser atendidos, no mínimo, os seguintes requisitos:</w:t>
      </w:r>
    </w:p>
    <w:p w14:paraId="4D2368E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4.9.1.1.</w:t>
      </w:r>
      <w:r>
        <w:rPr>
          <w:rFonts w:asciiTheme="minorHAnsi" w:hAnsiTheme="minorHAnsi" w:cstheme="minorHAnsi"/>
          <w:sz w:val="22"/>
          <w:szCs w:val="22"/>
        </w:rPr>
        <w:tab/>
        <w:t>Sessões por porta;</w:t>
      </w:r>
    </w:p>
    <w:p w14:paraId="627B529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4.9.1.2.</w:t>
      </w:r>
      <w:r>
        <w:rPr>
          <w:rFonts w:asciiTheme="minorHAnsi" w:hAnsiTheme="minorHAnsi" w:cstheme="minorHAnsi"/>
          <w:sz w:val="22"/>
          <w:szCs w:val="22"/>
        </w:rPr>
        <w:tab/>
        <w:t>VLAN, ACL;</w:t>
      </w:r>
    </w:p>
    <w:p w14:paraId="301D007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4.9.1.3.</w:t>
      </w:r>
      <w:r>
        <w:rPr>
          <w:rFonts w:asciiTheme="minorHAnsi" w:hAnsiTheme="minorHAnsi" w:cstheme="minorHAnsi"/>
          <w:sz w:val="22"/>
          <w:szCs w:val="22"/>
        </w:rPr>
        <w:tab/>
      </w:r>
      <w:proofErr w:type="spellStart"/>
      <w:r>
        <w:rPr>
          <w:rFonts w:asciiTheme="minorHAnsi" w:hAnsiTheme="minorHAnsi" w:cstheme="minorHAnsi"/>
          <w:sz w:val="22"/>
          <w:szCs w:val="22"/>
        </w:rPr>
        <w:t>Critical</w:t>
      </w:r>
      <w:proofErr w:type="spellEnd"/>
      <w:r>
        <w:rPr>
          <w:rFonts w:asciiTheme="minorHAnsi" w:hAnsiTheme="minorHAnsi" w:cstheme="minorHAnsi"/>
          <w:sz w:val="22"/>
          <w:szCs w:val="22"/>
        </w:rPr>
        <w:t xml:space="preserve"> VLAN.</w:t>
      </w:r>
    </w:p>
    <w:p w14:paraId="63A7AE3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4.9.2.</w:t>
      </w:r>
      <w:r>
        <w:rPr>
          <w:rFonts w:asciiTheme="minorHAnsi" w:hAnsiTheme="minorHAnsi" w:cstheme="minorHAnsi"/>
          <w:sz w:val="22"/>
          <w:szCs w:val="22"/>
        </w:rPr>
        <w:tab/>
        <w:t>Implementar “</w:t>
      </w:r>
      <w:proofErr w:type="spellStart"/>
      <w:r>
        <w:rPr>
          <w:rFonts w:asciiTheme="minorHAnsi" w:hAnsiTheme="minorHAnsi" w:cstheme="minorHAnsi"/>
          <w:sz w:val="22"/>
          <w:szCs w:val="22"/>
        </w:rPr>
        <w:t>accounting</w:t>
      </w:r>
      <w:proofErr w:type="spellEnd"/>
      <w:r>
        <w:rPr>
          <w:rFonts w:asciiTheme="minorHAnsi" w:hAnsiTheme="minorHAnsi" w:cstheme="minorHAnsi"/>
          <w:sz w:val="22"/>
          <w:szCs w:val="22"/>
        </w:rPr>
        <w:t xml:space="preserve">” das conexões IEEE 802.1x. O switch (cliente AAA) deve ser capaz de enviar, ao servidor AAA, pelo menos as seguintes informações sobre a conexão: </w:t>
      </w:r>
    </w:p>
    <w:p w14:paraId="32D478A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4.9.2.1.</w:t>
      </w:r>
      <w:r>
        <w:rPr>
          <w:rFonts w:asciiTheme="minorHAnsi" w:hAnsiTheme="minorHAnsi" w:cstheme="minorHAnsi"/>
          <w:sz w:val="22"/>
          <w:szCs w:val="22"/>
        </w:rPr>
        <w:tab/>
        <w:t xml:space="preserve">Nome do usuário; </w:t>
      </w:r>
    </w:p>
    <w:p w14:paraId="1C24BF3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4.9.2.2.</w:t>
      </w:r>
      <w:r>
        <w:rPr>
          <w:rFonts w:asciiTheme="minorHAnsi" w:hAnsiTheme="minorHAnsi" w:cstheme="minorHAnsi"/>
          <w:sz w:val="22"/>
          <w:szCs w:val="22"/>
        </w:rPr>
        <w:tab/>
        <w:t xml:space="preserve">Switch em que o computador do usuário está conectado; </w:t>
      </w:r>
    </w:p>
    <w:p w14:paraId="48C844B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4.9.2.3.</w:t>
      </w:r>
      <w:r>
        <w:rPr>
          <w:rFonts w:asciiTheme="minorHAnsi" w:hAnsiTheme="minorHAnsi" w:cstheme="minorHAnsi"/>
          <w:sz w:val="22"/>
          <w:szCs w:val="22"/>
        </w:rPr>
        <w:tab/>
        <w:t xml:space="preserve">Endereço MAC da máquina utilizada pelo usuário; </w:t>
      </w:r>
    </w:p>
    <w:p w14:paraId="4601395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lastRenderedPageBreak/>
        <w:t>4.9.2.4.</w:t>
      </w:r>
      <w:r>
        <w:rPr>
          <w:rFonts w:asciiTheme="minorHAnsi" w:hAnsiTheme="minorHAnsi" w:cstheme="minorHAnsi"/>
          <w:sz w:val="22"/>
          <w:szCs w:val="22"/>
        </w:rPr>
        <w:tab/>
        <w:t>Endereço IP do usuário;</w:t>
      </w:r>
    </w:p>
    <w:p w14:paraId="380160B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4.9.3.</w:t>
      </w:r>
      <w:r>
        <w:rPr>
          <w:rFonts w:asciiTheme="minorHAnsi" w:hAnsiTheme="minorHAnsi" w:cstheme="minorHAnsi"/>
          <w:sz w:val="22"/>
          <w:szCs w:val="22"/>
        </w:rPr>
        <w:tab/>
        <w:t>Deve implementar RADIUS e TACACS+;</w:t>
      </w:r>
    </w:p>
    <w:p w14:paraId="27E77F4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4.9.4.</w:t>
      </w:r>
      <w:r>
        <w:rPr>
          <w:rFonts w:asciiTheme="minorHAnsi" w:hAnsiTheme="minorHAnsi" w:cstheme="minorHAnsi"/>
          <w:sz w:val="22"/>
          <w:szCs w:val="22"/>
        </w:rPr>
        <w:tab/>
        <w:t>Deve implementar autenticação baseada em web;</w:t>
      </w:r>
    </w:p>
    <w:p w14:paraId="770BA9B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4.9.5.</w:t>
      </w:r>
      <w:r>
        <w:rPr>
          <w:rFonts w:asciiTheme="minorHAnsi" w:hAnsiTheme="minorHAnsi" w:cstheme="minorHAnsi"/>
          <w:sz w:val="22"/>
          <w:szCs w:val="22"/>
        </w:rPr>
        <w:tab/>
        <w:t>Integração com ferramenta de controle de acesso.</w:t>
      </w:r>
    </w:p>
    <w:p w14:paraId="157B2EF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4.10.</w:t>
      </w:r>
      <w:r>
        <w:rPr>
          <w:rFonts w:asciiTheme="minorHAnsi" w:hAnsiTheme="minorHAnsi" w:cstheme="minorHAnsi"/>
          <w:sz w:val="22"/>
          <w:szCs w:val="22"/>
        </w:rPr>
        <w:tab/>
        <w:t>GERENCIAMENTO</w:t>
      </w:r>
    </w:p>
    <w:p w14:paraId="31C5B73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4.10.1.</w:t>
      </w:r>
      <w:r>
        <w:rPr>
          <w:rFonts w:asciiTheme="minorHAnsi" w:hAnsiTheme="minorHAnsi" w:cstheme="minorHAnsi"/>
          <w:sz w:val="22"/>
          <w:szCs w:val="22"/>
        </w:rPr>
        <w:tab/>
        <w:t xml:space="preserve">Deve suportar duas imagens de software </w:t>
      </w:r>
      <w:proofErr w:type="gramStart"/>
      <w:r>
        <w:rPr>
          <w:rFonts w:asciiTheme="minorHAnsi" w:hAnsiTheme="minorHAnsi" w:cstheme="minorHAnsi"/>
          <w:sz w:val="22"/>
          <w:szCs w:val="22"/>
        </w:rPr>
        <w:t>na flash</w:t>
      </w:r>
      <w:proofErr w:type="gramEnd"/>
      <w:r>
        <w:rPr>
          <w:rFonts w:asciiTheme="minorHAnsi" w:hAnsiTheme="minorHAnsi" w:cstheme="minorHAnsi"/>
          <w:sz w:val="22"/>
          <w:szCs w:val="22"/>
        </w:rPr>
        <w:t>;</w:t>
      </w:r>
    </w:p>
    <w:p w14:paraId="09135C2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4.10.2.</w:t>
      </w:r>
      <w:r>
        <w:rPr>
          <w:rFonts w:asciiTheme="minorHAnsi" w:hAnsiTheme="minorHAnsi" w:cstheme="minorHAnsi"/>
          <w:sz w:val="22"/>
          <w:szCs w:val="22"/>
        </w:rPr>
        <w:tab/>
        <w:t xml:space="preserve">Deve suportar múltiplos arquivos de configuração </w:t>
      </w:r>
      <w:proofErr w:type="gramStart"/>
      <w:r>
        <w:rPr>
          <w:rFonts w:asciiTheme="minorHAnsi" w:hAnsiTheme="minorHAnsi" w:cstheme="minorHAnsi"/>
          <w:sz w:val="22"/>
          <w:szCs w:val="22"/>
        </w:rPr>
        <w:t>na flash</w:t>
      </w:r>
      <w:proofErr w:type="gramEnd"/>
      <w:r>
        <w:rPr>
          <w:rFonts w:asciiTheme="minorHAnsi" w:hAnsiTheme="minorHAnsi" w:cstheme="minorHAnsi"/>
          <w:sz w:val="22"/>
          <w:szCs w:val="22"/>
        </w:rPr>
        <w:t>;</w:t>
      </w:r>
    </w:p>
    <w:p w14:paraId="46C3187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4.10.3.</w:t>
      </w:r>
      <w:r>
        <w:rPr>
          <w:rFonts w:asciiTheme="minorHAnsi" w:hAnsiTheme="minorHAnsi" w:cstheme="minorHAnsi"/>
          <w:sz w:val="22"/>
          <w:szCs w:val="22"/>
        </w:rPr>
        <w:tab/>
        <w:t>Deve permitir o agendamento de tarefas, permitindo executar um comando ou grupo de comandos em um dia e horário específicos;</w:t>
      </w:r>
    </w:p>
    <w:p w14:paraId="458E4DF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4.10.4.</w:t>
      </w:r>
      <w:r>
        <w:rPr>
          <w:rFonts w:asciiTheme="minorHAnsi" w:hAnsiTheme="minorHAnsi" w:cstheme="minorHAnsi"/>
          <w:sz w:val="22"/>
          <w:szCs w:val="22"/>
        </w:rPr>
        <w:tab/>
        <w:t>Deve possuir interface web para configuração;</w:t>
      </w:r>
    </w:p>
    <w:p w14:paraId="7F51FA8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4.10.5.</w:t>
      </w:r>
      <w:r>
        <w:rPr>
          <w:rFonts w:asciiTheme="minorHAnsi" w:hAnsiTheme="minorHAnsi" w:cstheme="minorHAnsi"/>
          <w:sz w:val="22"/>
          <w:szCs w:val="22"/>
        </w:rPr>
        <w:tab/>
        <w:t xml:space="preserve">Deve suportar Digital </w:t>
      </w:r>
      <w:proofErr w:type="spellStart"/>
      <w:r>
        <w:rPr>
          <w:rFonts w:asciiTheme="minorHAnsi" w:hAnsiTheme="minorHAnsi" w:cstheme="minorHAnsi"/>
          <w:sz w:val="22"/>
          <w:szCs w:val="22"/>
        </w:rPr>
        <w:t>Optical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Monitoring</w:t>
      </w:r>
      <w:proofErr w:type="spellEnd"/>
      <w:r>
        <w:rPr>
          <w:rFonts w:asciiTheme="minorHAnsi" w:hAnsiTheme="minorHAnsi" w:cstheme="minorHAnsi"/>
          <w:sz w:val="22"/>
          <w:szCs w:val="22"/>
        </w:rPr>
        <w:t xml:space="preserve"> (DOM) para </w:t>
      </w:r>
      <w:proofErr w:type="spellStart"/>
      <w:r>
        <w:rPr>
          <w:rFonts w:asciiTheme="minorHAnsi" w:hAnsiTheme="minorHAnsi" w:cstheme="minorHAnsi"/>
          <w:sz w:val="22"/>
          <w:szCs w:val="22"/>
        </w:rPr>
        <w:t>transceivers</w:t>
      </w:r>
      <w:proofErr w:type="spellEnd"/>
      <w:r>
        <w:rPr>
          <w:rFonts w:asciiTheme="minorHAnsi" w:hAnsiTheme="minorHAnsi" w:cstheme="minorHAnsi"/>
          <w:sz w:val="22"/>
          <w:szCs w:val="22"/>
        </w:rPr>
        <w:t xml:space="preserve"> ópticos;</w:t>
      </w:r>
    </w:p>
    <w:p w14:paraId="070532A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4.10.6.</w:t>
      </w:r>
      <w:r>
        <w:rPr>
          <w:rFonts w:asciiTheme="minorHAnsi" w:hAnsiTheme="minorHAnsi" w:cstheme="minorHAnsi"/>
          <w:sz w:val="22"/>
          <w:szCs w:val="22"/>
        </w:rPr>
        <w:tab/>
        <w:t xml:space="preserve">Deve implementar </w:t>
      </w:r>
      <w:proofErr w:type="spellStart"/>
      <w:r>
        <w:rPr>
          <w:rFonts w:asciiTheme="minorHAnsi" w:hAnsiTheme="minorHAnsi" w:cstheme="minorHAnsi"/>
          <w:sz w:val="22"/>
          <w:szCs w:val="22"/>
        </w:rPr>
        <w:t>Syslog</w:t>
      </w:r>
      <w:proofErr w:type="spellEnd"/>
      <w:r>
        <w:rPr>
          <w:rFonts w:asciiTheme="minorHAnsi" w:hAnsiTheme="minorHAnsi" w:cstheme="minorHAnsi"/>
          <w:sz w:val="22"/>
          <w:szCs w:val="22"/>
        </w:rPr>
        <w:t>, desejável envio por camada segura;</w:t>
      </w:r>
    </w:p>
    <w:p w14:paraId="6D745B2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4.10.7.</w:t>
      </w:r>
      <w:r>
        <w:rPr>
          <w:rFonts w:asciiTheme="minorHAnsi" w:hAnsiTheme="minorHAnsi" w:cstheme="minorHAnsi"/>
          <w:sz w:val="22"/>
          <w:szCs w:val="22"/>
        </w:rPr>
        <w:tab/>
        <w:t>Deve implementar SNMP v1/v2/v3;</w:t>
      </w:r>
    </w:p>
    <w:p w14:paraId="23DA9D8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4.10.8.</w:t>
      </w:r>
      <w:r>
        <w:rPr>
          <w:rFonts w:asciiTheme="minorHAnsi" w:hAnsiTheme="minorHAnsi" w:cstheme="minorHAnsi"/>
          <w:sz w:val="22"/>
          <w:szCs w:val="22"/>
        </w:rPr>
        <w:tab/>
        <w:t xml:space="preserve">Deve permitir gerar notificação caso seja excedido o limite de </w:t>
      </w:r>
      <w:proofErr w:type="spellStart"/>
      <w:r>
        <w:rPr>
          <w:rFonts w:asciiTheme="minorHAnsi" w:hAnsiTheme="minorHAnsi" w:cstheme="minorHAnsi"/>
          <w:sz w:val="22"/>
          <w:szCs w:val="22"/>
        </w:rPr>
        <w:t>MACs</w:t>
      </w:r>
      <w:proofErr w:type="spellEnd"/>
      <w:r>
        <w:rPr>
          <w:rFonts w:asciiTheme="minorHAnsi" w:hAnsiTheme="minorHAnsi" w:cstheme="minorHAnsi"/>
          <w:sz w:val="22"/>
          <w:szCs w:val="22"/>
        </w:rPr>
        <w:t>;</w:t>
      </w:r>
    </w:p>
    <w:p w14:paraId="14D9DEF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4.10.9.</w:t>
      </w:r>
      <w:r>
        <w:rPr>
          <w:rFonts w:asciiTheme="minorHAnsi" w:hAnsiTheme="minorHAnsi" w:cstheme="minorHAnsi"/>
          <w:sz w:val="22"/>
          <w:szCs w:val="22"/>
        </w:rPr>
        <w:tab/>
        <w:t>Deve implementar compatibilidade com o protocolo CDP para provisionamento de telefones IP;</w:t>
      </w:r>
    </w:p>
    <w:p w14:paraId="054AA56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4.10.10.</w:t>
      </w:r>
      <w:r>
        <w:rPr>
          <w:rFonts w:asciiTheme="minorHAnsi" w:hAnsiTheme="minorHAnsi" w:cstheme="minorHAnsi"/>
          <w:sz w:val="22"/>
          <w:szCs w:val="22"/>
        </w:rPr>
        <w:tab/>
        <w:t>Deve implementar o isolamento de um Access Point rogue conectado ao switch, quando este for detectado por solução de WLAN do mesmo fabricante;</w:t>
      </w:r>
    </w:p>
    <w:p w14:paraId="1BB8692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4.10.11.</w:t>
      </w:r>
      <w:r>
        <w:rPr>
          <w:rFonts w:asciiTheme="minorHAnsi" w:hAnsiTheme="minorHAnsi" w:cstheme="minorHAnsi"/>
          <w:sz w:val="22"/>
          <w:szCs w:val="22"/>
        </w:rPr>
        <w:tab/>
        <w:t xml:space="preserve">Deve implementar a configuração automática de Access Point wireless do mesmo fabricante quando conectado ao switch. Devem ser suportados os seguintes parâmetros para a configuração automática: VLAN, </w:t>
      </w:r>
      <w:proofErr w:type="spellStart"/>
      <w:r>
        <w:rPr>
          <w:rFonts w:asciiTheme="minorHAnsi" w:hAnsiTheme="minorHAnsi" w:cstheme="minorHAnsi"/>
          <w:sz w:val="22"/>
          <w:szCs w:val="22"/>
        </w:rPr>
        <w:t>CoS</w:t>
      </w:r>
      <w:proofErr w:type="spellEnd"/>
      <w:r>
        <w:rPr>
          <w:rFonts w:asciiTheme="minorHAnsi" w:hAnsiTheme="minorHAnsi" w:cstheme="minorHAnsi"/>
          <w:sz w:val="22"/>
          <w:szCs w:val="22"/>
        </w:rPr>
        <w:t xml:space="preserve">, largura de banda máxima, potência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xml:space="preserve"> e prioridade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w:t>
      </w:r>
    </w:p>
    <w:p w14:paraId="0CA736B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4.10.12.</w:t>
      </w:r>
      <w:r>
        <w:rPr>
          <w:rFonts w:asciiTheme="minorHAnsi" w:hAnsiTheme="minorHAnsi" w:cstheme="minorHAnsi"/>
          <w:sz w:val="22"/>
          <w:szCs w:val="22"/>
        </w:rPr>
        <w:tab/>
        <w:t>Deverá suportar gerenciamento através de plataforma de nuvem do mesmo fabricante, com funcionalidades de gerenciamento de configuração, alertas e notificações e gerenciamento de firmware;</w:t>
      </w:r>
    </w:p>
    <w:p w14:paraId="05E9F44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4.11.</w:t>
      </w:r>
      <w:r>
        <w:rPr>
          <w:rFonts w:asciiTheme="minorHAnsi" w:hAnsiTheme="minorHAnsi" w:cstheme="minorHAnsi"/>
          <w:sz w:val="22"/>
          <w:szCs w:val="22"/>
        </w:rPr>
        <w:tab/>
        <w:t>LICENCIAMENTO</w:t>
      </w:r>
    </w:p>
    <w:p w14:paraId="7B4C0DD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4.11.1.</w:t>
      </w:r>
      <w:r>
        <w:rPr>
          <w:rFonts w:asciiTheme="minorHAnsi" w:hAnsiTheme="minorHAnsi" w:cstheme="minorHAnsi"/>
          <w:sz w:val="22"/>
          <w:szCs w:val="22"/>
        </w:rPr>
        <w:tab/>
        <w:t>Deve ser fornecido com a versão de software mais completa disponível para o equipamento;</w:t>
      </w:r>
    </w:p>
    <w:p w14:paraId="2FBB119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4.11.2.</w:t>
      </w:r>
      <w:r>
        <w:rPr>
          <w:rFonts w:asciiTheme="minorHAnsi" w:hAnsiTheme="minorHAnsi" w:cstheme="minorHAnsi"/>
          <w:sz w:val="22"/>
          <w:szCs w:val="22"/>
        </w:rPr>
        <w:tab/>
        <w:t>Deve ser fornecido com todas as licenças de software necessárias para o funcionamento integral de todas as funcionalidades disponíveis para o equipamento;</w:t>
      </w:r>
    </w:p>
    <w:p w14:paraId="369DF79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4.11.3.</w:t>
      </w:r>
      <w:r>
        <w:rPr>
          <w:rFonts w:asciiTheme="minorHAnsi" w:hAnsiTheme="minorHAnsi" w:cstheme="minorHAnsi"/>
          <w:sz w:val="22"/>
          <w:szCs w:val="22"/>
        </w:rPr>
        <w:tab/>
        <w:t>Deve possuir Certificado de Homologação na Anatel, de acordo com a Resolução nº 242;</w:t>
      </w:r>
    </w:p>
    <w:p w14:paraId="6531194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4.11.4.</w:t>
      </w:r>
      <w:r>
        <w:rPr>
          <w:rFonts w:asciiTheme="minorHAnsi" w:hAnsiTheme="minorHAnsi" w:cstheme="minorHAnsi"/>
          <w:sz w:val="22"/>
          <w:szCs w:val="22"/>
        </w:rPr>
        <w:tab/>
        <w:t>Conforme disposto no item I do artigo 15 da lei 8.666, de 21 de junho de 1993 (I - Atender ao princípio de padronização, que imponha compatibilidade técnica e de desempenho, observadas, quando for o caso, as condições de manutenção, assistência técnica e garantia oferecidas), este item, por questões de compatibilidade, gerência, suporte e garantia, deve ser do mesmo fabricante dos equipamentos deste grupo (lote);</w:t>
      </w:r>
    </w:p>
    <w:p w14:paraId="27A2969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4.11.5.</w:t>
      </w:r>
      <w:r>
        <w:rPr>
          <w:rFonts w:asciiTheme="minorHAnsi" w:hAnsiTheme="minorHAnsi" w:cstheme="minorHAnsi"/>
          <w:sz w:val="22"/>
          <w:szCs w:val="22"/>
        </w:rPr>
        <w:tab/>
        <w:t>Deve possuir garantia vitalícia. Para reposição de peças deverá respeitar o SLA de substituição de até 10 dias úteis.</w:t>
      </w:r>
    </w:p>
    <w:p w14:paraId="23775594" w14:textId="77777777" w:rsidR="00752EEA" w:rsidRDefault="00752EEA" w:rsidP="005B4942">
      <w:pPr>
        <w:jc w:val="both"/>
        <w:rPr>
          <w:rFonts w:asciiTheme="minorHAnsi" w:hAnsiTheme="minorHAnsi" w:cstheme="minorHAnsi"/>
          <w:sz w:val="22"/>
          <w:szCs w:val="22"/>
        </w:rPr>
      </w:pPr>
    </w:p>
    <w:p w14:paraId="341ACFE1" w14:textId="77777777" w:rsidR="00752EEA" w:rsidRDefault="00D61C91" w:rsidP="005B4942">
      <w:pPr>
        <w:jc w:val="both"/>
        <w:rPr>
          <w:rFonts w:asciiTheme="minorHAnsi" w:hAnsiTheme="minorHAnsi" w:cstheme="minorHAnsi"/>
          <w:b/>
          <w:bCs/>
          <w:sz w:val="22"/>
          <w:szCs w:val="22"/>
        </w:rPr>
      </w:pPr>
      <w:r>
        <w:rPr>
          <w:rFonts w:asciiTheme="minorHAnsi" w:hAnsiTheme="minorHAnsi" w:cstheme="minorHAnsi"/>
          <w:b/>
          <w:bCs/>
          <w:sz w:val="22"/>
          <w:szCs w:val="22"/>
        </w:rPr>
        <w:t>Item 5 - SWITCH DE ACESSO 24 PORTAS POE GIGABIT TIPO 4</w:t>
      </w:r>
    </w:p>
    <w:p w14:paraId="03A5BEA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w:t>
      </w:r>
      <w:r>
        <w:rPr>
          <w:rFonts w:asciiTheme="minorHAnsi" w:hAnsiTheme="minorHAnsi" w:cstheme="minorHAnsi"/>
          <w:sz w:val="22"/>
          <w:szCs w:val="22"/>
        </w:rPr>
        <w:tab/>
        <w:t>Características específicas:</w:t>
      </w:r>
    </w:p>
    <w:p w14:paraId="08901DA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5.1.1.</w:t>
      </w:r>
      <w:r>
        <w:rPr>
          <w:rFonts w:asciiTheme="minorHAnsi" w:hAnsiTheme="minorHAnsi" w:cstheme="minorHAnsi"/>
          <w:sz w:val="22"/>
          <w:szCs w:val="22"/>
        </w:rPr>
        <w:tab/>
        <w:t>O switch deverá ser fornecido com no mínimo 24 (vinte e quatro) portas 10/100/1000 conector RJ-45;</w:t>
      </w:r>
    </w:p>
    <w:p w14:paraId="1BCE7BB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5.1.2.</w:t>
      </w:r>
      <w:r>
        <w:rPr>
          <w:rFonts w:asciiTheme="minorHAnsi" w:hAnsiTheme="minorHAnsi" w:cstheme="minorHAnsi"/>
          <w:sz w:val="22"/>
          <w:szCs w:val="22"/>
        </w:rPr>
        <w:tab/>
        <w:t xml:space="preserve">Possuir, no mínimo, 24 portas 10/100/1000, suportando o padrão 802.3af (15,4W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xml:space="preserve">) e 802.3at (30W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xml:space="preserve">+) em todas as 24 portas com, pelo menos, 370W disponíveis para </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PoE</w:t>
      </w:r>
      <w:proofErr w:type="spellEnd"/>
      <w:r>
        <w:rPr>
          <w:rFonts w:asciiTheme="minorHAnsi" w:hAnsiTheme="minorHAnsi" w:cstheme="minorHAnsi"/>
          <w:sz w:val="22"/>
          <w:szCs w:val="22"/>
        </w:rPr>
        <w:t>+ (15,4W para 24 portas simultaneamente ou 30W em 12 portas simultaneamente).</w:t>
      </w:r>
    </w:p>
    <w:p w14:paraId="5B6CF27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5.1.3.</w:t>
      </w:r>
      <w:r>
        <w:rPr>
          <w:rFonts w:asciiTheme="minorHAnsi" w:hAnsiTheme="minorHAnsi" w:cstheme="minorHAnsi"/>
          <w:sz w:val="22"/>
          <w:szCs w:val="22"/>
        </w:rPr>
        <w:tab/>
        <w:t xml:space="preserve">Deverá possuir para </w:t>
      </w:r>
      <w:proofErr w:type="spellStart"/>
      <w:r>
        <w:rPr>
          <w:rFonts w:asciiTheme="minorHAnsi" w:hAnsiTheme="minorHAnsi" w:cstheme="minorHAnsi"/>
          <w:sz w:val="22"/>
          <w:szCs w:val="22"/>
        </w:rPr>
        <w:t>uplink</w:t>
      </w:r>
      <w:proofErr w:type="spellEnd"/>
      <w:r>
        <w:rPr>
          <w:rFonts w:asciiTheme="minorHAnsi" w:hAnsiTheme="minorHAnsi" w:cstheme="minorHAnsi"/>
          <w:sz w:val="22"/>
          <w:szCs w:val="22"/>
        </w:rPr>
        <w:t xml:space="preserve">, no mínimo, 2 portas SFP, além das 24 portas UTP solicitadas anteriormente, suportando </w:t>
      </w:r>
      <w:proofErr w:type="spellStart"/>
      <w:r>
        <w:rPr>
          <w:rFonts w:asciiTheme="minorHAnsi" w:hAnsiTheme="minorHAnsi" w:cstheme="minorHAnsi"/>
          <w:sz w:val="22"/>
          <w:szCs w:val="22"/>
        </w:rPr>
        <w:t>transceiveres</w:t>
      </w:r>
      <w:proofErr w:type="spellEnd"/>
      <w:r>
        <w:rPr>
          <w:rFonts w:asciiTheme="minorHAnsi" w:hAnsiTheme="minorHAnsi" w:cstheme="minorHAnsi"/>
          <w:sz w:val="22"/>
          <w:szCs w:val="22"/>
        </w:rPr>
        <w:t xml:space="preserve"> SFP com conector LC.</w:t>
      </w:r>
    </w:p>
    <w:p w14:paraId="7D9EE15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5.1.4.</w:t>
      </w:r>
      <w:r>
        <w:rPr>
          <w:rFonts w:asciiTheme="minorHAnsi" w:hAnsiTheme="minorHAnsi" w:cstheme="minorHAnsi"/>
          <w:sz w:val="22"/>
          <w:szCs w:val="22"/>
        </w:rPr>
        <w:tab/>
        <w:t xml:space="preserve">Possuir capacidade de comutação de no mínimo 52 </w:t>
      </w:r>
      <w:proofErr w:type="spellStart"/>
      <w:r>
        <w:rPr>
          <w:rFonts w:asciiTheme="minorHAnsi" w:hAnsiTheme="minorHAnsi" w:cstheme="minorHAnsi"/>
          <w:sz w:val="22"/>
          <w:szCs w:val="22"/>
        </w:rPr>
        <w:t>Gbps</w:t>
      </w:r>
      <w:proofErr w:type="spellEnd"/>
      <w:r>
        <w:rPr>
          <w:rFonts w:asciiTheme="minorHAnsi" w:hAnsiTheme="minorHAnsi" w:cstheme="minorHAnsi"/>
          <w:sz w:val="22"/>
          <w:szCs w:val="22"/>
        </w:rPr>
        <w:t xml:space="preserve"> e de encaminhamento de 75 milhões de </w:t>
      </w:r>
      <w:proofErr w:type="spellStart"/>
      <w:r>
        <w:rPr>
          <w:rFonts w:asciiTheme="minorHAnsi" w:hAnsiTheme="minorHAnsi" w:cstheme="minorHAnsi"/>
          <w:sz w:val="22"/>
          <w:szCs w:val="22"/>
        </w:rPr>
        <w:t>pps</w:t>
      </w:r>
      <w:proofErr w:type="spellEnd"/>
      <w:r>
        <w:rPr>
          <w:rFonts w:asciiTheme="minorHAnsi" w:hAnsiTheme="minorHAnsi" w:cstheme="minorHAnsi"/>
          <w:sz w:val="22"/>
          <w:szCs w:val="22"/>
        </w:rPr>
        <w:t>;</w:t>
      </w:r>
    </w:p>
    <w:p w14:paraId="5338FC6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5.1.5.</w:t>
      </w:r>
      <w:r>
        <w:rPr>
          <w:rFonts w:asciiTheme="minorHAnsi" w:hAnsiTheme="minorHAnsi" w:cstheme="minorHAnsi"/>
          <w:sz w:val="22"/>
          <w:szCs w:val="22"/>
        </w:rPr>
        <w:tab/>
        <w:t>Possuir fonte de alimentação em VAC 100-240 em 50/60 Hz com chaveamento automático;</w:t>
      </w:r>
    </w:p>
    <w:p w14:paraId="4C382E9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5.1.6.</w:t>
      </w:r>
      <w:r>
        <w:rPr>
          <w:rFonts w:asciiTheme="minorHAnsi" w:hAnsiTheme="minorHAnsi" w:cstheme="minorHAnsi"/>
          <w:sz w:val="22"/>
          <w:szCs w:val="22"/>
        </w:rPr>
        <w:tab/>
        <w:t xml:space="preserve">Suportar </w:t>
      </w:r>
      <w:proofErr w:type="spellStart"/>
      <w:r>
        <w:rPr>
          <w:rFonts w:asciiTheme="minorHAnsi" w:hAnsiTheme="minorHAnsi" w:cstheme="minorHAnsi"/>
          <w:sz w:val="22"/>
          <w:szCs w:val="22"/>
        </w:rPr>
        <w:t>QoS</w:t>
      </w:r>
      <w:proofErr w:type="spellEnd"/>
      <w:r>
        <w:rPr>
          <w:rFonts w:asciiTheme="minorHAnsi" w:hAnsiTheme="minorHAnsi" w:cstheme="minorHAnsi"/>
          <w:sz w:val="22"/>
          <w:szCs w:val="22"/>
        </w:rPr>
        <w:t xml:space="preserve"> nas seguintes funcionalidades: priorização IEEE 802.1p </w:t>
      </w:r>
      <w:proofErr w:type="spellStart"/>
      <w:r>
        <w:rPr>
          <w:rFonts w:asciiTheme="minorHAnsi" w:hAnsiTheme="minorHAnsi" w:cstheme="minorHAnsi"/>
          <w:sz w:val="22"/>
          <w:szCs w:val="22"/>
        </w:rPr>
        <w:t>CoS</w:t>
      </w:r>
      <w:proofErr w:type="spellEnd"/>
      <w:r>
        <w:rPr>
          <w:rFonts w:asciiTheme="minorHAnsi" w:hAnsiTheme="minorHAnsi" w:cstheme="minorHAnsi"/>
          <w:sz w:val="22"/>
          <w:szCs w:val="22"/>
        </w:rPr>
        <w:t xml:space="preserve"> e gerenciamento de filas (</w:t>
      </w:r>
      <w:proofErr w:type="spellStart"/>
      <w:r>
        <w:rPr>
          <w:rFonts w:asciiTheme="minorHAnsi" w:hAnsiTheme="minorHAnsi" w:cstheme="minorHAnsi"/>
          <w:sz w:val="22"/>
          <w:szCs w:val="22"/>
        </w:rPr>
        <w:t>Strict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Priority</w:t>
      </w:r>
      <w:proofErr w:type="spellEnd"/>
      <w:r>
        <w:rPr>
          <w:rFonts w:asciiTheme="minorHAnsi" w:hAnsiTheme="minorHAnsi" w:cstheme="minorHAnsi"/>
          <w:sz w:val="22"/>
          <w:szCs w:val="22"/>
        </w:rPr>
        <w:t xml:space="preserve">, WRR ou WFQ); </w:t>
      </w:r>
    </w:p>
    <w:p w14:paraId="225F7C7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lastRenderedPageBreak/>
        <w:t>5.1.7.</w:t>
      </w:r>
      <w:r>
        <w:rPr>
          <w:rFonts w:asciiTheme="minorHAnsi" w:hAnsiTheme="minorHAnsi" w:cstheme="minorHAnsi"/>
          <w:sz w:val="22"/>
          <w:szCs w:val="22"/>
        </w:rPr>
        <w:tab/>
        <w:t>Permitir a classificação, marcação e priorização de pacotes IP utilizando DSCP (</w:t>
      </w:r>
      <w:proofErr w:type="spellStart"/>
      <w:r>
        <w:rPr>
          <w:rFonts w:asciiTheme="minorHAnsi" w:hAnsiTheme="minorHAnsi" w:cstheme="minorHAnsi"/>
          <w:sz w:val="22"/>
          <w:szCs w:val="22"/>
        </w:rPr>
        <w:t>Differentiated</w:t>
      </w:r>
      <w:proofErr w:type="spellEnd"/>
      <w:r>
        <w:rPr>
          <w:rFonts w:asciiTheme="minorHAnsi" w:hAnsiTheme="minorHAnsi" w:cstheme="minorHAnsi"/>
          <w:sz w:val="22"/>
          <w:szCs w:val="22"/>
        </w:rPr>
        <w:t xml:space="preserve"> Services </w:t>
      </w:r>
      <w:proofErr w:type="spellStart"/>
      <w:r>
        <w:rPr>
          <w:rFonts w:asciiTheme="minorHAnsi" w:hAnsiTheme="minorHAnsi" w:cstheme="minorHAnsi"/>
          <w:sz w:val="22"/>
          <w:szCs w:val="22"/>
        </w:rPr>
        <w:t>Code</w:t>
      </w:r>
      <w:proofErr w:type="spellEnd"/>
      <w:r>
        <w:rPr>
          <w:rFonts w:asciiTheme="minorHAnsi" w:hAnsiTheme="minorHAnsi" w:cstheme="minorHAnsi"/>
          <w:sz w:val="22"/>
          <w:szCs w:val="22"/>
        </w:rPr>
        <w:t xml:space="preserve"> Point) para L3 e </w:t>
      </w:r>
      <w:proofErr w:type="spellStart"/>
      <w:r>
        <w:rPr>
          <w:rFonts w:asciiTheme="minorHAnsi" w:hAnsiTheme="minorHAnsi" w:cstheme="minorHAnsi"/>
          <w:sz w:val="22"/>
          <w:szCs w:val="22"/>
        </w:rPr>
        <w:t>ToS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Type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Of</w:t>
      </w:r>
      <w:proofErr w:type="spellEnd"/>
      <w:r>
        <w:rPr>
          <w:rFonts w:asciiTheme="minorHAnsi" w:hAnsiTheme="minorHAnsi" w:cstheme="minorHAnsi"/>
          <w:sz w:val="22"/>
          <w:szCs w:val="22"/>
        </w:rPr>
        <w:t xml:space="preserve"> Service) para L2;</w:t>
      </w:r>
    </w:p>
    <w:p w14:paraId="4437C55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5.1.8.</w:t>
      </w:r>
      <w:r>
        <w:rPr>
          <w:rFonts w:asciiTheme="minorHAnsi" w:hAnsiTheme="minorHAnsi" w:cstheme="minorHAnsi"/>
          <w:sz w:val="22"/>
          <w:szCs w:val="22"/>
        </w:rPr>
        <w:tab/>
        <w:t xml:space="preserve">Deve detectar telefones </w:t>
      </w:r>
      <w:proofErr w:type="spellStart"/>
      <w:r>
        <w:rPr>
          <w:rFonts w:asciiTheme="minorHAnsi" w:hAnsiTheme="minorHAnsi" w:cstheme="minorHAnsi"/>
          <w:sz w:val="22"/>
          <w:szCs w:val="22"/>
        </w:rPr>
        <w:t>IPs</w:t>
      </w:r>
      <w:proofErr w:type="spellEnd"/>
      <w:r>
        <w:rPr>
          <w:rFonts w:asciiTheme="minorHAnsi" w:hAnsiTheme="minorHAnsi" w:cstheme="minorHAnsi"/>
          <w:sz w:val="22"/>
          <w:szCs w:val="22"/>
        </w:rPr>
        <w:t xml:space="preserve"> conectados tanto do mesmo fabricante como de terceiros e automaticamente e configurar a porta para a VLAN de Voz (Voice VLAN);</w:t>
      </w:r>
    </w:p>
    <w:p w14:paraId="2A9B679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5.1.9.</w:t>
      </w:r>
      <w:r>
        <w:rPr>
          <w:rFonts w:asciiTheme="minorHAnsi" w:hAnsiTheme="minorHAnsi" w:cstheme="minorHAnsi"/>
          <w:sz w:val="22"/>
          <w:szCs w:val="22"/>
        </w:rPr>
        <w:tab/>
        <w:t>Suportar Jumbo Frames com tamanho de pacote em 9000 bytes;</w:t>
      </w:r>
    </w:p>
    <w:p w14:paraId="26E1C76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5.1.10.</w:t>
      </w:r>
      <w:r>
        <w:rPr>
          <w:rFonts w:asciiTheme="minorHAnsi" w:hAnsiTheme="minorHAnsi" w:cstheme="minorHAnsi"/>
          <w:sz w:val="22"/>
          <w:szCs w:val="22"/>
        </w:rPr>
        <w:tab/>
        <w:t xml:space="preserve">Implementar, no mínimo, 4000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em IEEE 802.1Q estáticas e, no mínimo, 256 funcionando simultaneamente;</w:t>
      </w:r>
    </w:p>
    <w:p w14:paraId="3EAC639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5.1.11.</w:t>
      </w:r>
      <w:r>
        <w:rPr>
          <w:rFonts w:asciiTheme="minorHAnsi" w:hAnsiTheme="minorHAnsi" w:cstheme="minorHAnsi"/>
          <w:sz w:val="22"/>
          <w:szCs w:val="22"/>
        </w:rPr>
        <w:tab/>
        <w:t>Implementar espelhamento de porta (</w:t>
      </w:r>
      <w:proofErr w:type="spellStart"/>
      <w:r>
        <w:rPr>
          <w:rFonts w:asciiTheme="minorHAnsi" w:hAnsiTheme="minorHAnsi" w:cstheme="minorHAnsi"/>
          <w:sz w:val="22"/>
          <w:szCs w:val="22"/>
        </w:rPr>
        <w:t>port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mirroring</w:t>
      </w:r>
      <w:proofErr w:type="spellEnd"/>
      <w:r>
        <w:rPr>
          <w:rFonts w:asciiTheme="minorHAnsi" w:hAnsiTheme="minorHAnsi" w:cstheme="minorHAnsi"/>
          <w:sz w:val="22"/>
          <w:szCs w:val="22"/>
        </w:rPr>
        <w:t>);</w:t>
      </w:r>
    </w:p>
    <w:p w14:paraId="767533CD" w14:textId="77777777" w:rsidR="00752EEA" w:rsidRPr="00782069" w:rsidRDefault="00D61C91" w:rsidP="005B4942">
      <w:pPr>
        <w:jc w:val="both"/>
        <w:rPr>
          <w:rFonts w:asciiTheme="minorHAnsi" w:hAnsiTheme="minorHAnsi" w:cstheme="minorHAnsi"/>
          <w:sz w:val="22"/>
          <w:szCs w:val="22"/>
          <w:lang w:val="en-US"/>
        </w:rPr>
      </w:pPr>
      <w:r w:rsidRPr="00782069">
        <w:rPr>
          <w:rFonts w:asciiTheme="minorHAnsi" w:hAnsiTheme="minorHAnsi" w:cstheme="minorHAnsi"/>
          <w:sz w:val="22"/>
          <w:szCs w:val="22"/>
          <w:lang w:val="en-US"/>
        </w:rPr>
        <w:t>5.1.12.</w:t>
      </w:r>
      <w:r w:rsidRPr="00782069">
        <w:rPr>
          <w:rFonts w:asciiTheme="minorHAnsi" w:hAnsiTheme="minorHAnsi" w:cstheme="minorHAnsi"/>
          <w:sz w:val="22"/>
          <w:szCs w:val="22"/>
          <w:lang w:val="en-US"/>
        </w:rPr>
        <w:tab/>
      </w:r>
      <w:proofErr w:type="spellStart"/>
      <w:r w:rsidRPr="00782069">
        <w:rPr>
          <w:rFonts w:asciiTheme="minorHAnsi" w:hAnsiTheme="minorHAnsi" w:cstheme="minorHAnsi"/>
          <w:sz w:val="22"/>
          <w:szCs w:val="22"/>
          <w:lang w:val="en-US"/>
        </w:rPr>
        <w:t>Implementar</w:t>
      </w:r>
      <w:proofErr w:type="spellEnd"/>
      <w:r w:rsidRPr="00782069">
        <w:rPr>
          <w:rFonts w:asciiTheme="minorHAnsi" w:hAnsiTheme="minorHAnsi" w:cstheme="minorHAnsi"/>
          <w:sz w:val="22"/>
          <w:szCs w:val="22"/>
          <w:lang w:val="en-US"/>
        </w:rPr>
        <w:t xml:space="preserve"> Spanning-Tree para MSTP, RSTP e Root Guard – IEEE 802.1w, IEEE 802.1s;</w:t>
      </w:r>
    </w:p>
    <w:p w14:paraId="0951362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5.1.13.</w:t>
      </w:r>
      <w:r>
        <w:rPr>
          <w:rFonts w:asciiTheme="minorHAnsi" w:hAnsiTheme="minorHAnsi" w:cstheme="minorHAnsi"/>
          <w:sz w:val="22"/>
          <w:szCs w:val="22"/>
        </w:rPr>
        <w:tab/>
        <w:t>Implementar roteamento estático;</w:t>
      </w:r>
    </w:p>
    <w:p w14:paraId="0B9791F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5.1.14.</w:t>
      </w:r>
      <w:r>
        <w:rPr>
          <w:rFonts w:asciiTheme="minorHAnsi" w:hAnsiTheme="minorHAnsi" w:cstheme="minorHAnsi"/>
          <w:sz w:val="22"/>
          <w:szCs w:val="22"/>
        </w:rPr>
        <w:tab/>
        <w:t xml:space="preserve">Possuir controle de broadcast e </w:t>
      </w:r>
      <w:proofErr w:type="spellStart"/>
      <w:r>
        <w:rPr>
          <w:rFonts w:asciiTheme="minorHAnsi" w:hAnsiTheme="minorHAnsi" w:cstheme="minorHAnsi"/>
          <w:sz w:val="22"/>
          <w:szCs w:val="22"/>
        </w:rPr>
        <w:t>multicast</w:t>
      </w:r>
      <w:proofErr w:type="spellEnd"/>
      <w:r>
        <w:rPr>
          <w:rFonts w:asciiTheme="minorHAnsi" w:hAnsiTheme="minorHAnsi" w:cstheme="minorHAnsi"/>
          <w:sz w:val="22"/>
          <w:szCs w:val="22"/>
        </w:rPr>
        <w:t xml:space="preserve"> por porta. Deve ser possível especificar limiares ("</w:t>
      </w:r>
      <w:proofErr w:type="spellStart"/>
      <w:r>
        <w:rPr>
          <w:rFonts w:asciiTheme="minorHAnsi" w:hAnsiTheme="minorHAnsi" w:cstheme="minorHAnsi"/>
          <w:sz w:val="22"/>
          <w:szCs w:val="22"/>
        </w:rPr>
        <w:t>thresholds</w:t>
      </w:r>
      <w:proofErr w:type="spellEnd"/>
      <w:r>
        <w:rPr>
          <w:rFonts w:asciiTheme="minorHAnsi" w:hAnsiTheme="minorHAnsi" w:cstheme="minorHAnsi"/>
          <w:sz w:val="22"/>
          <w:szCs w:val="22"/>
        </w:rPr>
        <w:t xml:space="preserve">") individuais para tráfego tolerável de broadcast e </w:t>
      </w:r>
      <w:proofErr w:type="spellStart"/>
      <w:r>
        <w:rPr>
          <w:rFonts w:asciiTheme="minorHAnsi" w:hAnsiTheme="minorHAnsi" w:cstheme="minorHAnsi"/>
          <w:sz w:val="22"/>
          <w:szCs w:val="22"/>
        </w:rPr>
        <w:t>multicast</w:t>
      </w:r>
      <w:proofErr w:type="spellEnd"/>
      <w:r>
        <w:rPr>
          <w:rFonts w:asciiTheme="minorHAnsi" w:hAnsiTheme="minorHAnsi" w:cstheme="minorHAnsi"/>
          <w:sz w:val="22"/>
          <w:szCs w:val="22"/>
        </w:rPr>
        <w:t xml:space="preserve"> em cada porta do switch e enviar um </w:t>
      </w:r>
      <w:proofErr w:type="spellStart"/>
      <w:r>
        <w:rPr>
          <w:rFonts w:asciiTheme="minorHAnsi" w:hAnsiTheme="minorHAnsi" w:cstheme="minorHAnsi"/>
          <w:sz w:val="22"/>
          <w:szCs w:val="22"/>
        </w:rPr>
        <w:t>trap</w:t>
      </w:r>
      <w:proofErr w:type="spellEnd"/>
      <w:r>
        <w:rPr>
          <w:rFonts w:asciiTheme="minorHAnsi" w:hAnsiTheme="minorHAnsi" w:cstheme="minorHAnsi"/>
          <w:sz w:val="22"/>
          <w:szCs w:val="22"/>
        </w:rPr>
        <w:t xml:space="preserve"> SNMP quando o evento ocorrer;</w:t>
      </w:r>
    </w:p>
    <w:p w14:paraId="50C6BC9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5.1.15.</w:t>
      </w:r>
      <w:r>
        <w:rPr>
          <w:rFonts w:asciiTheme="minorHAnsi" w:hAnsiTheme="minorHAnsi" w:cstheme="minorHAnsi"/>
          <w:sz w:val="22"/>
          <w:szCs w:val="22"/>
        </w:rPr>
        <w:tab/>
        <w:t xml:space="preserve">Implementar IGMP </w:t>
      </w:r>
      <w:proofErr w:type="spellStart"/>
      <w:r>
        <w:rPr>
          <w:rFonts w:asciiTheme="minorHAnsi" w:hAnsiTheme="minorHAnsi" w:cstheme="minorHAnsi"/>
          <w:sz w:val="22"/>
          <w:szCs w:val="22"/>
        </w:rPr>
        <w:t>snooping</w:t>
      </w:r>
      <w:proofErr w:type="spellEnd"/>
      <w:r>
        <w:rPr>
          <w:rFonts w:asciiTheme="minorHAnsi" w:hAnsiTheme="minorHAnsi" w:cstheme="minorHAnsi"/>
          <w:sz w:val="22"/>
          <w:szCs w:val="22"/>
        </w:rPr>
        <w:t xml:space="preserve"> v1 e v2;</w:t>
      </w:r>
    </w:p>
    <w:p w14:paraId="733DD83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5.1.16.</w:t>
      </w:r>
      <w:r>
        <w:rPr>
          <w:rFonts w:asciiTheme="minorHAnsi" w:hAnsiTheme="minorHAnsi" w:cstheme="minorHAnsi"/>
          <w:sz w:val="22"/>
          <w:szCs w:val="22"/>
        </w:rPr>
        <w:tab/>
        <w:t xml:space="preserve">Implementar Link </w:t>
      </w:r>
      <w:proofErr w:type="spellStart"/>
      <w:r>
        <w:rPr>
          <w:rFonts w:asciiTheme="minorHAnsi" w:hAnsiTheme="minorHAnsi" w:cstheme="minorHAnsi"/>
          <w:sz w:val="22"/>
          <w:szCs w:val="22"/>
        </w:rPr>
        <w:t>Aggregation</w:t>
      </w:r>
      <w:proofErr w:type="spellEnd"/>
      <w:r>
        <w:rPr>
          <w:rFonts w:asciiTheme="minorHAnsi" w:hAnsiTheme="minorHAnsi" w:cstheme="minorHAnsi"/>
          <w:sz w:val="22"/>
          <w:szCs w:val="22"/>
        </w:rPr>
        <w:t xml:space="preserve"> no padrão IEEE 802.3ad;</w:t>
      </w:r>
    </w:p>
    <w:p w14:paraId="269D0E1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5.1.17.</w:t>
      </w:r>
      <w:r>
        <w:rPr>
          <w:rFonts w:asciiTheme="minorHAnsi" w:hAnsiTheme="minorHAnsi" w:cstheme="minorHAnsi"/>
          <w:sz w:val="22"/>
          <w:szCs w:val="22"/>
        </w:rPr>
        <w:tab/>
        <w:t>Ter a capacidade de endereçamento de no mínimo 16.000 endereços MAC;</w:t>
      </w:r>
    </w:p>
    <w:p w14:paraId="7231C30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5.1.18.</w:t>
      </w:r>
      <w:r>
        <w:rPr>
          <w:rFonts w:asciiTheme="minorHAnsi" w:hAnsiTheme="minorHAnsi" w:cstheme="minorHAnsi"/>
          <w:sz w:val="22"/>
          <w:szCs w:val="22"/>
        </w:rPr>
        <w:tab/>
        <w:t>Implementar o padrão de segurança IEEE 802.1X;</w:t>
      </w:r>
    </w:p>
    <w:p w14:paraId="7A147C8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5.1.19.</w:t>
      </w:r>
      <w:r>
        <w:rPr>
          <w:rFonts w:asciiTheme="minorHAnsi" w:hAnsiTheme="minorHAnsi" w:cstheme="minorHAnsi"/>
          <w:sz w:val="22"/>
          <w:szCs w:val="22"/>
        </w:rPr>
        <w:tab/>
        <w:t xml:space="preserve">Implementar as configurações de </w:t>
      </w:r>
      <w:proofErr w:type="spellStart"/>
      <w:r>
        <w:rPr>
          <w:rFonts w:asciiTheme="minorHAnsi" w:hAnsiTheme="minorHAnsi" w:cstheme="minorHAnsi"/>
          <w:sz w:val="22"/>
          <w:szCs w:val="22"/>
        </w:rPr>
        <w:t>snooping</w:t>
      </w:r>
      <w:proofErr w:type="spellEnd"/>
      <w:r>
        <w:rPr>
          <w:rFonts w:asciiTheme="minorHAnsi" w:hAnsiTheme="minorHAnsi" w:cstheme="minorHAnsi"/>
          <w:sz w:val="22"/>
          <w:szCs w:val="22"/>
        </w:rPr>
        <w:t xml:space="preserve"> para IGMP e DHCP;</w:t>
      </w:r>
    </w:p>
    <w:p w14:paraId="7EFA008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5.1.20.</w:t>
      </w:r>
      <w:r>
        <w:rPr>
          <w:rFonts w:asciiTheme="minorHAnsi" w:hAnsiTheme="minorHAnsi" w:cstheme="minorHAnsi"/>
          <w:sz w:val="22"/>
          <w:szCs w:val="22"/>
        </w:rPr>
        <w:tab/>
        <w:t>Deve implementar autenticação AAA - RADIUS e TACACS;</w:t>
      </w:r>
    </w:p>
    <w:p w14:paraId="57F287B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5.1.21.</w:t>
      </w:r>
      <w:r>
        <w:rPr>
          <w:rFonts w:asciiTheme="minorHAnsi" w:hAnsiTheme="minorHAnsi" w:cstheme="minorHAnsi"/>
          <w:sz w:val="22"/>
          <w:szCs w:val="22"/>
        </w:rPr>
        <w:tab/>
        <w:t>Deve permitir a autenticação dos operadores através de base local e RADIUS;</w:t>
      </w:r>
    </w:p>
    <w:p w14:paraId="0E4D678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5.1.22.</w:t>
      </w:r>
      <w:r>
        <w:rPr>
          <w:rFonts w:asciiTheme="minorHAnsi" w:hAnsiTheme="minorHAnsi" w:cstheme="minorHAnsi"/>
          <w:sz w:val="22"/>
          <w:szCs w:val="22"/>
        </w:rPr>
        <w:tab/>
        <w:t xml:space="preserve">Suportar os protocolos de autenticação em servidores RADIUS; </w:t>
      </w:r>
    </w:p>
    <w:p w14:paraId="4A88622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5.1.23.</w:t>
      </w:r>
      <w:r>
        <w:rPr>
          <w:rFonts w:asciiTheme="minorHAnsi" w:hAnsiTheme="minorHAnsi" w:cstheme="minorHAnsi"/>
          <w:sz w:val="22"/>
          <w:szCs w:val="22"/>
        </w:rPr>
        <w:tab/>
        <w:t>Gerenciamento com interface GUI (web interface) e administração via software servidor de gerenciamento do fabricante.;</w:t>
      </w:r>
    </w:p>
    <w:p w14:paraId="6D2B5FE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5.1.24.</w:t>
      </w:r>
      <w:r>
        <w:rPr>
          <w:rFonts w:asciiTheme="minorHAnsi" w:hAnsiTheme="minorHAnsi" w:cstheme="minorHAnsi"/>
          <w:sz w:val="22"/>
          <w:szCs w:val="22"/>
        </w:rPr>
        <w:tab/>
        <w:t>Gerenciamento por linhas de comando (CLI);</w:t>
      </w:r>
    </w:p>
    <w:p w14:paraId="340A9E3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5.1.25.</w:t>
      </w:r>
      <w:r>
        <w:rPr>
          <w:rFonts w:asciiTheme="minorHAnsi" w:hAnsiTheme="minorHAnsi" w:cstheme="minorHAnsi"/>
          <w:sz w:val="22"/>
          <w:szCs w:val="22"/>
        </w:rPr>
        <w:tab/>
        <w:t>Implementar SNMPv2c e SNMPv3;</w:t>
      </w:r>
    </w:p>
    <w:p w14:paraId="1664B5D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5.1.26.</w:t>
      </w:r>
      <w:r>
        <w:rPr>
          <w:rFonts w:asciiTheme="minorHAnsi" w:hAnsiTheme="minorHAnsi" w:cstheme="minorHAnsi"/>
          <w:sz w:val="22"/>
          <w:szCs w:val="22"/>
        </w:rPr>
        <w:tab/>
        <w:t xml:space="preserve">Deve ter suporte obrigatório a consultas SNMP com retorno de estatísticas de todas as interfaces de rede do equipamento, gerenciamento de CPU e opcionalmente a </w:t>
      </w:r>
      <w:proofErr w:type="spellStart"/>
      <w:r>
        <w:rPr>
          <w:rFonts w:asciiTheme="minorHAnsi" w:hAnsiTheme="minorHAnsi" w:cstheme="minorHAnsi"/>
          <w:sz w:val="22"/>
          <w:szCs w:val="22"/>
        </w:rPr>
        <w:t>conultas</w:t>
      </w:r>
      <w:proofErr w:type="spellEnd"/>
      <w:r>
        <w:rPr>
          <w:rFonts w:asciiTheme="minorHAnsi" w:hAnsiTheme="minorHAnsi" w:cstheme="minorHAnsi"/>
          <w:sz w:val="22"/>
          <w:szCs w:val="22"/>
        </w:rPr>
        <w:t xml:space="preserve"> de temperatura interna do equipamento;</w:t>
      </w:r>
    </w:p>
    <w:p w14:paraId="30A1D23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5.1.27.</w:t>
      </w:r>
      <w:r>
        <w:rPr>
          <w:rFonts w:asciiTheme="minorHAnsi" w:hAnsiTheme="minorHAnsi" w:cstheme="minorHAnsi"/>
          <w:sz w:val="22"/>
          <w:szCs w:val="22"/>
        </w:rPr>
        <w:tab/>
        <w:t>Implementar protocolo NTP;</w:t>
      </w:r>
    </w:p>
    <w:p w14:paraId="4B0AC6F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5.1.28.</w:t>
      </w:r>
      <w:r>
        <w:rPr>
          <w:rFonts w:asciiTheme="minorHAnsi" w:hAnsiTheme="minorHAnsi" w:cstheme="minorHAnsi"/>
          <w:sz w:val="22"/>
          <w:szCs w:val="22"/>
        </w:rPr>
        <w:tab/>
        <w:t>Deve implementar LLDP e LLDP-MED;</w:t>
      </w:r>
    </w:p>
    <w:p w14:paraId="7780185E" w14:textId="77777777" w:rsidR="00752EEA" w:rsidRPr="00782069" w:rsidRDefault="00D61C91" w:rsidP="005B4942">
      <w:pPr>
        <w:jc w:val="both"/>
        <w:rPr>
          <w:rFonts w:asciiTheme="minorHAnsi" w:hAnsiTheme="minorHAnsi" w:cstheme="minorHAnsi"/>
          <w:sz w:val="22"/>
          <w:szCs w:val="22"/>
          <w:lang w:val="en-US"/>
        </w:rPr>
      </w:pPr>
      <w:r w:rsidRPr="00782069">
        <w:rPr>
          <w:rFonts w:asciiTheme="minorHAnsi" w:hAnsiTheme="minorHAnsi" w:cstheme="minorHAnsi"/>
          <w:sz w:val="22"/>
          <w:szCs w:val="22"/>
          <w:lang w:val="en-US"/>
        </w:rPr>
        <w:t>5.1.29.</w:t>
      </w:r>
      <w:r w:rsidRPr="00782069">
        <w:rPr>
          <w:rFonts w:asciiTheme="minorHAnsi" w:hAnsiTheme="minorHAnsi" w:cstheme="minorHAnsi"/>
          <w:sz w:val="22"/>
          <w:szCs w:val="22"/>
          <w:lang w:val="en-US"/>
        </w:rPr>
        <w:tab/>
        <w:t>IEEE 802.1AB Link Layer Discovery Protocol (LLDP);</w:t>
      </w:r>
    </w:p>
    <w:p w14:paraId="0833CD2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5.1.30.</w:t>
      </w:r>
      <w:r>
        <w:rPr>
          <w:rFonts w:asciiTheme="minorHAnsi" w:hAnsiTheme="minorHAnsi" w:cstheme="minorHAnsi"/>
          <w:sz w:val="22"/>
          <w:szCs w:val="22"/>
        </w:rPr>
        <w:tab/>
        <w:t>Implementar o padrão de eficiência energética IEEE 802.3az;</w:t>
      </w:r>
    </w:p>
    <w:p w14:paraId="4652268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5.1.31.</w:t>
      </w:r>
      <w:r>
        <w:rPr>
          <w:rFonts w:asciiTheme="minorHAnsi" w:hAnsiTheme="minorHAnsi" w:cstheme="minorHAnsi"/>
          <w:sz w:val="22"/>
          <w:szCs w:val="22"/>
        </w:rPr>
        <w:tab/>
        <w:t>Deve suportar gerenciamento RMON implementando no mínimo 4 grupos;</w:t>
      </w:r>
    </w:p>
    <w:p w14:paraId="589C452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5.1.32.</w:t>
      </w:r>
      <w:r>
        <w:rPr>
          <w:rFonts w:asciiTheme="minorHAnsi" w:hAnsiTheme="minorHAnsi" w:cstheme="minorHAnsi"/>
          <w:sz w:val="22"/>
          <w:szCs w:val="22"/>
        </w:rPr>
        <w:tab/>
        <w:t xml:space="preserve">Implementar o envio de logs gerados pelo switch a um servidor </w:t>
      </w:r>
      <w:proofErr w:type="spellStart"/>
      <w:r>
        <w:rPr>
          <w:rFonts w:asciiTheme="minorHAnsi" w:hAnsiTheme="minorHAnsi" w:cstheme="minorHAnsi"/>
          <w:sz w:val="22"/>
          <w:szCs w:val="22"/>
        </w:rPr>
        <w:t>Syslog</w:t>
      </w:r>
      <w:proofErr w:type="spellEnd"/>
      <w:r>
        <w:rPr>
          <w:rFonts w:asciiTheme="minorHAnsi" w:hAnsiTheme="minorHAnsi" w:cstheme="minorHAnsi"/>
          <w:sz w:val="22"/>
          <w:szCs w:val="22"/>
        </w:rPr>
        <w:t>;</w:t>
      </w:r>
    </w:p>
    <w:p w14:paraId="7E15FA0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5.1.33.</w:t>
      </w:r>
      <w:r>
        <w:rPr>
          <w:rFonts w:asciiTheme="minorHAnsi" w:hAnsiTheme="minorHAnsi" w:cstheme="minorHAnsi"/>
          <w:sz w:val="22"/>
          <w:szCs w:val="22"/>
        </w:rPr>
        <w:tab/>
        <w:t>Todas as funcionalidades disponibilizadas pelo fabricante e deverão estar disponíveis sem qualquer restrição de licença;</w:t>
      </w:r>
    </w:p>
    <w:p w14:paraId="2C24D67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5.1.34.</w:t>
      </w:r>
      <w:r>
        <w:rPr>
          <w:rFonts w:asciiTheme="minorHAnsi" w:hAnsiTheme="minorHAnsi" w:cstheme="minorHAnsi"/>
          <w:sz w:val="22"/>
          <w:szCs w:val="22"/>
        </w:rPr>
        <w:tab/>
        <w:t>Estar totalmente integrado em todas as suas funcionalidades com sistemas de gerenciamento do tipo NMS do mercado que aderem ao modelo FCAPS. Não serão aceitos switches que recusem qualquer acesso e/ou não suporte a um recurso disponibilizado pelo NMS;</w:t>
      </w:r>
    </w:p>
    <w:p w14:paraId="1C44BF3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5.1.35.</w:t>
      </w:r>
      <w:r>
        <w:rPr>
          <w:rFonts w:asciiTheme="minorHAnsi" w:hAnsiTheme="minorHAnsi" w:cstheme="minorHAnsi"/>
          <w:sz w:val="22"/>
          <w:szCs w:val="22"/>
        </w:rPr>
        <w:tab/>
        <w:t>Certificado e/ou homologação da ANATEL. Tais documentos devem estar disponíveis no sítio da ANATEL para consulta no momento da apresentação da proposta;</w:t>
      </w:r>
    </w:p>
    <w:p w14:paraId="14678F7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5.1.36.</w:t>
      </w:r>
      <w:r>
        <w:rPr>
          <w:rFonts w:asciiTheme="minorHAnsi" w:hAnsiTheme="minorHAnsi" w:cstheme="minorHAnsi"/>
          <w:sz w:val="22"/>
          <w:szCs w:val="22"/>
        </w:rPr>
        <w:tab/>
        <w:t xml:space="preserve">Os switches ofertados deverão estar em linha de fabricação e suporte dentro do fabricante. Não serão aceitos switches que se encontram descontinuados e/ou que receberam notificação de final de venda (EOS – </w:t>
      </w:r>
      <w:proofErr w:type="spellStart"/>
      <w:r>
        <w:rPr>
          <w:rFonts w:asciiTheme="minorHAnsi" w:hAnsiTheme="minorHAnsi" w:cstheme="minorHAnsi"/>
          <w:sz w:val="22"/>
          <w:szCs w:val="22"/>
        </w:rPr>
        <w:t>End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of</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Sale</w:t>
      </w:r>
      <w:proofErr w:type="spellEnd"/>
      <w:r>
        <w:rPr>
          <w:rFonts w:asciiTheme="minorHAnsi" w:hAnsiTheme="minorHAnsi" w:cstheme="minorHAnsi"/>
          <w:sz w:val="22"/>
          <w:szCs w:val="22"/>
        </w:rPr>
        <w:t>) no respectivo sítio da Internet do fabricante;</w:t>
      </w:r>
    </w:p>
    <w:p w14:paraId="63F7D22C" w14:textId="77777777" w:rsidR="00752EEA" w:rsidRPr="00D23771" w:rsidRDefault="00D61C91" w:rsidP="005B4942">
      <w:pPr>
        <w:jc w:val="both"/>
        <w:rPr>
          <w:rFonts w:asciiTheme="minorHAnsi" w:hAnsiTheme="minorHAnsi" w:cstheme="minorHAnsi"/>
          <w:sz w:val="22"/>
          <w:szCs w:val="22"/>
        </w:rPr>
      </w:pPr>
      <w:r>
        <w:rPr>
          <w:rFonts w:asciiTheme="minorHAnsi" w:hAnsiTheme="minorHAnsi" w:cstheme="minorHAnsi"/>
          <w:sz w:val="22"/>
          <w:szCs w:val="22"/>
        </w:rPr>
        <w:t>5.1.37.</w:t>
      </w:r>
      <w:r>
        <w:rPr>
          <w:rFonts w:asciiTheme="minorHAnsi" w:hAnsiTheme="minorHAnsi" w:cstheme="minorHAnsi"/>
          <w:sz w:val="22"/>
          <w:szCs w:val="22"/>
        </w:rPr>
        <w:tab/>
        <w:t>Os equipamentos ofertados deverão ser novos e com embalagem do fabricante. Não serão aceitos switches vindos de reparos, recondicionados e/ou outra forma que demonstre que os switches tiveram uso anterior.</w:t>
      </w:r>
    </w:p>
    <w:p w14:paraId="3546CB2F" w14:textId="77777777" w:rsidR="00752EEA" w:rsidRPr="00D23771" w:rsidRDefault="00D61C91" w:rsidP="005B4942">
      <w:pPr>
        <w:jc w:val="both"/>
        <w:rPr>
          <w:rFonts w:asciiTheme="minorHAnsi" w:hAnsiTheme="minorHAnsi" w:cstheme="minorHAnsi"/>
          <w:sz w:val="22"/>
          <w:szCs w:val="22"/>
        </w:rPr>
      </w:pPr>
      <w:r w:rsidRPr="00D23771">
        <w:rPr>
          <w:rFonts w:asciiTheme="minorHAnsi" w:hAnsiTheme="minorHAnsi" w:cstheme="minorHAnsi"/>
          <w:sz w:val="22"/>
          <w:szCs w:val="22"/>
        </w:rPr>
        <w:t>5.1.38.</w:t>
      </w:r>
      <w:r w:rsidRPr="00D23771">
        <w:rPr>
          <w:rFonts w:asciiTheme="minorHAnsi" w:hAnsiTheme="minorHAnsi" w:cstheme="minorHAnsi"/>
          <w:sz w:val="22"/>
          <w:szCs w:val="22"/>
        </w:rPr>
        <w:tab/>
        <w:t xml:space="preserve">Conforme disposto no item I do artigo 15 da lei 8.666, de 21 de junho de 1993 (I - Atender ao princípio de padronização, que imponha compatibilidade técnica e de desempenho, observadas, quando for o caso, as condições de manutenção, assistência técnica e garantia oferecidas), este item, por questões de </w:t>
      </w:r>
      <w:r w:rsidRPr="00D23771">
        <w:rPr>
          <w:rFonts w:asciiTheme="minorHAnsi" w:hAnsiTheme="minorHAnsi" w:cstheme="minorHAnsi"/>
          <w:sz w:val="22"/>
          <w:szCs w:val="22"/>
        </w:rPr>
        <w:lastRenderedPageBreak/>
        <w:t>compatibilidade, gerência, suporte e garantia, deve ser do mesmo fabricante dos equipamentos deste grupo (lote);</w:t>
      </w:r>
    </w:p>
    <w:p w14:paraId="77EDA4CF" w14:textId="77777777" w:rsidR="00752EEA" w:rsidRPr="00D23771" w:rsidRDefault="00D61C91" w:rsidP="005B4942">
      <w:pPr>
        <w:jc w:val="both"/>
        <w:rPr>
          <w:rFonts w:asciiTheme="minorHAnsi" w:hAnsiTheme="minorHAnsi" w:cstheme="minorHAnsi"/>
          <w:sz w:val="22"/>
          <w:szCs w:val="22"/>
        </w:rPr>
      </w:pPr>
      <w:r w:rsidRPr="00D23771">
        <w:rPr>
          <w:rFonts w:asciiTheme="minorHAnsi" w:hAnsiTheme="minorHAnsi" w:cstheme="minorHAnsi"/>
          <w:sz w:val="22"/>
          <w:szCs w:val="22"/>
        </w:rPr>
        <w:t>5.1.39.</w:t>
      </w:r>
      <w:r w:rsidRPr="00D23771">
        <w:rPr>
          <w:rFonts w:asciiTheme="minorHAnsi" w:hAnsiTheme="minorHAnsi" w:cstheme="minorHAnsi"/>
          <w:sz w:val="22"/>
          <w:szCs w:val="22"/>
        </w:rPr>
        <w:tab/>
        <w:t>'Deve possuir garantia vitalícia. Para reposição de peças deverá respeitar o SLA de substituição de até 10 dias úteis</w:t>
      </w:r>
    </w:p>
    <w:p w14:paraId="72D89820" w14:textId="77777777" w:rsidR="00D23771" w:rsidRDefault="00D23771" w:rsidP="005B4942">
      <w:pPr>
        <w:jc w:val="both"/>
        <w:rPr>
          <w:rFonts w:cs="Arial"/>
          <w:color w:val="222222"/>
          <w:shd w:val="clear" w:color="auto" w:fill="FFFFFF"/>
        </w:rPr>
      </w:pPr>
      <w:r w:rsidRPr="00D23771">
        <w:rPr>
          <w:rFonts w:asciiTheme="minorHAnsi" w:hAnsiTheme="minorHAnsi" w:cstheme="minorHAnsi"/>
          <w:sz w:val="22"/>
          <w:szCs w:val="22"/>
        </w:rPr>
        <w:t xml:space="preserve">5.1.40. </w:t>
      </w:r>
      <w:r>
        <w:rPr>
          <w:rFonts w:asciiTheme="minorHAnsi" w:hAnsiTheme="minorHAnsi" w:cstheme="minorHAnsi"/>
          <w:sz w:val="22"/>
          <w:szCs w:val="22"/>
        </w:rPr>
        <w:t xml:space="preserve"> </w:t>
      </w:r>
    </w:p>
    <w:p w14:paraId="7A50F86F" w14:textId="77777777" w:rsidR="00D23771" w:rsidRPr="00D23771" w:rsidRDefault="00D23771" w:rsidP="005B4942">
      <w:pPr>
        <w:jc w:val="both"/>
        <w:rPr>
          <w:rFonts w:asciiTheme="minorHAnsi" w:hAnsiTheme="minorHAnsi" w:cstheme="minorHAnsi"/>
          <w:sz w:val="22"/>
          <w:szCs w:val="22"/>
        </w:rPr>
      </w:pPr>
    </w:p>
    <w:p w14:paraId="0F57C16C" w14:textId="77777777" w:rsidR="00752EEA" w:rsidRDefault="00D61C91" w:rsidP="005B4942">
      <w:pPr>
        <w:jc w:val="both"/>
        <w:rPr>
          <w:rFonts w:asciiTheme="minorHAnsi" w:hAnsiTheme="minorHAnsi" w:cstheme="minorHAnsi"/>
          <w:b/>
          <w:bCs/>
          <w:sz w:val="22"/>
          <w:szCs w:val="22"/>
        </w:rPr>
      </w:pPr>
      <w:r>
        <w:rPr>
          <w:rFonts w:asciiTheme="minorHAnsi" w:hAnsiTheme="minorHAnsi" w:cstheme="minorHAnsi"/>
          <w:b/>
          <w:bCs/>
          <w:sz w:val="22"/>
          <w:szCs w:val="22"/>
        </w:rPr>
        <w:t>Item 6 - SWITCH DE ACESSO 24 PORTAS GIGABIT- TIPO 5</w:t>
      </w:r>
    </w:p>
    <w:p w14:paraId="34A412E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 Deve possuir no mínimo 24 portas Gigabit Ethernet 10/100/1000BaseT;</w:t>
      </w:r>
    </w:p>
    <w:p w14:paraId="157599A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6.1.1 Deve possuir 4 portas </w:t>
      </w:r>
      <w:proofErr w:type="gramStart"/>
      <w:r>
        <w:rPr>
          <w:rFonts w:asciiTheme="minorHAnsi" w:hAnsiTheme="minorHAnsi" w:cstheme="minorHAnsi"/>
          <w:sz w:val="22"/>
          <w:szCs w:val="22"/>
        </w:rPr>
        <w:t>SFP  para</w:t>
      </w:r>
      <w:proofErr w:type="gramEnd"/>
      <w:r>
        <w:rPr>
          <w:rFonts w:asciiTheme="minorHAnsi" w:hAnsiTheme="minorHAnsi" w:cstheme="minorHAnsi"/>
          <w:sz w:val="22"/>
          <w:szCs w:val="22"/>
        </w:rPr>
        <w:t xml:space="preserve"> instalação de </w:t>
      </w:r>
      <w:proofErr w:type="spellStart"/>
      <w:r>
        <w:rPr>
          <w:rFonts w:asciiTheme="minorHAnsi" w:hAnsiTheme="minorHAnsi" w:cstheme="minorHAnsi"/>
          <w:sz w:val="22"/>
          <w:szCs w:val="22"/>
        </w:rPr>
        <w:t>transceivers</w:t>
      </w:r>
      <w:proofErr w:type="spellEnd"/>
      <w:r>
        <w:rPr>
          <w:rFonts w:asciiTheme="minorHAnsi" w:hAnsiTheme="minorHAnsi" w:cstheme="minorHAnsi"/>
          <w:sz w:val="22"/>
          <w:szCs w:val="22"/>
        </w:rPr>
        <w:t xml:space="preserve"> ópticos Gigabit Ethernet;</w:t>
      </w:r>
    </w:p>
    <w:p w14:paraId="5B9594C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6.1.2 Deve possuir 2 portas 10 Gigabit Ethernet SFP+;</w:t>
      </w:r>
    </w:p>
    <w:p w14:paraId="14799E1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6.1.3 Deve suportar módulos Gigabit e Fast Ethernet nos slots SFP;</w:t>
      </w:r>
    </w:p>
    <w:p w14:paraId="18B1AAC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6.2 Deve ser fornecido com hardware e software necessário para empilhamento com banda mínima de 48 </w:t>
      </w:r>
      <w:proofErr w:type="spellStart"/>
      <w:r>
        <w:rPr>
          <w:rFonts w:asciiTheme="minorHAnsi" w:hAnsiTheme="minorHAnsi" w:cstheme="minorHAnsi"/>
          <w:sz w:val="22"/>
          <w:szCs w:val="22"/>
        </w:rPr>
        <w:t>Gbps</w:t>
      </w:r>
      <w:proofErr w:type="spellEnd"/>
      <w:r>
        <w:rPr>
          <w:rFonts w:asciiTheme="minorHAnsi" w:hAnsiTheme="minorHAnsi" w:cstheme="minorHAnsi"/>
          <w:sz w:val="22"/>
          <w:szCs w:val="22"/>
        </w:rPr>
        <w:t>;</w:t>
      </w:r>
    </w:p>
    <w:p w14:paraId="72F0408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6.2.1 Deve suportar empilhamento a até 96 </w:t>
      </w:r>
      <w:proofErr w:type="spellStart"/>
      <w:r>
        <w:rPr>
          <w:rFonts w:asciiTheme="minorHAnsi" w:hAnsiTheme="minorHAnsi" w:cstheme="minorHAnsi"/>
          <w:sz w:val="22"/>
          <w:szCs w:val="22"/>
        </w:rPr>
        <w:t>Gbps</w:t>
      </w:r>
      <w:proofErr w:type="spellEnd"/>
      <w:r>
        <w:rPr>
          <w:rFonts w:asciiTheme="minorHAnsi" w:hAnsiTheme="minorHAnsi" w:cstheme="minorHAnsi"/>
          <w:sz w:val="22"/>
          <w:szCs w:val="22"/>
        </w:rPr>
        <w:t>;</w:t>
      </w:r>
    </w:p>
    <w:p w14:paraId="05E9089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6.3 Deve suportar a instalação de duas portas 10 Gigabit Ethernet adicionalmente às portas especificadas nos itens anteriores;</w:t>
      </w:r>
    </w:p>
    <w:p w14:paraId="57FA3DB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6.4 Deve possuir capacidade de comutação de no mínimo 170 </w:t>
      </w:r>
      <w:proofErr w:type="spellStart"/>
      <w:r>
        <w:rPr>
          <w:rFonts w:asciiTheme="minorHAnsi" w:hAnsiTheme="minorHAnsi" w:cstheme="minorHAnsi"/>
          <w:sz w:val="22"/>
          <w:szCs w:val="22"/>
        </w:rPr>
        <w:t>Gbps</w:t>
      </w:r>
      <w:proofErr w:type="spellEnd"/>
      <w:r>
        <w:rPr>
          <w:rFonts w:asciiTheme="minorHAnsi" w:hAnsiTheme="minorHAnsi" w:cstheme="minorHAnsi"/>
          <w:sz w:val="22"/>
          <w:szCs w:val="22"/>
        </w:rPr>
        <w:t>;</w:t>
      </w:r>
    </w:p>
    <w:p w14:paraId="361ED20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6.5 Deve possuir capacidade de encaminhamento de no mínimo 125 </w:t>
      </w:r>
      <w:proofErr w:type="spellStart"/>
      <w:r>
        <w:rPr>
          <w:rFonts w:asciiTheme="minorHAnsi" w:hAnsiTheme="minorHAnsi" w:cstheme="minorHAnsi"/>
          <w:sz w:val="22"/>
          <w:szCs w:val="22"/>
        </w:rPr>
        <w:t>Mpps</w:t>
      </w:r>
      <w:proofErr w:type="spellEnd"/>
      <w:r>
        <w:rPr>
          <w:rFonts w:asciiTheme="minorHAnsi" w:hAnsiTheme="minorHAnsi" w:cstheme="minorHAnsi"/>
          <w:sz w:val="22"/>
          <w:szCs w:val="22"/>
        </w:rPr>
        <w:t>;</w:t>
      </w:r>
    </w:p>
    <w:p w14:paraId="576B242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6.6 Deve possuir latência inferior a 6 </w:t>
      </w:r>
      <w:proofErr w:type="spellStart"/>
      <w:r>
        <w:rPr>
          <w:rFonts w:asciiTheme="minorHAnsi" w:hAnsiTheme="minorHAnsi" w:cstheme="minorHAnsi"/>
          <w:sz w:val="22"/>
          <w:szCs w:val="22"/>
        </w:rPr>
        <w:t>μs</w:t>
      </w:r>
      <w:proofErr w:type="spellEnd"/>
      <w:r>
        <w:rPr>
          <w:rFonts w:asciiTheme="minorHAnsi" w:hAnsiTheme="minorHAnsi" w:cstheme="minorHAnsi"/>
          <w:sz w:val="22"/>
          <w:szCs w:val="22"/>
        </w:rPr>
        <w:t>;</w:t>
      </w:r>
    </w:p>
    <w:p w14:paraId="4456404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6.7 Deve possuir fonte de alimentação interna 110/220V;</w:t>
      </w:r>
    </w:p>
    <w:p w14:paraId="3BEC133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6.8 Disponibilidade</w:t>
      </w:r>
    </w:p>
    <w:p w14:paraId="6AAB279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6.8.1 Deve suportar a criação de grupos de agregação de link contendo portas em unidades diferentes da pilha;</w:t>
      </w:r>
    </w:p>
    <w:p w14:paraId="431B6FB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6.8.2 Deve suportar fonte de alimentação redundante interna;</w:t>
      </w:r>
    </w:p>
    <w:p w14:paraId="0E9912A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6.8.3 A fonte de alimentação externa e a redundante devem ser hot-</w:t>
      </w:r>
      <w:proofErr w:type="spellStart"/>
      <w:r>
        <w:rPr>
          <w:rFonts w:asciiTheme="minorHAnsi" w:hAnsiTheme="minorHAnsi" w:cstheme="minorHAnsi"/>
          <w:sz w:val="22"/>
          <w:szCs w:val="22"/>
        </w:rPr>
        <w:t>swappable</w:t>
      </w:r>
      <w:proofErr w:type="spellEnd"/>
      <w:r>
        <w:rPr>
          <w:rFonts w:asciiTheme="minorHAnsi" w:hAnsiTheme="minorHAnsi" w:cstheme="minorHAnsi"/>
          <w:sz w:val="22"/>
          <w:szCs w:val="22"/>
        </w:rPr>
        <w:t>;</w:t>
      </w:r>
    </w:p>
    <w:p w14:paraId="216E38D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6.8.4 Deve implementar agregação de links (LACP), com suporte a criação de até 128 grupos. Deve ser possível a formação de grupos com 8 portas Gigabit e grupos com 8 portas 10Gbps;</w:t>
      </w:r>
    </w:p>
    <w:p w14:paraId="1C882AB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6.8.9 Deverá implementar mecanismo para aplicação de patches de firmware sem interromper o funcionamento do switch e sem necessidade de se reiniciar o switch;</w:t>
      </w:r>
    </w:p>
    <w:p w14:paraId="2EDC4DD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6.9 </w:t>
      </w:r>
      <w:proofErr w:type="spellStart"/>
      <w:r>
        <w:rPr>
          <w:rFonts w:asciiTheme="minorHAnsi" w:hAnsiTheme="minorHAnsi" w:cstheme="minorHAnsi"/>
          <w:sz w:val="22"/>
          <w:szCs w:val="22"/>
        </w:rPr>
        <w:t>Switching</w:t>
      </w:r>
      <w:proofErr w:type="spellEnd"/>
    </w:p>
    <w:p w14:paraId="54A2AE8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6.9.1 Deve implementar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baseadas em MAC;</w:t>
      </w:r>
    </w:p>
    <w:p w14:paraId="000F770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6.9.2 Deve possuir tabela para 32.000 endereços MAC;</w:t>
      </w:r>
    </w:p>
    <w:p w14:paraId="6C56CBB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6.9.3 Deve permitir a configuração estática de 1.000 endereços MAC;</w:t>
      </w:r>
    </w:p>
    <w:p w14:paraId="58D1385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6.9.4 Deve suportar 4094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w:t>
      </w:r>
    </w:p>
    <w:p w14:paraId="6D6A5C0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6.9.5 Deve implementar IEEE802.1ag;</w:t>
      </w:r>
    </w:p>
    <w:p w14:paraId="245897B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6.9.6 Deve implementar protocolo específico de redundância L2 para redes com topologia em anel, com tempo de convergência inferior a 100ms;</w:t>
      </w:r>
    </w:p>
    <w:p w14:paraId="75C1ED6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6.9.7 Deve implementar STP BPDU </w:t>
      </w:r>
      <w:proofErr w:type="spellStart"/>
      <w:r>
        <w:rPr>
          <w:rFonts w:asciiTheme="minorHAnsi" w:hAnsiTheme="minorHAnsi" w:cstheme="minorHAnsi"/>
          <w:sz w:val="22"/>
          <w:szCs w:val="22"/>
        </w:rPr>
        <w:t>Protection</w:t>
      </w:r>
      <w:proofErr w:type="spellEnd"/>
      <w:r>
        <w:rPr>
          <w:rFonts w:asciiTheme="minorHAnsi" w:hAnsiTheme="minorHAnsi" w:cstheme="minorHAnsi"/>
          <w:sz w:val="22"/>
          <w:szCs w:val="22"/>
        </w:rPr>
        <w:t xml:space="preserve"> (BPDU </w:t>
      </w:r>
      <w:proofErr w:type="spellStart"/>
      <w:r>
        <w:rPr>
          <w:rFonts w:asciiTheme="minorHAnsi" w:hAnsiTheme="minorHAnsi" w:cstheme="minorHAnsi"/>
          <w:sz w:val="22"/>
          <w:szCs w:val="22"/>
        </w:rPr>
        <w:t>Guard</w:t>
      </w:r>
      <w:proofErr w:type="spellEnd"/>
      <w:r>
        <w:rPr>
          <w:rFonts w:asciiTheme="minorHAnsi" w:hAnsiTheme="minorHAnsi" w:cstheme="minorHAnsi"/>
          <w:sz w:val="22"/>
          <w:szCs w:val="22"/>
        </w:rPr>
        <w:t>);</w:t>
      </w:r>
    </w:p>
    <w:p w14:paraId="2BBE382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6.9.8 Deve </w:t>
      </w:r>
      <w:proofErr w:type="gramStart"/>
      <w:r>
        <w:rPr>
          <w:rFonts w:asciiTheme="minorHAnsi" w:hAnsiTheme="minorHAnsi" w:cstheme="minorHAnsi"/>
          <w:sz w:val="22"/>
          <w:szCs w:val="22"/>
        </w:rPr>
        <w:t>implementar  Jumbo</w:t>
      </w:r>
      <w:proofErr w:type="gramEnd"/>
      <w:r>
        <w:rPr>
          <w:rFonts w:asciiTheme="minorHAnsi" w:hAnsiTheme="minorHAnsi" w:cstheme="minorHAnsi"/>
          <w:sz w:val="22"/>
          <w:szCs w:val="22"/>
        </w:rPr>
        <w:t xml:space="preserve"> frames com tamanho de até 9000 bytes;</w:t>
      </w:r>
    </w:p>
    <w:p w14:paraId="3B7DFE9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6.9.9 Deve implementar MSTP;</w:t>
      </w:r>
    </w:p>
    <w:p w14:paraId="6B9C1A4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6.9.10 Deve implementar IEEE 802.1ad (Q-in-Q);</w:t>
      </w:r>
    </w:p>
    <w:p w14:paraId="5EA8FD9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6.9.11 Deve implementar 802.3x;</w:t>
      </w:r>
    </w:p>
    <w:p w14:paraId="1414938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6.10 Roteamento</w:t>
      </w:r>
    </w:p>
    <w:p w14:paraId="746D1C9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6.10.1 Deve suportar dual </w:t>
      </w:r>
      <w:proofErr w:type="spellStart"/>
      <w:r>
        <w:rPr>
          <w:rFonts w:asciiTheme="minorHAnsi" w:hAnsiTheme="minorHAnsi" w:cstheme="minorHAnsi"/>
          <w:sz w:val="22"/>
          <w:szCs w:val="22"/>
        </w:rPr>
        <w:t>stack</w:t>
      </w:r>
      <w:proofErr w:type="spellEnd"/>
      <w:r>
        <w:rPr>
          <w:rFonts w:asciiTheme="minorHAnsi" w:hAnsiTheme="minorHAnsi" w:cstheme="minorHAnsi"/>
          <w:sz w:val="22"/>
          <w:szCs w:val="22"/>
        </w:rPr>
        <w:t xml:space="preserve"> IPv4/IPv6;</w:t>
      </w:r>
    </w:p>
    <w:p w14:paraId="18EF295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6.10.2 Deve implementar RIPv2, com suporte a autenticação MD5;</w:t>
      </w:r>
    </w:p>
    <w:p w14:paraId="2A12EAD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6.10.3 Deve implementar OSPF;</w:t>
      </w:r>
    </w:p>
    <w:p w14:paraId="32C919D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6.10.4 Deve implementar IS-IS;</w:t>
      </w:r>
    </w:p>
    <w:p w14:paraId="67F0589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6.10.5 Deve implementar BGP;</w:t>
      </w:r>
    </w:p>
    <w:p w14:paraId="0A8387C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6.10.6 Deve implementar roteamento IPv6 em </w:t>
      </w:r>
      <w:proofErr w:type="spellStart"/>
      <w:r>
        <w:rPr>
          <w:rFonts w:asciiTheme="minorHAnsi" w:hAnsiTheme="minorHAnsi" w:cstheme="minorHAnsi"/>
          <w:sz w:val="22"/>
          <w:szCs w:val="22"/>
        </w:rPr>
        <w:t>wire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speed</w:t>
      </w:r>
      <w:proofErr w:type="spellEnd"/>
      <w:r>
        <w:rPr>
          <w:rFonts w:asciiTheme="minorHAnsi" w:hAnsiTheme="minorHAnsi" w:cstheme="minorHAnsi"/>
          <w:sz w:val="22"/>
          <w:szCs w:val="22"/>
        </w:rPr>
        <w:t>;</w:t>
      </w:r>
    </w:p>
    <w:p w14:paraId="72FBA3F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6.10.7 Deve implementar tunelamento IPv6, permitindo o encapsulamento de tráfego IPv6 em redes IPv4;</w:t>
      </w:r>
    </w:p>
    <w:p w14:paraId="3ACF3FE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lastRenderedPageBreak/>
        <w:t>6.10.8 Deve suportar até 12.000 rotas IPv4 ou 6.000 rotas IPv6;</w:t>
      </w:r>
    </w:p>
    <w:p w14:paraId="3BD3923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6.10.11 Deve suportar 1.000 rotas estáticas;</w:t>
      </w:r>
    </w:p>
    <w:p w14:paraId="3E9CB67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6.10.12 Deve implementar </w:t>
      </w:r>
      <w:proofErr w:type="spellStart"/>
      <w:r>
        <w:rPr>
          <w:rFonts w:asciiTheme="minorHAnsi" w:hAnsiTheme="minorHAnsi" w:cstheme="minorHAnsi"/>
          <w:sz w:val="22"/>
          <w:szCs w:val="22"/>
        </w:rPr>
        <w:t>RIPng</w:t>
      </w:r>
      <w:proofErr w:type="spellEnd"/>
      <w:r>
        <w:rPr>
          <w:rFonts w:asciiTheme="minorHAnsi" w:hAnsiTheme="minorHAnsi" w:cstheme="minorHAnsi"/>
          <w:sz w:val="22"/>
          <w:szCs w:val="22"/>
        </w:rPr>
        <w:t>;</w:t>
      </w:r>
    </w:p>
    <w:p w14:paraId="1D10204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6.10.13 Deve implementar OSPFv3,</w:t>
      </w:r>
    </w:p>
    <w:p w14:paraId="0EB3677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6.10.14 Deve implementar IS-IS para IPv6;</w:t>
      </w:r>
    </w:p>
    <w:p w14:paraId="1394022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6.10.15 Deve implementar BGP4+ para IPv6;</w:t>
      </w:r>
    </w:p>
    <w:p w14:paraId="3022D960" w14:textId="77777777" w:rsidR="00752EEA" w:rsidRPr="00782069" w:rsidRDefault="00D61C91" w:rsidP="005B4942">
      <w:pPr>
        <w:jc w:val="both"/>
        <w:rPr>
          <w:rFonts w:asciiTheme="minorHAnsi" w:hAnsiTheme="minorHAnsi" w:cstheme="minorHAnsi"/>
          <w:sz w:val="22"/>
          <w:szCs w:val="22"/>
          <w:lang w:val="en-US"/>
        </w:rPr>
      </w:pPr>
      <w:r w:rsidRPr="00782069">
        <w:rPr>
          <w:rFonts w:asciiTheme="minorHAnsi" w:hAnsiTheme="minorHAnsi" w:cstheme="minorHAnsi"/>
          <w:sz w:val="22"/>
          <w:szCs w:val="22"/>
          <w:lang w:val="en-US"/>
        </w:rPr>
        <w:t xml:space="preserve">6.10.16 </w:t>
      </w:r>
      <w:proofErr w:type="spellStart"/>
      <w:r w:rsidRPr="00782069">
        <w:rPr>
          <w:rFonts w:asciiTheme="minorHAnsi" w:hAnsiTheme="minorHAnsi" w:cstheme="minorHAnsi"/>
          <w:sz w:val="22"/>
          <w:szCs w:val="22"/>
          <w:lang w:val="en-US"/>
        </w:rPr>
        <w:t>Deve</w:t>
      </w:r>
      <w:proofErr w:type="spellEnd"/>
      <w:r w:rsidRPr="00782069">
        <w:rPr>
          <w:rFonts w:asciiTheme="minorHAnsi" w:hAnsiTheme="minorHAnsi" w:cstheme="minorHAnsi"/>
          <w:sz w:val="22"/>
          <w:szCs w:val="22"/>
          <w:lang w:val="en-US"/>
        </w:rPr>
        <w:t xml:space="preserve"> </w:t>
      </w:r>
      <w:proofErr w:type="spellStart"/>
      <w:r w:rsidRPr="00782069">
        <w:rPr>
          <w:rFonts w:asciiTheme="minorHAnsi" w:hAnsiTheme="minorHAnsi" w:cstheme="minorHAnsi"/>
          <w:sz w:val="22"/>
          <w:szCs w:val="22"/>
          <w:lang w:val="en-US"/>
        </w:rPr>
        <w:t>implementar</w:t>
      </w:r>
      <w:proofErr w:type="spellEnd"/>
      <w:r w:rsidRPr="00782069">
        <w:rPr>
          <w:rFonts w:asciiTheme="minorHAnsi" w:hAnsiTheme="minorHAnsi" w:cstheme="minorHAnsi"/>
          <w:sz w:val="22"/>
          <w:szCs w:val="22"/>
          <w:lang w:val="en-US"/>
        </w:rPr>
        <w:t xml:space="preserve"> Equal-Cost Multipath (ECMP);</w:t>
      </w:r>
    </w:p>
    <w:p w14:paraId="43F9F77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6.10.17 Deve implementar roteamento baseado em </w:t>
      </w:r>
      <w:proofErr w:type="spellStart"/>
      <w:r>
        <w:rPr>
          <w:rFonts w:asciiTheme="minorHAnsi" w:hAnsiTheme="minorHAnsi" w:cstheme="minorHAnsi"/>
          <w:sz w:val="22"/>
          <w:szCs w:val="22"/>
        </w:rPr>
        <w:t>poíticas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Policy-Based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routing</w:t>
      </w:r>
      <w:proofErr w:type="spellEnd"/>
      <w:r>
        <w:rPr>
          <w:rFonts w:asciiTheme="minorHAnsi" w:hAnsiTheme="minorHAnsi" w:cstheme="minorHAnsi"/>
          <w:sz w:val="22"/>
          <w:szCs w:val="22"/>
        </w:rPr>
        <w:t>);</w:t>
      </w:r>
    </w:p>
    <w:p w14:paraId="6798586A" w14:textId="77777777" w:rsidR="00752EEA" w:rsidRPr="00782069" w:rsidRDefault="00D61C91" w:rsidP="005B4942">
      <w:pPr>
        <w:jc w:val="both"/>
        <w:rPr>
          <w:rFonts w:asciiTheme="minorHAnsi" w:hAnsiTheme="minorHAnsi" w:cstheme="minorHAnsi"/>
          <w:sz w:val="22"/>
          <w:szCs w:val="22"/>
          <w:lang w:val="en-US"/>
        </w:rPr>
      </w:pPr>
      <w:r w:rsidRPr="00782069">
        <w:rPr>
          <w:rFonts w:asciiTheme="minorHAnsi" w:hAnsiTheme="minorHAnsi" w:cstheme="minorHAnsi"/>
          <w:sz w:val="22"/>
          <w:szCs w:val="22"/>
          <w:lang w:val="en-US"/>
        </w:rPr>
        <w:t xml:space="preserve">6.10.18 </w:t>
      </w:r>
      <w:proofErr w:type="spellStart"/>
      <w:r w:rsidRPr="00782069">
        <w:rPr>
          <w:rFonts w:asciiTheme="minorHAnsi" w:hAnsiTheme="minorHAnsi" w:cstheme="minorHAnsi"/>
          <w:sz w:val="22"/>
          <w:szCs w:val="22"/>
          <w:lang w:val="en-US"/>
        </w:rPr>
        <w:t>Deve</w:t>
      </w:r>
      <w:proofErr w:type="spellEnd"/>
      <w:r w:rsidRPr="00782069">
        <w:rPr>
          <w:rFonts w:asciiTheme="minorHAnsi" w:hAnsiTheme="minorHAnsi" w:cstheme="minorHAnsi"/>
          <w:sz w:val="22"/>
          <w:szCs w:val="22"/>
          <w:lang w:val="en-US"/>
        </w:rPr>
        <w:t xml:space="preserve"> </w:t>
      </w:r>
      <w:proofErr w:type="spellStart"/>
      <w:r w:rsidRPr="00782069">
        <w:rPr>
          <w:rFonts w:asciiTheme="minorHAnsi" w:hAnsiTheme="minorHAnsi" w:cstheme="minorHAnsi"/>
          <w:sz w:val="22"/>
          <w:szCs w:val="22"/>
          <w:lang w:val="en-US"/>
        </w:rPr>
        <w:t>implementar</w:t>
      </w:r>
      <w:proofErr w:type="spellEnd"/>
      <w:r w:rsidRPr="00782069">
        <w:rPr>
          <w:rFonts w:asciiTheme="minorHAnsi" w:hAnsiTheme="minorHAnsi" w:cstheme="minorHAnsi"/>
          <w:sz w:val="22"/>
          <w:szCs w:val="22"/>
          <w:lang w:val="en-US"/>
        </w:rPr>
        <w:t xml:space="preserve"> Unicast Reverse Path Forwarding (</w:t>
      </w:r>
      <w:proofErr w:type="spellStart"/>
      <w:r w:rsidRPr="00782069">
        <w:rPr>
          <w:rFonts w:asciiTheme="minorHAnsi" w:hAnsiTheme="minorHAnsi" w:cstheme="minorHAnsi"/>
          <w:sz w:val="22"/>
          <w:szCs w:val="22"/>
          <w:lang w:val="en-US"/>
        </w:rPr>
        <w:t>uRPF</w:t>
      </w:r>
      <w:proofErr w:type="spellEnd"/>
      <w:r w:rsidRPr="00782069">
        <w:rPr>
          <w:rFonts w:asciiTheme="minorHAnsi" w:hAnsiTheme="minorHAnsi" w:cstheme="minorHAnsi"/>
          <w:sz w:val="22"/>
          <w:szCs w:val="22"/>
          <w:lang w:val="en-US"/>
        </w:rPr>
        <w:t>);</w:t>
      </w:r>
    </w:p>
    <w:p w14:paraId="5A84CAD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6.10.19 Deve implementar </w:t>
      </w:r>
      <w:proofErr w:type="spellStart"/>
      <w:r>
        <w:rPr>
          <w:rFonts w:asciiTheme="minorHAnsi" w:hAnsiTheme="minorHAnsi" w:cstheme="minorHAnsi"/>
          <w:sz w:val="22"/>
          <w:szCs w:val="22"/>
        </w:rPr>
        <w:t>Bidirectional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Forwarding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Detection</w:t>
      </w:r>
      <w:proofErr w:type="spellEnd"/>
      <w:r>
        <w:rPr>
          <w:rFonts w:asciiTheme="minorHAnsi" w:hAnsiTheme="minorHAnsi" w:cstheme="minorHAnsi"/>
          <w:sz w:val="22"/>
          <w:szCs w:val="22"/>
        </w:rPr>
        <w:t xml:space="preserve"> (BFD), suportando redução do tempo de convergência para OSPF, BGP e IS-IS;</w:t>
      </w:r>
    </w:p>
    <w:p w14:paraId="3365E53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6.10.20 Deve implementar VRRP;</w:t>
      </w:r>
    </w:p>
    <w:p w14:paraId="6716F2F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6.10.21 Deve implementar Proxy ARP;</w:t>
      </w:r>
    </w:p>
    <w:p w14:paraId="7673462A" w14:textId="77777777" w:rsidR="00752EEA" w:rsidRPr="00782069" w:rsidRDefault="00D61C91" w:rsidP="005B4942">
      <w:pPr>
        <w:jc w:val="both"/>
        <w:rPr>
          <w:rFonts w:asciiTheme="minorHAnsi" w:hAnsiTheme="minorHAnsi" w:cstheme="minorHAnsi"/>
          <w:sz w:val="22"/>
          <w:szCs w:val="22"/>
          <w:lang w:val="en-US"/>
        </w:rPr>
      </w:pPr>
      <w:r w:rsidRPr="00782069">
        <w:rPr>
          <w:rFonts w:asciiTheme="minorHAnsi" w:hAnsiTheme="minorHAnsi" w:cstheme="minorHAnsi"/>
          <w:sz w:val="22"/>
          <w:szCs w:val="22"/>
          <w:lang w:val="en-US"/>
        </w:rPr>
        <w:t xml:space="preserve">6.10.22 </w:t>
      </w:r>
      <w:proofErr w:type="spellStart"/>
      <w:r w:rsidRPr="00782069">
        <w:rPr>
          <w:rFonts w:asciiTheme="minorHAnsi" w:hAnsiTheme="minorHAnsi" w:cstheme="minorHAnsi"/>
          <w:sz w:val="22"/>
          <w:szCs w:val="22"/>
          <w:lang w:val="en-US"/>
        </w:rPr>
        <w:t>Deve</w:t>
      </w:r>
      <w:proofErr w:type="spellEnd"/>
      <w:r w:rsidRPr="00782069">
        <w:rPr>
          <w:rFonts w:asciiTheme="minorHAnsi" w:hAnsiTheme="minorHAnsi" w:cstheme="minorHAnsi"/>
          <w:sz w:val="22"/>
          <w:szCs w:val="22"/>
          <w:lang w:val="en-US"/>
        </w:rPr>
        <w:t xml:space="preserve"> </w:t>
      </w:r>
      <w:proofErr w:type="spellStart"/>
      <w:r w:rsidRPr="00782069">
        <w:rPr>
          <w:rFonts w:asciiTheme="minorHAnsi" w:hAnsiTheme="minorHAnsi" w:cstheme="minorHAnsi"/>
          <w:sz w:val="22"/>
          <w:szCs w:val="22"/>
          <w:lang w:val="en-US"/>
        </w:rPr>
        <w:t>implementar</w:t>
      </w:r>
      <w:proofErr w:type="spellEnd"/>
      <w:r w:rsidRPr="00782069">
        <w:rPr>
          <w:rFonts w:asciiTheme="minorHAnsi" w:hAnsiTheme="minorHAnsi" w:cstheme="minorHAnsi"/>
          <w:sz w:val="22"/>
          <w:szCs w:val="22"/>
          <w:lang w:val="en-US"/>
        </w:rPr>
        <w:t xml:space="preserve"> MPLS VPN e MPLS Traffic Engineering</w:t>
      </w:r>
    </w:p>
    <w:p w14:paraId="3F57BD0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6.10.23 Deve implementar VPLS</w:t>
      </w:r>
    </w:p>
    <w:p w14:paraId="23FCAF6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6.11 </w:t>
      </w:r>
      <w:proofErr w:type="spellStart"/>
      <w:r>
        <w:rPr>
          <w:rFonts w:asciiTheme="minorHAnsi" w:hAnsiTheme="minorHAnsi" w:cstheme="minorHAnsi"/>
          <w:sz w:val="22"/>
          <w:szCs w:val="22"/>
        </w:rPr>
        <w:t>Multicast</w:t>
      </w:r>
      <w:proofErr w:type="spellEnd"/>
    </w:p>
    <w:p w14:paraId="2FE2032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6.11.1 Deve implementar </w:t>
      </w:r>
      <w:proofErr w:type="spellStart"/>
      <w:r>
        <w:rPr>
          <w:rFonts w:asciiTheme="minorHAnsi" w:hAnsiTheme="minorHAnsi" w:cstheme="minorHAnsi"/>
          <w:sz w:val="22"/>
          <w:szCs w:val="22"/>
        </w:rPr>
        <w:t>Multicast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Source</w:t>
      </w:r>
      <w:proofErr w:type="spellEnd"/>
      <w:r>
        <w:rPr>
          <w:rFonts w:asciiTheme="minorHAnsi" w:hAnsiTheme="minorHAnsi" w:cstheme="minorHAnsi"/>
          <w:sz w:val="22"/>
          <w:szCs w:val="22"/>
        </w:rPr>
        <w:t xml:space="preserve"> Discovery </w:t>
      </w:r>
      <w:proofErr w:type="spellStart"/>
      <w:r>
        <w:rPr>
          <w:rFonts w:asciiTheme="minorHAnsi" w:hAnsiTheme="minorHAnsi" w:cstheme="minorHAnsi"/>
          <w:sz w:val="22"/>
          <w:szCs w:val="22"/>
        </w:rPr>
        <w:t>Protocol</w:t>
      </w:r>
      <w:proofErr w:type="spellEnd"/>
      <w:r>
        <w:rPr>
          <w:rFonts w:asciiTheme="minorHAnsi" w:hAnsiTheme="minorHAnsi" w:cstheme="minorHAnsi"/>
          <w:sz w:val="22"/>
          <w:szCs w:val="22"/>
        </w:rPr>
        <w:t xml:space="preserve"> (MSDP);</w:t>
      </w:r>
    </w:p>
    <w:p w14:paraId="0C9F7E8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6.11.2 Deve implementar </w:t>
      </w:r>
      <w:proofErr w:type="spellStart"/>
      <w:r>
        <w:rPr>
          <w:rFonts w:asciiTheme="minorHAnsi" w:hAnsiTheme="minorHAnsi" w:cstheme="minorHAnsi"/>
          <w:sz w:val="22"/>
          <w:szCs w:val="22"/>
        </w:rPr>
        <w:t>Multicast</w:t>
      </w:r>
      <w:proofErr w:type="spellEnd"/>
      <w:r>
        <w:rPr>
          <w:rFonts w:asciiTheme="minorHAnsi" w:hAnsiTheme="minorHAnsi" w:cstheme="minorHAnsi"/>
          <w:sz w:val="22"/>
          <w:szCs w:val="22"/>
        </w:rPr>
        <w:t xml:space="preserve"> BGP (MBGP);</w:t>
      </w:r>
    </w:p>
    <w:p w14:paraId="5DC5E3F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6.11.3 Deve implementar PIM-SM, PIM-DM e PIM-SSM;</w:t>
      </w:r>
    </w:p>
    <w:p w14:paraId="0BC6B22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6.11.4 Deve implementar PIM-SM para IPv6, PIM-DM para IPv6 e PIM-SSM para IPv6;</w:t>
      </w:r>
    </w:p>
    <w:p w14:paraId="60AC4F1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6.11.5 Deve implementar IGMP v1, v2 e v3;</w:t>
      </w:r>
    </w:p>
    <w:p w14:paraId="4D62FA8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6.11.6 Deve implementar IGMP </w:t>
      </w:r>
      <w:proofErr w:type="spellStart"/>
      <w:r>
        <w:rPr>
          <w:rFonts w:asciiTheme="minorHAnsi" w:hAnsiTheme="minorHAnsi" w:cstheme="minorHAnsi"/>
          <w:sz w:val="22"/>
          <w:szCs w:val="22"/>
        </w:rPr>
        <w:t>snooping</w:t>
      </w:r>
      <w:proofErr w:type="spellEnd"/>
      <w:r>
        <w:rPr>
          <w:rFonts w:asciiTheme="minorHAnsi" w:hAnsiTheme="minorHAnsi" w:cstheme="minorHAnsi"/>
          <w:sz w:val="22"/>
          <w:szCs w:val="22"/>
        </w:rPr>
        <w:t>;</w:t>
      </w:r>
    </w:p>
    <w:p w14:paraId="6932BAD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6.11.7 Deve implementar MLD </w:t>
      </w:r>
      <w:proofErr w:type="spellStart"/>
      <w:r>
        <w:rPr>
          <w:rFonts w:asciiTheme="minorHAnsi" w:hAnsiTheme="minorHAnsi" w:cstheme="minorHAnsi"/>
          <w:sz w:val="22"/>
          <w:szCs w:val="22"/>
        </w:rPr>
        <w:t>snooping</w:t>
      </w:r>
      <w:proofErr w:type="spellEnd"/>
      <w:r>
        <w:rPr>
          <w:rFonts w:asciiTheme="minorHAnsi" w:hAnsiTheme="minorHAnsi" w:cstheme="minorHAnsi"/>
          <w:sz w:val="22"/>
          <w:szCs w:val="22"/>
        </w:rPr>
        <w:t>;</w:t>
      </w:r>
    </w:p>
    <w:p w14:paraId="5A372FE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6.12 </w:t>
      </w:r>
      <w:proofErr w:type="spellStart"/>
      <w:r>
        <w:rPr>
          <w:rFonts w:asciiTheme="minorHAnsi" w:hAnsiTheme="minorHAnsi" w:cstheme="minorHAnsi"/>
          <w:sz w:val="22"/>
          <w:szCs w:val="22"/>
        </w:rPr>
        <w:t>QoS</w:t>
      </w:r>
      <w:proofErr w:type="spellEnd"/>
    </w:p>
    <w:p w14:paraId="1235DB0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6.12.1 Deve implementar 8 filas de porta;</w:t>
      </w:r>
    </w:p>
    <w:p w14:paraId="371F9BA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6.12.2 Deve implementar WRR, SP e combinação de WRR + SP em uma mesma porta;</w:t>
      </w:r>
    </w:p>
    <w:p w14:paraId="52A2BA18" w14:textId="77777777" w:rsidR="00752EEA" w:rsidRPr="00782069" w:rsidRDefault="00D61C91" w:rsidP="005B4942">
      <w:pPr>
        <w:jc w:val="both"/>
        <w:rPr>
          <w:rFonts w:asciiTheme="minorHAnsi" w:hAnsiTheme="minorHAnsi" w:cstheme="minorHAnsi"/>
          <w:sz w:val="22"/>
          <w:szCs w:val="22"/>
          <w:lang w:val="en-US"/>
        </w:rPr>
      </w:pPr>
      <w:r w:rsidRPr="00782069">
        <w:rPr>
          <w:rFonts w:asciiTheme="minorHAnsi" w:hAnsiTheme="minorHAnsi" w:cstheme="minorHAnsi"/>
          <w:sz w:val="22"/>
          <w:szCs w:val="22"/>
          <w:lang w:val="en-US"/>
        </w:rPr>
        <w:t xml:space="preserve">6.12.3 </w:t>
      </w:r>
      <w:proofErr w:type="spellStart"/>
      <w:r w:rsidRPr="00782069">
        <w:rPr>
          <w:rFonts w:asciiTheme="minorHAnsi" w:hAnsiTheme="minorHAnsi" w:cstheme="minorHAnsi"/>
          <w:sz w:val="22"/>
          <w:szCs w:val="22"/>
          <w:lang w:val="en-US"/>
        </w:rPr>
        <w:t>Deve</w:t>
      </w:r>
      <w:proofErr w:type="spellEnd"/>
      <w:r w:rsidRPr="00782069">
        <w:rPr>
          <w:rFonts w:asciiTheme="minorHAnsi" w:hAnsiTheme="minorHAnsi" w:cstheme="minorHAnsi"/>
          <w:sz w:val="22"/>
          <w:szCs w:val="22"/>
          <w:lang w:val="en-US"/>
        </w:rPr>
        <w:t xml:space="preserve"> </w:t>
      </w:r>
      <w:proofErr w:type="spellStart"/>
      <w:r w:rsidRPr="00782069">
        <w:rPr>
          <w:rFonts w:asciiTheme="minorHAnsi" w:hAnsiTheme="minorHAnsi" w:cstheme="minorHAnsi"/>
          <w:sz w:val="22"/>
          <w:szCs w:val="22"/>
          <w:lang w:val="en-US"/>
        </w:rPr>
        <w:t>implementar</w:t>
      </w:r>
      <w:proofErr w:type="spellEnd"/>
      <w:r w:rsidRPr="00782069">
        <w:rPr>
          <w:rFonts w:asciiTheme="minorHAnsi" w:hAnsiTheme="minorHAnsi" w:cstheme="minorHAnsi"/>
          <w:sz w:val="22"/>
          <w:szCs w:val="22"/>
          <w:lang w:val="en-US"/>
        </w:rPr>
        <w:t xml:space="preserve"> Weighted Random Early Discard (WRED)</w:t>
      </w:r>
    </w:p>
    <w:p w14:paraId="47CA0A8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6.12.4 Deve implementar rate-</w:t>
      </w:r>
      <w:proofErr w:type="spellStart"/>
      <w:r>
        <w:rPr>
          <w:rFonts w:asciiTheme="minorHAnsi" w:hAnsiTheme="minorHAnsi" w:cstheme="minorHAnsi"/>
          <w:sz w:val="22"/>
          <w:szCs w:val="22"/>
        </w:rPr>
        <w:t>limiting</w:t>
      </w:r>
      <w:proofErr w:type="spellEnd"/>
      <w:r>
        <w:rPr>
          <w:rFonts w:asciiTheme="minorHAnsi" w:hAnsiTheme="minorHAnsi" w:cstheme="minorHAnsi"/>
          <w:sz w:val="22"/>
          <w:szCs w:val="22"/>
        </w:rPr>
        <w:t xml:space="preserve"> com granularidade de mínima de 16 </w:t>
      </w:r>
      <w:proofErr w:type="spellStart"/>
      <w:r>
        <w:rPr>
          <w:rFonts w:asciiTheme="minorHAnsi" w:hAnsiTheme="minorHAnsi" w:cstheme="minorHAnsi"/>
          <w:sz w:val="22"/>
          <w:szCs w:val="22"/>
        </w:rPr>
        <w:t>kbps</w:t>
      </w:r>
      <w:proofErr w:type="spellEnd"/>
      <w:r>
        <w:rPr>
          <w:rFonts w:asciiTheme="minorHAnsi" w:hAnsiTheme="minorHAnsi" w:cstheme="minorHAnsi"/>
          <w:sz w:val="22"/>
          <w:szCs w:val="22"/>
        </w:rPr>
        <w:t>;</w:t>
      </w:r>
    </w:p>
    <w:p w14:paraId="2D03A94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6.12.5 Deve implementar </w:t>
      </w:r>
      <w:proofErr w:type="spellStart"/>
      <w:r>
        <w:rPr>
          <w:rFonts w:asciiTheme="minorHAnsi" w:hAnsiTheme="minorHAnsi" w:cstheme="minorHAnsi"/>
          <w:sz w:val="22"/>
          <w:szCs w:val="22"/>
        </w:rPr>
        <w:t>traffic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shapping</w:t>
      </w:r>
      <w:proofErr w:type="spellEnd"/>
      <w:r>
        <w:rPr>
          <w:rFonts w:asciiTheme="minorHAnsi" w:hAnsiTheme="minorHAnsi" w:cstheme="minorHAnsi"/>
          <w:sz w:val="22"/>
          <w:szCs w:val="22"/>
        </w:rPr>
        <w:t>;</w:t>
      </w:r>
    </w:p>
    <w:p w14:paraId="0081CB6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6.13 Segurança</w:t>
      </w:r>
    </w:p>
    <w:p w14:paraId="0E651A9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6.13.1 Deve implementar autenticação via web para clientes;</w:t>
      </w:r>
    </w:p>
    <w:p w14:paraId="57BADDF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6.13.2 Deve implementar VLAN de convidados (</w:t>
      </w:r>
      <w:proofErr w:type="spellStart"/>
      <w:r>
        <w:rPr>
          <w:rFonts w:asciiTheme="minorHAnsi" w:hAnsiTheme="minorHAnsi" w:cstheme="minorHAnsi"/>
          <w:sz w:val="22"/>
          <w:szCs w:val="22"/>
        </w:rPr>
        <w:t>Guest</w:t>
      </w:r>
      <w:proofErr w:type="spellEnd"/>
      <w:r>
        <w:rPr>
          <w:rFonts w:asciiTheme="minorHAnsi" w:hAnsiTheme="minorHAnsi" w:cstheme="minorHAnsi"/>
          <w:sz w:val="22"/>
          <w:szCs w:val="22"/>
        </w:rPr>
        <w:t xml:space="preserve"> VLAN) para usuários que não se autenticaram com sucesso;</w:t>
      </w:r>
    </w:p>
    <w:p w14:paraId="36E2256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6.13.3 Deve implementar listas de controle de Acesso (ACL) baseado em baseada em endereço IPv4, IPv6 e MAC de origem e destino, porta protocolo e VLAN;</w:t>
      </w:r>
    </w:p>
    <w:p w14:paraId="1CC1F2A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6.13.4 Deve implementar associação automática de VLAN, qualidade de serviço e ACL de acordo com usuário autenticado;</w:t>
      </w:r>
    </w:p>
    <w:p w14:paraId="5787C64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6.13.5 Deve suportar RADIUS </w:t>
      </w:r>
      <w:proofErr w:type="spellStart"/>
      <w:proofErr w:type="gramStart"/>
      <w:r>
        <w:rPr>
          <w:rFonts w:asciiTheme="minorHAnsi" w:hAnsiTheme="minorHAnsi" w:cstheme="minorHAnsi"/>
          <w:sz w:val="22"/>
          <w:szCs w:val="22"/>
        </w:rPr>
        <w:t>accounting</w:t>
      </w:r>
      <w:proofErr w:type="spellEnd"/>
      <w:r>
        <w:rPr>
          <w:rFonts w:asciiTheme="minorHAnsi" w:hAnsiTheme="minorHAnsi" w:cstheme="minorHAnsi"/>
          <w:sz w:val="22"/>
          <w:szCs w:val="22"/>
        </w:rPr>
        <w:t xml:space="preserve"> ;</w:t>
      </w:r>
      <w:proofErr w:type="gramEnd"/>
    </w:p>
    <w:p w14:paraId="0ECDFC5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6.13.6 Deve implementar autenticação de endereço MAC em servidor Radius. Deve permitir a atribuição de VLAN e filtros de ACL conforme o perfil do dispositivo 6.13.7 cadastrado no servidor </w:t>
      </w:r>
      <w:proofErr w:type="spellStart"/>
      <w:r>
        <w:rPr>
          <w:rFonts w:asciiTheme="minorHAnsi" w:hAnsiTheme="minorHAnsi" w:cstheme="minorHAnsi"/>
          <w:sz w:val="22"/>
          <w:szCs w:val="22"/>
        </w:rPr>
        <w:t>Radius</w:t>
      </w:r>
      <w:proofErr w:type="spellEnd"/>
      <w:r>
        <w:rPr>
          <w:rFonts w:asciiTheme="minorHAnsi" w:hAnsiTheme="minorHAnsi" w:cstheme="minorHAnsi"/>
          <w:sz w:val="22"/>
          <w:szCs w:val="22"/>
        </w:rPr>
        <w:t xml:space="preserve"> (atribuição de </w:t>
      </w:r>
      <w:proofErr w:type="spellStart"/>
      <w:r>
        <w:rPr>
          <w:rFonts w:asciiTheme="minorHAnsi" w:hAnsiTheme="minorHAnsi" w:cstheme="minorHAnsi"/>
          <w:sz w:val="22"/>
          <w:szCs w:val="22"/>
        </w:rPr>
        <w:t>Vlan</w:t>
      </w:r>
      <w:proofErr w:type="spellEnd"/>
      <w:r>
        <w:rPr>
          <w:rFonts w:asciiTheme="minorHAnsi" w:hAnsiTheme="minorHAnsi" w:cstheme="minorHAnsi"/>
          <w:sz w:val="22"/>
          <w:szCs w:val="22"/>
        </w:rPr>
        <w:t xml:space="preserve"> e ACL);</w:t>
      </w:r>
    </w:p>
    <w:p w14:paraId="0F57579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6.13.8 Deve implementar proteção </w:t>
      </w:r>
      <w:proofErr w:type="gramStart"/>
      <w:r>
        <w:rPr>
          <w:rFonts w:asciiTheme="minorHAnsi" w:hAnsiTheme="minorHAnsi" w:cstheme="minorHAnsi"/>
          <w:sz w:val="22"/>
          <w:szCs w:val="22"/>
        </w:rPr>
        <w:t>contra ataques</w:t>
      </w:r>
      <w:proofErr w:type="gramEnd"/>
      <w:r>
        <w:rPr>
          <w:rFonts w:asciiTheme="minorHAnsi" w:hAnsiTheme="minorHAnsi" w:cstheme="minorHAnsi"/>
          <w:sz w:val="22"/>
          <w:szCs w:val="22"/>
        </w:rPr>
        <w:t xml:space="preserve"> de ARP;</w:t>
      </w:r>
    </w:p>
    <w:p w14:paraId="24C7697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6.13.9 Deve implementar proteção contra IP </w:t>
      </w:r>
      <w:proofErr w:type="spellStart"/>
      <w:r>
        <w:rPr>
          <w:rFonts w:asciiTheme="minorHAnsi" w:hAnsiTheme="minorHAnsi" w:cstheme="minorHAnsi"/>
          <w:sz w:val="22"/>
          <w:szCs w:val="22"/>
        </w:rPr>
        <w:t>spoofing</w:t>
      </w:r>
      <w:proofErr w:type="spellEnd"/>
      <w:r>
        <w:rPr>
          <w:rFonts w:asciiTheme="minorHAnsi" w:hAnsiTheme="minorHAnsi" w:cstheme="minorHAnsi"/>
          <w:sz w:val="22"/>
          <w:szCs w:val="22"/>
        </w:rPr>
        <w:t>;</w:t>
      </w:r>
    </w:p>
    <w:p w14:paraId="1124A8A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6.13.10 Deve implementar hierarquia de gerenciamento com 4 níveis de privilégio para usuário;</w:t>
      </w:r>
    </w:p>
    <w:p w14:paraId="46670CF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6.13.11 Deve implementar SNMPv3 e SSHv2;</w:t>
      </w:r>
    </w:p>
    <w:p w14:paraId="7A6A75E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6.13.12 Deve suportar o isolamento de portas, de forma que uma porta isolada não possa enviar tráfego para outra porta isolada do mesmo switch, mesmo que estejam na mesma VLAN;</w:t>
      </w:r>
    </w:p>
    <w:p w14:paraId="613A85B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6.13.13 Deve implementar funcionalidade que permita que a configuração de root do </w:t>
      </w:r>
      <w:proofErr w:type="spellStart"/>
      <w:r>
        <w:rPr>
          <w:rFonts w:asciiTheme="minorHAnsi" w:hAnsiTheme="minorHAnsi" w:cstheme="minorHAnsi"/>
          <w:sz w:val="22"/>
          <w:szCs w:val="22"/>
        </w:rPr>
        <w:t>Spanning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Tree</w:t>
      </w:r>
      <w:proofErr w:type="spellEnd"/>
      <w:r>
        <w:rPr>
          <w:rFonts w:asciiTheme="minorHAnsi" w:hAnsiTheme="minorHAnsi" w:cstheme="minorHAnsi"/>
          <w:sz w:val="22"/>
          <w:szCs w:val="22"/>
        </w:rPr>
        <w:t xml:space="preserve"> seja mantida mesmo no caso de recebimento de BPDU com maior prioridade (root </w:t>
      </w:r>
      <w:proofErr w:type="spellStart"/>
      <w:r>
        <w:rPr>
          <w:rFonts w:asciiTheme="minorHAnsi" w:hAnsiTheme="minorHAnsi" w:cstheme="minorHAnsi"/>
          <w:sz w:val="22"/>
          <w:szCs w:val="22"/>
        </w:rPr>
        <w:t>guard</w:t>
      </w:r>
      <w:proofErr w:type="spellEnd"/>
      <w:r>
        <w:rPr>
          <w:rFonts w:asciiTheme="minorHAnsi" w:hAnsiTheme="minorHAnsi" w:cstheme="minorHAnsi"/>
          <w:sz w:val="22"/>
          <w:szCs w:val="22"/>
        </w:rPr>
        <w:t>);</w:t>
      </w:r>
    </w:p>
    <w:p w14:paraId="1D27E8E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6.13.14 Implementar virtualização de tabelas de roteamento (VRF, VRF Lite, MCE);</w:t>
      </w:r>
    </w:p>
    <w:p w14:paraId="1F1E238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lastRenderedPageBreak/>
        <w:t xml:space="preserve">6.13.15 Deve implementar a configuração de limites para tráfego broadcast e </w:t>
      </w:r>
      <w:proofErr w:type="spellStart"/>
      <w:r>
        <w:rPr>
          <w:rFonts w:asciiTheme="minorHAnsi" w:hAnsiTheme="minorHAnsi" w:cstheme="minorHAnsi"/>
          <w:sz w:val="22"/>
          <w:szCs w:val="22"/>
        </w:rPr>
        <w:t>multicast</w:t>
      </w:r>
      <w:proofErr w:type="spellEnd"/>
      <w:r>
        <w:rPr>
          <w:rFonts w:asciiTheme="minorHAnsi" w:hAnsiTheme="minorHAnsi" w:cstheme="minorHAnsi"/>
          <w:sz w:val="22"/>
          <w:szCs w:val="22"/>
        </w:rPr>
        <w:t xml:space="preserve"> por porta. Caso os limites configurados sejam excedidos, deve ser possível enviar um </w:t>
      </w:r>
      <w:proofErr w:type="spellStart"/>
      <w:r>
        <w:rPr>
          <w:rFonts w:asciiTheme="minorHAnsi" w:hAnsiTheme="minorHAnsi" w:cstheme="minorHAnsi"/>
          <w:sz w:val="22"/>
          <w:szCs w:val="22"/>
        </w:rPr>
        <w:t>trap</w:t>
      </w:r>
      <w:proofErr w:type="spellEnd"/>
      <w:r>
        <w:rPr>
          <w:rFonts w:asciiTheme="minorHAnsi" w:hAnsiTheme="minorHAnsi" w:cstheme="minorHAnsi"/>
          <w:sz w:val="22"/>
          <w:szCs w:val="22"/>
        </w:rPr>
        <w:t xml:space="preserve"> e desabilitar a porta;</w:t>
      </w:r>
    </w:p>
    <w:p w14:paraId="6245F4CB"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6.13.16 Deve suportar integração com ferramenta de controle de admissão do mesmo fabricante (NAC ou similar) que possibilite verificar, no mínimo, a presença de </w:t>
      </w:r>
      <w:proofErr w:type="spellStart"/>
      <w:r>
        <w:rPr>
          <w:rFonts w:asciiTheme="minorHAnsi" w:hAnsiTheme="minorHAnsi" w:cstheme="minorHAnsi"/>
          <w:sz w:val="22"/>
          <w:szCs w:val="22"/>
        </w:rPr>
        <w:t>antivirus</w:t>
      </w:r>
      <w:proofErr w:type="spellEnd"/>
      <w:r>
        <w:rPr>
          <w:rFonts w:asciiTheme="minorHAnsi" w:hAnsiTheme="minorHAnsi" w:cstheme="minorHAnsi"/>
          <w:sz w:val="22"/>
          <w:szCs w:val="22"/>
        </w:rPr>
        <w:t>, firewall e serviços em execução, permitindo isolar os clientes que não estejam em conformidade com a política de segurança;</w:t>
      </w:r>
    </w:p>
    <w:p w14:paraId="30CCE82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6.13.17 A ferramenta de NAC deve ser capaz de efetuar verificação de clientes Windows e Linux;</w:t>
      </w:r>
    </w:p>
    <w:p w14:paraId="3FF3539F"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6.13.18 Deve Implementar UDLD ou DLDP;</w:t>
      </w:r>
    </w:p>
    <w:p w14:paraId="74DBD5B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6.14 Gerenciamento</w:t>
      </w:r>
    </w:p>
    <w:p w14:paraId="30A307AE"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6.14.1 Deve permitir autenticação em servidores RADIUS e TACACS+ ou compatível;</w:t>
      </w:r>
    </w:p>
    <w:p w14:paraId="796A6038"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6.14.2 Deve implementar DHCP Server, DHCP </w:t>
      </w:r>
      <w:proofErr w:type="spellStart"/>
      <w:r>
        <w:rPr>
          <w:rFonts w:asciiTheme="minorHAnsi" w:hAnsiTheme="minorHAnsi" w:cstheme="minorHAnsi"/>
          <w:sz w:val="22"/>
          <w:szCs w:val="22"/>
        </w:rPr>
        <w:t>Snooping</w:t>
      </w:r>
      <w:proofErr w:type="spellEnd"/>
      <w:r>
        <w:rPr>
          <w:rFonts w:asciiTheme="minorHAnsi" w:hAnsiTheme="minorHAnsi" w:cstheme="minorHAnsi"/>
          <w:sz w:val="22"/>
          <w:szCs w:val="22"/>
        </w:rPr>
        <w:t xml:space="preserve">, DHCP </w:t>
      </w:r>
      <w:proofErr w:type="spellStart"/>
      <w:r>
        <w:rPr>
          <w:rFonts w:asciiTheme="minorHAnsi" w:hAnsiTheme="minorHAnsi" w:cstheme="minorHAnsi"/>
          <w:sz w:val="22"/>
          <w:szCs w:val="22"/>
        </w:rPr>
        <w:t>client</w:t>
      </w:r>
      <w:proofErr w:type="spellEnd"/>
      <w:r>
        <w:rPr>
          <w:rFonts w:asciiTheme="minorHAnsi" w:hAnsiTheme="minorHAnsi" w:cstheme="minorHAnsi"/>
          <w:sz w:val="22"/>
          <w:szCs w:val="22"/>
        </w:rPr>
        <w:t xml:space="preserve"> e DHCP Relay, para IPv4 e IPv6;</w:t>
      </w:r>
    </w:p>
    <w:p w14:paraId="00FA458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6.14.3 Deve implementar gerenciamento IPv6, incluindo suporte a IPv6 para os seguintes protocolos: </w:t>
      </w:r>
      <w:proofErr w:type="spellStart"/>
      <w:r>
        <w:rPr>
          <w:rFonts w:asciiTheme="minorHAnsi" w:hAnsiTheme="minorHAnsi" w:cstheme="minorHAnsi"/>
          <w:sz w:val="22"/>
          <w:szCs w:val="22"/>
        </w:rPr>
        <w:t>Ping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Traceroute</w:t>
      </w:r>
      <w:proofErr w:type="spellEnd"/>
      <w:r>
        <w:rPr>
          <w:rFonts w:asciiTheme="minorHAnsi" w:hAnsiTheme="minorHAnsi" w:cstheme="minorHAnsi"/>
          <w:sz w:val="22"/>
          <w:szCs w:val="22"/>
        </w:rPr>
        <w:t>, Telnet, TFTP e DNS.</w:t>
      </w:r>
    </w:p>
    <w:p w14:paraId="1C49DED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6.14.4 Deve implementar espelhamento remoto;</w:t>
      </w:r>
    </w:p>
    <w:p w14:paraId="58F71B60"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6.14.5 Deve permitir a seleção por ACL do tráfego a ser espelhado;</w:t>
      </w:r>
    </w:p>
    <w:p w14:paraId="1AE21079"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6.14.6 Deve permitir múltiplos arquivos de configuração;</w:t>
      </w:r>
    </w:p>
    <w:p w14:paraId="6D9EC4F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6.14.7 Deve o armazenamento de permitir duas imagens de firmware;</w:t>
      </w:r>
    </w:p>
    <w:p w14:paraId="7EF78E8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6.14.8 Deve implementar </w:t>
      </w:r>
      <w:proofErr w:type="spellStart"/>
      <w:r>
        <w:rPr>
          <w:rFonts w:asciiTheme="minorHAnsi" w:hAnsiTheme="minorHAnsi" w:cstheme="minorHAnsi"/>
          <w:sz w:val="22"/>
          <w:szCs w:val="22"/>
        </w:rPr>
        <w:t>Secure</w:t>
      </w:r>
      <w:proofErr w:type="spellEnd"/>
      <w:r>
        <w:rPr>
          <w:rFonts w:asciiTheme="minorHAnsi" w:hAnsiTheme="minorHAnsi" w:cstheme="minorHAnsi"/>
          <w:sz w:val="22"/>
          <w:szCs w:val="22"/>
        </w:rPr>
        <w:t xml:space="preserve"> File </w:t>
      </w:r>
      <w:proofErr w:type="spellStart"/>
      <w:r>
        <w:rPr>
          <w:rFonts w:asciiTheme="minorHAnsi" w:hAnsiTheme="minorHAnsi" w:cstheme="minorHAnsi"/>
          <w:sz w:val="22"/>
          <w:szCs w:val="22"/>
        </w:rPr>
        <w:t>Transfer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Protocol</w:t>
      </w:r>
      <w:proofErr w:type="spellEnd"/>
      <w:r>
        <w:rPr>
          <w:rFonts w:asciiTheme="minorHAnsi" w:hAnsiTheme="minorHAnsi" w:cstheme="minorHAnsi"/>
          <w:sz w:val="22"/>
          <w:szCs w:val="22"/>
        </w:rPr>
        <w:t>;</w:t>
      </w:r>
    </w:p>
    <w:p w14:paraId="7A24881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6.14.9 Deve implementar LLDP e LLDP-MED;</w:t>
      </w:r>
    </w:p>
    <w:p w14:paraId="6684F41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6.14.10 Deve implementar </w:t>
      </w:r>
      <w:proofErr w:type="spellStart"/>
      <w:r>
        <w:rPr>
          <w:rFonts w:asciiTheme="minorHAnsi" w:hAnsiTheme="minorHAnsi" w:cstheme="minorHAnsi"/>
          <w:sz w:val="22"/>
          <w:szCs w:val="22"/>
        </w:rPr>
        <w:t>Sflow</w:t>
      </w:r>
      <w:proofErr w:type="spellEnd"/>
      <w:r>
        <w:rPr>
          <w:rFonts w:asciiTheme="minorHAnsi" w:hAnsiTheme="minorHAnsi" w:cstheme="minorHAnsi"/>
          <w:sz w:val="22"/>
          <w:szCs w:val="22"/>
        </w:rPr>
        <w:t>;</w:t>
      </w:r>
    </w:p>
    <w:p w14:paraId="15947F8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6.14.11 Deve implementar mecanismo interno para teste de performance de rede, com capacidade de medir latência de conexões TCP, </w:t>
      </w:r>
      <w:proofErr w:type="spellStart"/>
      <w:r>
        <w:rPr>
          <w:rFonts w:asciiTheme="minorHAnsi" w:hAnsiTheme="minorHAnsi" w:cstheme="minorHAnsi"/>
          <w:sz w:val="22"/>
          <w:szCs w:val="22"/>
        </w:rPr>
        <w:t>jitter</w:t>
      </w:r>
      <w:proofErr w:type="spellEnd"/>
      <w:r>
        <w:rPr>
          <w:rFonts w:asciiTheme="minorHAnsi" w:hAnsiTheme="minorHAnsi" w:cstheme="minorHAnsi"/>
          <w:sz w:val="22"/>
          <w:szCs w:val="22"/>
        </w:rPr>
        <w:t xml:space="preserve"> de conexões UDP e taxa de transferência de arquivos;</w:t>
      </w:r>
    </w:p>
    <w:p w14:paraId="7CEC4257"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6.14.12 Deve implementar protocolo de autenticação com as seguintes características: Utiliza o protocolo TCP, garantindo confiabilidade intrínseca; </w:t>
      </w:r>
      <w:proofErr w:type="gramStart"/>
      <w:r>
        <w:rPr>
          <w:rFonts w:asciiTheme="minorHAnsi" w:hAnsiTheme="minorHAnsi" w:cstheme="minorHAnsi"/>
          <w:sz w:val="22"/>
          <w:szCs w:val="22"/>
        </w:rPr>
        <w:t>Criptografe</w:t>
      </w:r>
      <w:proofErr w:type="gramEnd"/>
      <w:r>
        <w:rPr>
          <w:rFonts w:asciiTheme="minorHAnsi" w:hAnsiTheme="minorHAnsi" w:cstheme="minorHAnsi"/>
          <w:sz w:val="22"/>
          <w:szCs w:val="22"/>
        </w:rPr>
        <w:t xml:space="preserve"> todo o </w:t>
      </w:r>
      <w:proofErr w:type="spellStart"/>
      <w:r>
        <w:rPr>
          <w:rFonts w:asciiTheme="minorHAnsi" w:hAnsiTheme="minorHAnsi" w:cstheme="minorHAnsi"/>
          <w:sz w:val="22"/>
          <w:szCs w:val="22"/>
        </w:rPr>
        <w:t>payload</w:t>
      </w:r>
      <w:proofErr w:type="spellEnd"/>
      <w:r>
        <w:rPr>
          <w:rFonts w:asciiTheme="minorHAnsi" w:hAnsiTheme="minorHAnsi" w:cstheme="minorHAnsi"/>
          <w:sz w:val="22"/>
          <w:szCs w:val="22"/>
        </w:rPr>
        <w:t xml:space="preserve"> do pacote e não apenas o campo de senha; Implemente autorização para cada comando de configuração;</w:t>
      </w:r>
    </w:p>
    <w:p w14:paraId="0EB9F294"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6.14.13 Deve implementar NTP com autenticação;</w:t>
      </w:r>
    </w:p>
    <w:p w14:paraId="0E9BCBB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6.14.14 Deve implementar funcionalidade de teste para detecção de falhas </w:t>
      </w:r>
      <w:proofErr w:type="gramStart"/>
      <w:r>
        <w:rPr>
          <w:rFonts w:asciiTheme="minorHAnsi" w:hAnsiTheme="minorHAnsi" w:cstheme="minorHAnsi"/>
          <w:sz w:val="22"/>
          <w:szCs w:val="22"/>
        </w:rPr>
        <w:t>em  cabos</w:t>
      </w:r>
      <w:proofErr w:type="gramEnd"/>
      <w:r>
        <w:rPr>
          <w:rFonts w:asciiTheme="minorHAnsi" w:hAnsiTheme="minorHAnsi" w:cstheme="minorHAnsi"/>
          <w:sz w:val="22"/>
          <w:szCs w:val="22"/>
        </w:rPr>
        <w:t xml:space="preserve"> UTP;</w:t>
      </w:r>
    </w:p>
    <w:p w14:paraId="09E21A6C"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6.14.15 Deve ser fornecido com a versão de software mais completa disponível para o equipamento;</w:t>
      </w:r>
    </w:p>
    <w:p w14:paraId="421C61E6"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6.14.16 Deve ser fornecido com todas as licenças de software necessárias para o funcionamento integral de todas as funcionalidades disponíveis para o equipamento;</w:t>
      </w:r>
    </w:p>
    <w:p w14:paraId="55E48507" w14:textId="77777777" w:rsidR="00752EEA" w:rsidRDefault="00D61C91" w:rsidP="005B4942">
      <w:pPr>
        <w:jc w:val="both"/>
        <w:rPr>
          <w:rFonts w:ascii="Calibri" w:hAnsi="Calibri"/>
        </w:rPr>
      </w:pPr>
      <w:r>
        <w:rPr>
          <w:rFonts w:ascii="Calibri" w:eastAsia="Arial" w:hAnsi="Calibri" w:cs="Times New Roman"/>
          <w:bCs/>
          <w:sz w:val="22"/>
          <w:szCs w:val="22"/>
        </w:rPr>
        <w:t>6.14.17 - Conforme disposto no item I do artigo 15 da lei 8.666, de 21 de junho de 1993 (I - Atender ao princípio de padronização, que imponha compatibilidade técnica e de desempenho, observadas, quando for o caso, as condições de manutenção, assistência técnica e garantia oferecidas), este item, por questões de compatibilidade, gerência, suporte e garantia, deve ser do mesmo fabricante dos equipamentos deste grupo (lote);</w:t>
      </w:r>
    </w:p>
    <w:p w14:paraId="3AD03A88" w14:textId="77777777" w:rsidR="00D23771" w:rsidRPr="00D23771" w:rsidRDefault="00D61C91" w:rsidP="005B4942">
      <w:pPr>
        <w:jc w:val="both"/>
        <w:rPr>
          <w:rFonts w:asciiTheme="minorHAnsi" w:hAnsiTheme="minorHAnsi" w:cstheme="minorHAnsi"/>
          <w:sz w:val="22"/>
          <w:szCs w:val="22"/>
        </w:rPr>
      </w:pPr>
      <w:r>
        <w:rPr>
          <w:rFonts w:ascii="Calibri" w:eastAsia="Arial" w:hAnsi="Calibri" w:cs="Times New Roman"/>
          <w:bCs/>
          <w:sz w:val="22"/>
          <w:szCs w:val="22"/>
        </w:rPr>
        <w:t xml:space="preserve">6.14.18.- </w:t>
      </w:r>
      <w:r w:rsidRPr="00D23771">
        <w:rPr>
          <w:rFonts w:asciiTheme="minorHAnsi" w:hAnsiTheme="minorHAnsi" w:cstheme="minorHAnsi"/>
          <w:sz w:val="22"/>
          <w:szCs w:val="22"/>
        </w:rPr>
        <w:t>Deve possuir garantia vitalícia. Para reposição de peças deverá respeitar o SLA de substituição de até 10 dias úteis</w:t>
      </w:r>
      <w:r w:rsidR="00D23771" w:rsidRPr="00D23771">
        <w:rPr>
          <w:rFonts w:asciiTheme="minorHAnsi" w:hAnsiTheme="minorHAnsi" w:cstheme="minorHAnsi"/>
          <w:sz w:val="22"/>
          <w:szCs w:val="22"/>
        </w:rPr>
        <w:t>;</w:t>
      </w:r>
    </w:p>
    <w:p w14:paraId="616236D7" w14:textId="77777777" w:rsidR="00D23771" w:rsidRPr="00D23771" w:rsidRDefault="00D23771" w:rsidP="005B4942">
      <w:pPr>
        <w:jc w:val="both"/>
        <w:rPr>
          <w:rFonts w:asciiTheme="minorHAnsi" w:hAnsiTheme="minorHAnsi" w:cstheme="minorHAnsi"/>
          <w:sz w:val="22"/>
          <w:szCs w:val="22"/>
        </w:rPr>
      </w:pPr>
      <w:r w:rsidRPr="00D23771">
        <w:rPr>
          <w:rFonts w:asciiTheme="minorHAnsi" w:hAnsiTheme="minorHAnsi" w:cstheme="minorHAnsi"/>
          <w:sz w:val="22"/>
          <w:szCs w:val="22"/>
        </w:rPr>
        <w:t xml:space="preserve">6.14.19. Deve suportar integração com ferramenta de controle de admissão do mesmo fabricante (NAC ou similar) que possibilite verificar, no mínimo, a presença de </w:t>
      </w:r>
      <w:proofErr w:type="spellStart"/>
      <w:r w:rsidRPr="00D23771">
        <w:rPr>
          <w:rFonts w:asciiTheme="minorHAnsi" w:hAnsiTheme="minorHAnsi" w:cstheme="minorHAnsi"/>
          <w:sz w:val="22"/>
          <w:szCs w:val="22"/>
        </w:rPr>
        <w:t>antivirus</w:t>
      </w:r>
      <w:proofErr w:type="spellEnd"/>
      <w:r w:rsidRPr="00D23771">
        <w:rPr>
          <w:rFonts w:asciiTheme="minorHAnsi" w:hAnsiTheme="minorHAnsi" w:cstheme="minorHAnsi"/>
          <w:sz w:val="22"/>
          <w:szCs w:val="22"/>
        </w:rPr>
        <w:t>, firewall e serviços em execução, permitindo isolar os clientes que não estejam em conformidade com a política de segurança; </w:t>
      </w:r>
    </w:p>
    <w:p w14:paraId="0FDEC23B" w14:textId="77777777" w:rsidR="00D23771" w:rsidRPr="00D23771" w:rsidRDefault="00D23771" w:rsidP="005B4942">
      <w:pPr>
        <w:jc w:val="both"/>
        <w:rPr>
          <w:rFonts w:asciiTheme="minorHAnsi" w:hAnsiTheme="minorHAnsi" w:cstheme="minorHAnsi"/>
          <w:sz w:val="22"/>
          <w:szCs w:val="22"/>
        </w:rPr>
      </w:pPr>
      <w:r w:rsidRPr="00D23771">
        <w:rPr>
          <w:rFonts w:asciiTheme="minorHAnsi" w:hAnsiTheme="minorHAnsi" w:cstheme="minorHAnsi"/>
          <w:sz w:val="22"/>
          <w:szCs w:val="22"/>
        </w:rPr>
        <w:t>6.14.20. A ferramenta de NAC deve ser capaz de efetuar verificação de clientes Windows e Linux. </w:t>
      </w:r>
    </w:p>
    <w:p w14:paraId="6FCE0907" w14:textId="77777777" w:rsidR="00D23771" w:rsidRDefault="00D23771" w:rsidP="005B4942">
      <w:pPr>
        <w:spacing w:before="100" w:after="100" w:line="360" w:lineRule="auto"/>
        <w:jc w:val="both"/>
        <w:rPr>
          <w:rFonts w:asciiTheme="minorHAnsi" w:hAnsiTheme="minorHAnsi" w:cstheme="minorHAnsi"/>
          <w:sz w:val="22"/>
          <w:szCs w:val="22"/>
        </w:rPr>
      </w:pPr>
    </w:p>
    <w:p w14:paraId="4E3D4934" w14:textId="77777777" w:rsidR="00752EEA" w:rsidRDefault="00D61C91" w:rsidP="005B4942">
      <w:pPr>
        <w:jc w:val="both"/>
        <w:rPr>
          <w:rFonts w:asciiTheme="minorHAnsi" w:hAnsiTheme="minorHAnsi" w:cstheme="minorHAnsi"/>
          <w:b/>
          <w:bCs/>
          <w:sz w:val="22"/>
          <w:szCs w:val="22"/>
        </w:rPr>
      </w:pPr>
      <w:r>
        <w:rPr>
          <w:rFonts w:asciiTheme="minorHAnsi" w:hAnsiTheme="minorHAnsi" w:cstheme="minorHAnsi"/>
          <w:b/>
          <w:bCs/>
          <w:sz w:val="22"/>
          <w:szCs w:val="22"/>
        </w:rPr>
        <w:t>Item 7 - MODULO DE EXPANSÃO SWITCH CORE HP 7500 – MPU</w:t>
      </w:r>
    </w:p>
    <w:p w14:paraId="202E2CE1"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7.1 Módulos de gerenciamento </w:t>
      </w:r>
      <w:proofErr w:type="gramStart"/>
      <w:r>
        <w:rPr>
          <w:rFonts w:asciiTheme="minorHAnsi" w:hAnsiTheme="minorHAnsi" w:cstheme="minorHAnsi"/>
          <w:sz w:val="22"/>
          <w:szCs w:val="22"/>
        </w:rPr>
        <w:t>do chassis</w:t>
      </w:r>
      <w:proofErr w:type="gramEnd"/>
      <w:r>
        <w:rPr>
          <w:rFonts w:asciiTheme="minorHAnsi" w:hAnsiTheme="minorHAnsi" w:cstheme="minorHAnsi"/>
          <w:sz w:val="22"/>
          <w:szCs w:val="22"/>
        </w:rPr>
        <w:t xml:space="preserve"> HP 7500 com o PN JH209A, descrição HPE 7500 2.4T 8p 1G/10G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2p 40G MPU</w:t>
      </w:r>
    </w:p>
    <w:p w14:paraId="267C772D" w14:textId="77777777" w:rsidR="00752EEA" w:rsidRDefault="00752EEA" w:rsidP="005B4942">
      <w:pPr>
        <w:jc w:val="both"/>
        <w:rPr>
          <w:rFonts w:asciiTheme="minorHAnsi" w:hAnsiTheme="minorHAnsi" w:cstheme="minorHAnsi"/>
          <w:sz w:val="22"/>
          <w:szCs w:val="22"/>
        </w:rPr>
      </w:pPr>
    </w:p>
    <w:p w14:paraId="0FF4BF1C" w14:textId="77777777" w:rsidR="00752EEA" w:rsidRDefault="00D61C91" w:rsidP="005B4942">
      <w:pPr>
        <w:jc w:val="both"/>
        <w:rPr>
          <w:rFonts w:asciiTheme="minorHAnsi" w:hAnsiTheme="minorHAnsi" w:cstheme="minorHAnsi"/>
          <w:b/>
          <w:bCs/>
          <w:sz w:val="22"/>
          <w:szCs w:val="22"/>
        </w:rPr>
      </w:pPr>
      <w:r>
        <w:rPr>
          <w:rFonts w:asciiTheme="minorHAnsi" w:hAnsiTheme="minorHAnsi" w:cstheme="minorHAnsi"/>
          <w:b/>
          <w:bCs/>
          <w:sz w:val="22"/>
          <w:szCs w:val="22"/>
        </w:rPr>
        <w:t>Item 8– MODULOS DE EXPANSÃO SWITCH CORE HP 7500 – LPU</w:t>
      </w:r>
    </w:p>
    <w:p w14:paraId="3B544CC5"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8.1 Módulo de 48 portas </w:t>
      </w:r>
      <w:proofErr w:type="gramStart"/>
      <w:r>
        <w:rPr>
          <w:rFonts w:asciiTheme="minorHAnsi" w:hAnsiTheme="minorHAnsi" w:cstheme="minorHAnsi"/>
          <w:sz w:val="22"/>
          <w:szCs w:val="22"/>
        </w:rPr>
        <w:t>do chassis</w:t>
      </w:r>
      <w:proofErr w:type="gramEnd"/>
      <w:r>
        <w:rPr>
          <w:rFonts w:asciiTheme="minorHAnsi" w:hAnsiTheme="minorHAnsi" w:cstheme="minorHAnsi"/>
          <w:sz w:val="22"/>
          <w:szCs w:val="22"/>
        </w:rPr>
        <w:t xml:space="preserve"> HP 7500   UTP com o PN JH212A, descrição 48p 1000BASE-T SE Module</w:t>
      </w:r>
    </w:p>
    <w:p w14:paraId="2C11F2D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8.2 Módulo de 24 portas SFP e 4 interfaces SFP+ do chassis HP </w:t>
      </w:r>
      <w:proofErr w:type="gramStart"/>
      <w:r>
        <w:rPr>
          <w:rFonts w:asciiTheme="minorHAnsi" w:hAnsiTheme="minorHAnsi" w:cstheme="minorHAnsi"/>
          <w:sz w:val="22"/>
          <w:szCs w:val="22"/>
        </w:rPr>
        <w:t>7500  com</w:t>
      </w:r>
      <w:proofErr w:type="gramEnd"/>
      <w:r>
        <w:rPr>
          <w:rFonts w:asciiTheme="minorHAnsi" w:hAnsiTheme="minorHAnsi" w:cstheme="minorHAnsi"/>
          <w:sz w:val="22"/>
          <w:szCs w:val="22"/>
        </w:rPr>
        <w:t xml:space="preserve"> o PN JH211A, descrição 24p </w:t>
      </w:r>
      <w:proofErr w:type="spellStart"/>
      <w:r>
        <w:rPr>
          <w:rFonts w:asciiTheme="minorHAnsi" w:hAnsiTheme="minorHAnsi" w:cstheme="minorHAnsi"/>
          <w:sz w:val="22"/>
          <w:szCs w:val="22"/>
        </w:rPr>
        <w:t>GbE</w:t>
      </w:r>
      <w:proofErr w:type="spellEnd"/>
      <w:r>
        <w:rPr>
          <w:rFonts w:asciiTheme="minorHAnsi" w:hAnsiTheme="minorHAnsi" w:cstheme="minorHAnsi"/>
          <w:sz w:val="22"/>
          <w:szCs w:val="22"/>
        </w:rPr>
        <w:t xml:space="preserve"> SFP/ 4 10GbE SFP+ SE Module</w:t>
      </w:r>
    </w:p>
    <w:p w14:paraId="479EE532"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lastRenderedPageBreak/>
        <w:t xml:space="preserve">8.3 Módulos de 16 portas SFP/SFP+ </w:t>
      </w:r>
      <w:proofErr w:type="gramStart"/>
      <w:r>
        <w:rPr>
          <w:rFonts w:asciiTheme="minorHAnsi" w:hAnsiTheme="minorHAnsi" w:cstheme="minorHAnsi"/>
          <w:sz w:val="22"/>
          <w:szCs w:val="22"/>
        </w:rPr>
        <w:t>do chassis</w:t>
      </w:r>
      <w:proofErr w:type="gramEnd"/>
      <w:r>
        <w:rPr>
          <w:rFonts w:asciiTheme="minorHAnsi" w:hAnsiTheme="minorHAnsi" w:cstheme="minorHAnsi"/>
          <w:sz w:val="22"/>
          <w:szCs w:val="22"/>
        </w:rPr>
        <w:t xml:space="preserve"> HP 7500 com o PN JH214A, descrição 16p 1/10GbE SFP+ SF Module</w:t>
      </w:r>
    </w:p>
    <w:p w14:paraId="35CB91FF" w14:textId="77777777" w:rsidR="00752EEA" w:rsidRDefault="00752EEA" w:rsidP="005B4942">
      <w:pPr>
        <w:jc w:val="both"/>
        <w:rPr>
          <w:rFonts w:asciiTheme="minorHAnsi" w:hAnsiTheme="minorHAnsi" w:cstheme="minorHAnsi"/>
          <w:sz w:val="22"/>
          <w:szCs w:val="22"/>
        </w:rPr>
      </w:pPr>
    </w:p>
    <w:p w14:paraId="5DACAD84" w14:textId="77777777" w:rsidR="00752EEA" w:rsidRDefault="00D61C91" w:rsidP="005B4942">
      <w:pPr>
        <w:jc w:val="both"/>
        <w:rPr>
          <w:rFonts w:asciiTheme="minorHAnsi" w:hAnsiTheme="minorHAnsi" w:cstheme="minorHAnsi"/>
          <w:b/>
          <w:bCs/>
          <w:sz w:val="22"/>
          <w:szCs w:val="22"/>
        </w:rPr>
      </w:pPr>
      <w:r>
        <w:rPr>
          <w:rFonts w:asciiTheme="minorHAnsi" w:hAnsiTheme="minorHAnsi" w:cstheme="minorHAnsi"/>
          <w:b/>
          <w:bCs/>
          <w:sz w:val="22"/>
          <w:szCs w:val="22"/>
        </w:rPr>
        <w:t>Item 9 - MODULO DE EXPANSÃO DA PLATAFORMA DE GERENCIAMENTO DE REDE - IMC</w:t>
      </w:r>
    </w:p>
    <w:p w14:paraId="44897E8A"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9.1.</w:t>
      </w:r>
      <w:r>
        <w:rPr>
          <w:rFonts w:asciiTheme="minorHAnsi" w:hAnsiTheme="minorHAnsi" w:cstheme="minorHAnsi"/>
          <w:sz w:val="22"/>
          <w:szCs w:val="22"/>
        </w:rPr>
        <w:tab/>
        <w:t xml:space="preserve">Modulo de expansão das licenças IMC Standard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Enterprise </w:t>
      </w:r>
      <w:proofErr w:type="spellStart"/>
      <w:r>
        <w:rPr>
          <w:rFonts w:asciiTheme="minorHAnsi" w:hAnsiTheme="minorHAnsi" w:cstheme="minorHAnsi"/>
          <w:sz w:val="22"/>
          <w:szCs w:val="22"/>
        </w:rPr>
        <w:t>Additional</w:t>
      </w:r>
      <w:proofErr w:type="spellEnd"/>
      <w:r>
        <w:rPr>
          <w:rFonts w:asciiTheme="minorHAnsi" w:hAnsiTheme="minorHAnsi" w:cstheme="minorHAnsi"/>
          <w:sz w:val="22"/>
          <w:szCs w:val="22"/>
        </w:rPr>
        <w:t xml:space="preserve"> 50-nodes E-LTU - JG749AAE</w:t>
      </w:r>
    </w:p>
    <w:p w14:paraId="69C848F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9.2           Garantia de 1 ano para as licenças PN U3ZU0E</w:t>
      </w:r>
    </w:p>
    <w:p w14:paraId="43A383CB" w14:textId="77777777" w:rsidR="00752EEA" w:rsidRDefault="00752EEA" w:rsidP="005B4942">
      <w:pPr>
        <w:jc w:val="both"/>
        <w:rPr>
          <w:rFonts w:asciiTheme="minorHAnsi" w:hAnsiTheme="minorHAnsi" w:cstheme="minorHAnsi"/>
          <w:sz w:val="22"/>
          <w:szCs w:val="22"/>
        </w:rPr>
      </w:pPr>
    </w:p>
    <w:p w14:paraId="7303E3B3" w14:textId="77777777" w:rsidR="00752EEA" w:rsidRDefault="00D61C91" w:rsidP="005B4942">
      <w:pPr>
        <w:jc w:val="both"/>
        <w:rPr>
          <w:rFonts w:asciiTheme="minorHAnsi" w:hAnsiTheme="minorHAnsi" w:cstheme="minorHAnsi"/>
          <w:b/>
          <w:bCs/>
          <w:sz w:val="22"/>
          <w:szCs w:val="22"/>
        </w:rPr>
      </w:pPr>
      <w:r>
        <w:rPr>
          <w:rFonts w:asciiTheme="minorHAnsi" w:hAnsiTheme="minorHAnsi" w:cstheme="minorHAnsi"/>
          <w:b/>
          <w:bCs/>
          <w:sz w:val="22"/>
          <w:szCs w:val="22"/>
        </w:rPr>
        <w:t>ITEM10 - TRANSCEIVER 1G PARA FIBRA MULTIMODO</w:t>
      </w:r>
    </w:p>
    <w:p w14:paraId="77434BE0" w14:textId="77777777" w:rsidR="00752EEA" w:rsidRDefault="00D61C91" w:rsidP="005B4942">
      <w:pPr>
        <w:spacing w:before="100" w:after="100" w:line="360" w:lineRule="auto"/>
        <w:jc w:val="both"/>
        <w:rPr>
          <w:rFonts w:asciiTheme="minorHAnsi" w:hAnsiTheme="minorHAnsi" w:cstheme="minorHAnsi"/>
          <w:sz w:val="22"/>
          <w:szCs w:val="22"/>
        </w:rPr>
      </w:pPr>
      <w:r>
        <w:rPr>
          <w:rFonts w:asciiTheme="minorHAnsi" w:hAnsiTheme="minorHAnsi" w:cstheme="minorHAnsi"/>
          <w:sz w:val="22"/>
          <w:szCs w:val="22"/>
        </w:rPr>
        <w:t xml:space="preserve">10.1 </w:t>
      </w:r>
      <w:proofErr w:type="spellStart"/>
      <w:r>
        <w:rPr>
          <w:rFonts w:asciiTheme="minorHAnsi" w:hAnsiTheme="minorHAnsi" w:cstheme="minorHAnsi"/>
          <w:sz w:val="22"/>
          <w:szCs w:val="22"/>
        </w:rPr>
        <w:t>Transceivers</w:t>
      </w:r>
      <w:proofErr w:type="spellEnd"/>
      <w:r>
        <w:rPr>
          <w:rFonts w:asciiTheme="minorHAnsi" w:hAnsiTheme="minorHAnsi" w:cstheme="minorHAnsi"/>
          <w:sz w:val="22"/>
          <w:szCs w:val="22"/>
        </w:rPr>
        <w:t xml:space="preserve"> 1G SFP LC SX para utilização com fibras ópticas multimodo, do mesmo fabricante da solução de Switches.</w:t>
      </w:r>
    </w:p>
    <w:p w14:paraId="6BC2C855" w14:textId="77777777" w:rsidR="00752EEA" w:rsidRDefault="00D61C91" w:rsidP="005B4942">
      <w:pPr>
        <w:jc w:val="both"/>
        <w:rPr>
          <w:rFonts w:asciiTheme="minorHAnsi" w:hAnsiTheme="minorHAnsi" w:cstheme="minorHAnsi"/>
          <w:b/>
          <w:bCs/>
          <w:sz w:val="22"/>
          <w:szCs w:val="22"/>
        </w:rPr>
      </w:pPr>
      <w:r>
        <w:rPr>
          <w:rFonts w:asciiTheme="minorHAnsi" w:hAnsiTheme="minorHAnsi" w:cstheme="minorHAnsi"/>
          <w:b/>
          <w:bCs/>
          <w:sz w:val="22"/>
          <w:szCs w:val="22"/>
        </w:rPr>
        <w:t>ITEM 11 – TRANSCEIVER 1G PARA FIBRA MONOMODO</w:t>
      </w:r>
    </w:p>
    <w:p w14:paraId="2A8C5DBD"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11.1 </w:t>
      </w:r>
      <w:proofErr w:type="spellStart"/>
      <w:r>
        <w:rPr>
          <w:rFonts w:asciiTheme="minorHAnsi" w:hAnsiTheme="minorHAnsi" w:cstheme="minorHAnsi"/>
          <w:sz w:val="22"/>
          <w:szCs w:val="22"/>
        </w:rPr>
        <w:t>Transceivers</w:t>
      </w:r>
      <w:proofErr w:type="spellEnd"/>
      <w:r>
        <w:rPr>
          <w:rFonts w:asciiTheme="minorHAnsi" w:hAnsiTheme="minorHAnsi" w:cstheme="minorHAnsi"/>
          <w:sz w:val="22"/>
          <w:szCs w:val="22"/>
        </w:rPr>
        <w:t xml:space="preserve"> 1G SFP LC LX para utilização com fibras ópticas monomodo, do mesmo fabricante da solução de Switches.</w:t>
      </w:r>
    </w:p>
    <w:p w14:paraId="65F4F50C" w14:textId="77777777" w:rsidR="00752EEA" w:rsidRDefault="00752EEA" w:rsidP="005B4942">
      <w:pPr>
        <w:jc w:val="both"/>
        <w:rPr>
          <w:rFonts w:asciiTheme="minorHAnsi" w:hAnsiTheme="minorHAnsi" w:cstheme="minorHAnsi"/>
          <w:sz w:val="22"/>
          <w:szCs w:val="22"/>
        </w:rPr>
      </w:pPr>
    </w:p>
    <w:p w14:paraId="0169C1F4" w14:textId="77777777" w:rsidR="00752EEA" w:rsidRDefault="00D61C91" w:rsidP="005B4942">
      <w:pPr>
        <w:jc w:val="both"/>
        <w:rPr>
          <w:rFonts w:asciiTheme="minorHAnsi" w:hAnsiTheme="minorHAnsi" w:cstheme="minorHAnsi"/>
          <w:b/>
          <w:bCs/>
          <w:sz w:val="22"/>
          <w:szCs w:val="22"/>
        </w:rPr>
      </w:pPr>
      <w:r>
        <w:rPr>
          <w:rFonts w:asciiTheme="minorHAnsi" w:hAnsiTheme="minorHAnsi" w:cstheme="minorHAnsi"/>
          <w:b/>
          <w:bCs/>
          <w:sz w:val="22"/>
          <w:szCs w:val="22"/>
        </w:rPr>
        <w:t>ITEM 12 – TRANSCEIVER 10G PARA FIBRA MULTIMODO</w:t>
      </w:r>
    </w:p>
    <w:p w14:paraId="51425307" w14:textId="77777777" w:rsidR="00752EEA" w:rsidRDefault="00D61C91" w:rsidP="005B4942">
      <w:pPr>
        <w:spacing w:before="100" w:after="100" w:line="360" w:lineRule="auto"/>
        <w:jc w:val="both"/>
        <w:rPr>
          <w:rFonts w:asciiTheme="minorHAnsi" w:hAnsiTheme="minorHAnsi" w:cstheme="minorHAnsi"/>
          <w:sz w:val="22"/>
          <w:szCs w:val="22"/>
        </w:rPr>
      </w:pPr>
      <w:r>
        <w:rPr>
          <w:rFonts w:asciiTheme="minorHAnsi" w:hAnsiTheme="minorHAnsi" w:cstheme="minorHAnsi"/>
          <w:sz w:val="22"/>
          <w:szCs w:val="22"/>
        </w:rPr>
        <w:t xml:space="preserve">12.1 </w:t>
      </w:r>
      <w:proofErr w:type="spellStart"/>
      <w:r>
        <w:rPr>
          <w:rFonts w:asciiTheme="minorHAnsi" w:hAnsiTheme="minorHAnsi" w:cstheme="minorHAnsi"/>
          <w:sz w:val="22"/>
          <w:szCs w:val="22"/>
        </w:rPr>
        <w:t>Transceivers</w:t>
      </w:r>
      <w:proofErr w:type="spellEnd"/>
      <w:r>
        <w:rPr>
          <w:rFonts w:asciiTheme="minorHAnsi" w:hAnsiTheme="minorHAnsi" w:cstheme="minorHAnsi"/>
          <w:sz w:val="22"/>
          <w:szCs w:val="22"/>
        </w:rPr>
        <w:t xml:space="preserve"> 10G SFP+ LC SR para utilização com fibras ópticas multimodo, do mesmo fabricante da solução de Switches.</w:t>
      </w:r>
    </w:p>
    <w:p w14:paraId="787825E2" w14:textId="77777777" w:rsidR="00752EEA" w:rsidRDefault="00D61C91" w:rsidP="005B4942">
      <w:pPr>
        <w:jc w:val="both"/>
        <w:rPr>
          <w:rFonts w:asciiTheme="minorHAnsi" w:hAnsiTheme="minorHAnsi" w:cstheme="minorHAnsi"/>
          <w:b/>
          <w:bCs/>
          <w:sz w:val="22"/>
          <w:szCs w:val="22"/>
        </w:rPr>
      </w:pPr>
      <w:r>
        <w:rPr>
          <w:rFonts w:asciiTheme="minorHAnsi" w:hAnsiTheme="minorHAnsi" w:cstheme="minorHAnsi"/>
          <w:b/>
          <w:bCs/>
          <w:sz w:val="22"/>
          <w:szCs w:val="22"/>
        </w:rPr>
        <w:t>ITEM 13 – TRANSCEIVER 10G PARA FIBRA MONOMODO</w:t>
      </w:r>
    </w:p>
    <w:p w14:paraId="34523B73" w14:textId="77777777" w:rsidR="00752EEA" w:rsidRDefault="00D61C91" w:rsidP="005B4942">
      <w:pPr>
        <w:jc w:val="both"/>
        <w:rPr>
          <w:rFonts w:asciiTheme="minorHAnsi" w:hAnsiTheme="minorHAnsi" w:cstheme="minorHAnsi"/>
          <w:sz w:val="22"/>
          <w:szCs w:val="22"/>
        </w:rPr>
      </w:pPr>
      <w:r>
        <w:rPr>
          <w:rFonts w:asciiTheme="minorHAnsi" w:hAnsiTheme="minorHAnsi" w:cstheme="minorHAnsi"/>
          <w:sz w:val="22"/>
          <w:szCs w:val="22"/>
        </w:rPr>
        <w:t xml:space="preserve">13.1 </w:t>
      </w:r>
      <w:proofErr w:type="spellStart"/>
      <w:r>
        <w:rPr>
          <w:rFonts w:asciiTheme="minorHAnsi" w:hAnsiTheme="minorHAnsi" w:cstheme="minorHAnsi"/>
          <w:sz w:val="22"/>
          <w:szCs w:val="22"/>
        </w:rPr>
        <w:t>Transceivers</w:t>
      </w:r>
      <w:proofErr w:type="spellEnd"/>
      <w:r>
        <w:rPr>
          <w:rFonts w:asciiTheme="minorHAnsi" w:hAnsiTheme="minorHAnsi" w:cstheme="minorHAnsi"/>
          <w:sz w:val="22"/>
          <w:szCs w:val="22"/>
        </w:rPr>
        <w:t xml:space="preserve"> 10G SFP+ LC LR para utilização com fibras ópticas monomodo, do mesmo fabricante da solução de Switches.</w:t>
      </w:r>
    </w:p>
    <w:bookmarkEnd w:id="1"/>
    <w:p w14:paraId="51BF776E" w14:textId="77777777" w:rsidR="00752EEA" w:rsidRDefault="00752EEA">
      <w:pPr>
        <w:spacing w:before="100" w:after="100" w:line="360" w:lineRule="auto"/>
        <w:jc w:val="both"/>
        <w:rPr>
          <w:rFonts w:asciiTheme="minorHAnsi" w:hAnsiTheme="minorHAnsi" w:cstheme="minorHAnsi"/>
          <w:sz w:val="22"/>
          <w:szCs w:val="22"/>
        </w:rPr>
      </w:pPr>
    </w:p>
    <w:p w14:paraId="395589D5" w14:textId="77777777" w:rsidR="00752EEA" w:rsidRDefault="00D61C91">
      <w:pPr>
        <w:numPr>
          <w:ilvl w:val="0"/>
          <w:numId w:val="2"/>
        </w:numPr>
        <w:suppressAutoHyphens w:val="0"/>
        <w:spacing w:before="100" w:after="120"/>
        <w:jc w:val="both"/>
        <w:rPr>
          <w:rFonts w:asciiTheme="minorHAnsi" w:hAnsiTheme="minorHAnsi" w:cstheme="minorHAnsi"/>
          <w:b/>
          <w:bCs/>
          <w:sz w:val="22"/>
          <w:szCs w:val="22"/>
        </w:rPr>
      </w:pPr>
      <w:r>
        <w:rPr>
          <w:rFonts w:asciiTheme="minorHAnsi" w:hAnsiTheme="minorHAnsi" w:cstheme="minorHAnsi"/>
          <w:b/>
          <w:bCs/>
          <w:sz w:val="22"/>
          <w:szCs w:val="22"/>
        </w:rPr>
        <w:t>ENTREGA E CRITÉRIOS DE ACEITAÇÃO DO OBJETO.</w:t>
      </w:r>
    </w:p>
    <w:p w14:paraId="2195862D" w14:textId="77777777" w:rsidR="00752EEA" w:rsidRDefault="00D61C91">
      <w:pPr>
        <w:numPr>
          <w:ilvl w:val="1"/>
          <w:numId w:val="2"/>
        </w:numPr>
        <w:spacing w:after="240" w:line="276" w:lineRule="auto"/>
        <w:jc w:val="both"/>
        <w:rPr>
          <w:rFonts w:asciiTheme="minorHAnsi" w:hAnsiTheme="minorHAnsi" w:cstheme="minorHAnsi"/>
          <w:sz w:val="22"/>
          <w:szCs w:val="22"/>
        </w:rPr>
      </w:pPr>
      <w:r>
        <w:rPr>
          <w:rFonts w:asciiTheme="minorHAnsi" w:hAnsiTheme="minorHAnsi" w:cstheme="minorHAnsi"/>
          <w:iCs/>
          <w:color w:val="000000"/>
          <w:sz w:val="22"/>
          <w:szCs w:val="22"/>
        </w:rPr>
        <w:t xml:space="preserve">O prazo de entrega dos bens é de 30 dias, contados </w:t>
      </w:r>
      <w:r>
        <w:rPr>
          <w:rFonts w:asciiTheme="minorHAnsi" w:hAnsiTheme="minorHAnsi" w:cstheme="minorHAnsi"/>
          <w:iCs/>
          <w:sz w:val="22"/>
          <w:szCs w:val="22"/>
        </w:rPr>
        <w:t>do envio da nota de empenho</w:t>
      </w:r>
      <w:r>
        <w:rPr>
          <w:rFonts w:asciiTheme="minorHAnsi" w:hAnsiTheme="minorHAnsi" w:cstheme="minorHAnsi"/>
          <w:iCs/>
          <w:color w:val="FF0000"/>
          <w:sz w:val="22"/>
          <w:szCs w:val="22"/>
        </w:rPr>
        <w:t xml:space="preserve"> </w:t>
      </w:r>
      <w:r>
        <w:rPr>
          <w:rFonts w:asciiTheme="minorHAnsi" w:hAnsiTheme="minorHAnsi" w:cstheme="minorHAnsi"/>
          <w:iCs/>
          <w:color w:val="000000"/>
          <w:sz w:val="22"/>
          <w:szCs w:val="22"/>
        </w:rPr>
        <w:t xml:space="preserve">em remessa </w:t>
      </w:r>
      <w:r>
        <w:rPr>
          <w:rFonts w:asciiTheme="minorHAnsi" w:hAnsiTheme="minorHAnsi" w:cstheme="minorHAnsi"/>
          <w:i/>
          <w:iCs/>
          <w:color w:val="000000"/>
          <w:sz w:val="22"/>
          <w:szCs w:val="22"/>
        </w:rPr>
        <w:t xml:space="preserve">(única </w:t>
      </w:r>
      <w:r>
        <w:rPr>
          <w:rFonts w:asciiTheme="minorHAnsi" w:hAnsiTheme="minorHAnsi" w:cstheme="minorHAnsi"/>
          <w:i/>
          <w:iCs/>
          <w:color w:val="000000"/>
          <w:sz w:val="22"/>
          <w:szCs w:val="22"/>
          <w:u w:val="single"/>
        </w:rPr>
        <w:t>ou</w:t>
      </w:r>
      <w:r>
        <w:rPr>
          <w:rFonts w:asciiTheme="minorHAnsi" w:hAnsiTheme="minorHAnsi" w:cstheme="minorHAnsi"/>
          <w:i/>
          <w:iCs/>
          <w:color w:val="000000"/>
          <w:sz w:val="22"/>
          <w:szCs w:val="22"/>
        </w:rPr>
        <w:t xml:space="preserve"> parcelada)</w:t>
      </w:r>
      <w:r>
        <w:rPr>
          <w:rFonts w:asciiTheme="minorHAnsi" w:hAnsiTheme="minorHAnsi" w:cstheme="minorHAnsi"/>
          <w:iCs/>
          <w:color w:val="000000"/>
          <w:sz w:val="22"/>
          <w:szCs w:val="22"/>
        </w:rPr>
        <w:t xml:space="preserve">, nos endereços relacionados no </w:t>
      </w:r>
      <w:r>
        <w:rPr>
          <w:rFonts w:asciiTheme="minorHAnsi" w:hAnsiTheme="minorHAnsi" w:cstheme="minorHAnsi"/>
          <w:b/>
          <w:bCs/>
          <w:iCs/>
          <w:color w:val="000000"/>
          <w:sz w:val="22"/>
          <w:szCs w:val="22"/>
        </w:rPr>
        <w:t>Anexo I-B</w:t>
      </w:r>
      <w:r>
        <w:rPr>
          <w:rFonts w:asciiTheme="minorHAnsi" w:hAnsiTheme="minorHAnsi" w:cstheme="minorHAnsi"/>
          <w:iCs/>
          <w:color w:val="000000"/>
          <w:sz w:val="22"/>
          <w:szCs w:val="22"/>
        </w:rPr>
        <w:t xml:space="preserve"> do Edital;</w:t>
      </w:r>
    </w:p>
    <w:p w14:paraId="00491F01" w14:textId="77777777" w:rsidR="00752EEA" w:rsidRDefault="00D61C91">
      <w:pPr>
        <w:numPr>
          <w:ilvl w:val="1"/>
          <w:numId w:val="2"/>
        </w:numPr>
        <w:spacing w:after="240" w:line="276" w:lineRule="auto"/>
        <w:jc w:val="both"/>
        <w:rPr>
          <w:rFonts w:asciiTheme="minorHAnsi" w:hAnsiTheme="minorHAnsi" w:cstheme="minorHAnsi"/>
          <w:sz w:val="22"/>
          <w:szCs w:val="22"/>
        </w:rPr>
      </w:pPr>
      <w:r>
        <w:rPr>
          <w:rFonts w:asciiTheme="minorHAnsi" w:hAnsiTheme="minorHAnsi" w:cstheme="minorHAnsi"/>
          <w:iCs/>
          <w:sz w:val="22"/>
          <w:szCs w:val="22"/>
        </w:rPr>
        <w:t>As informações sobre a entrega estarão indicadas no campo observação/finalidade da nota de Empenho, salvo se informada no ato da entrega do Empenho.</w:t>
      </w:r>
    </w:p>
    <w:p w14:paraId="103714C0" w14:textId="77777777" w:rsidR="00752EEA" w:rsidRDefault="00D61C91">
      <w:pPr>
        <w:numPr>
          <w:ilvl w:val="1"/>
          <w:numId w:val="2"/>
        </w:numPr>
        <w:spacing w:after="240" w:line="276" w:lineRule="auto"/>
        <w:jc w:val="both"/>
        <w:rPr>
          <w:rFonts w:asciiTheme="minorHAnsi" w:hAnsiTheme="minorHAnsi" w:cstheme="minorHAnsi"/>
          <w:sz w:val="22"/>
          <w:szCs w:val="22"/>
        </w:rPr>
      </w:pPr>
      <w:r>
        <w:rPr>
          <w:rFonts w:asciiTheme="minorHAnsi" w:hAnsiTheme="minorHAnsi" w:cstheme="minorHAnsi"/>
          <w:iCs/>
          <w:sz w:val="22"/>
          <w:szCs w:val="22"/>
        </w:rPr>
        <w:t xml:space="preserve">As notas de Empenhos, encaminhadas por este Órgão Gerenciador e seus Participantes se dará através de comunicação por email, indicado no </w:t>
      </w:r>
      <w:r>
        <w:rPr>
          <w:rFonts w:asciiTheme="minorHAnsi" w:hAnsiTheme="minorHAnsi" w:cstheme="minorHAnsi"/>
          <w:b/>
          <w:bCs/>
          <w:iCs/>
          <w:sz w:val="22"/>
          <w:szCs w:val="22"/>
        </w:rPr>
        <w:t>Anexo I-C</w:t>
      </w:r>
      <w:bookmarkStart w:id="2" w:name="_Hlk23190833"/>
      <w:bookmarkEnd w:id="2"/>
      <w:r>
        <w:rPr>
          <w:rFonts w:asciiTheme="minorHAnsi" w:hAnsiTheme="minorHAnsi" w:cstheme="minorHAnsi"/>
          <w:iCs/>
          <w:sz w:val="22"/>
          <w:szCs w:val="22"/>
        </w:rPr>
        <w:t xml:space="preserve"> (indicação de Preposto) e deverá ser confirmada em até 24 horas úteis, sob pena de aplicação de sanções cabíveis.</w:t>
      </w:r>
    </w:p>
    <w:p w14:paraId="2C23C3BF" w14:textId="77777777" w:rsidR="00752EEA" w:rsidRDefault="00D61C91">
      <w:pPr>
        <w:numPr>
          <w:ilvl w:val="1"/>
          <w:numId w:val="2"/>
        </w:numPr>
        <w:spacing w:after="240" w:line="276" w:lineRule="auto"/>
        <w:jc w:val="both"/>
        <w:rPr>
          <w:rFonts w:asciiTheme="minorHAnsi" w:hAnsiTheme="minorHAnsi" w:cstheme="minorHAnsi"/>
          <w:sz w:val="22"/>
          <w:szCs w:val="22"/>
        </w:rPr>
      </w:pPr>
      <w:r>
        <w:rPr>
          <w:rFonts w:asciiTheme="minorHAnsi" w:hAnsiTheme="minorHAnsi" w:cstheme="minorHAnsi"/>
          <w:iCs/>
          <w:sz w:val="22"/>
          <w:szCs w:val="22"/>
        </w:rPr>
        <w:t>Caso o volume de produtos a serem entregues seja de grande porte ou quantidade, é necessário o agendamento prévio da entrega.</w:t>
      </w:r>
    </w:p>
    <w:p w14:paraId="73194EDB" w14:textId="77777777" w:rsidR="00752EEA" w:rsidRDefault="00D61C91">
      <w:pPr>
        <w:numPr>
          <w:ilvl w:val="1"/>
          <w:numId w:val="2"/>
        </w:numPr>
        <w:spacing w:after="240" w:line="276" w:lineRule="auto"/>
        <w:jc w:val="both"/>
        <w:rPr>
          <w:rFonts w:asciiTheme="minorHAnsi" w:hAnsiTheme="minorHAnsi" w:cstheme="minorHAnsi"/>
          <w:sz w:val="22"/>
          <w:szCs w:val="22"/>
        </w:rPr>
      </w:pPr>
      <w:r>
        <w:rPr>
          <w:rFonts w:asciiTheme="minorHAnsi" w:hAnsiTheme="minorHAnsi" w:cstheme="minorHAnsi"/>
          <w:iCs/>
          <w:sz w:val="22"/>
          <w:szCs w:val="22"/>
        </w:rPr>
        <w:t>No caso de materiais permanentes, o prazo de garantia mínima dos objetos ofertados deverá ser de no mínimo 12 meses;</w:t>
      </w:r>
    </w:p>
    <w:p w14:paraId="2CF31D1F" w14:textId="77777777" w:rsidR="00752EEA" w:rsidRDefault="00D61C91">
      <w:pPr>
        <w:numPr>
          <w:ilvl w:val="1"/>
          <w:numId w:val="2"/>
        </w:numPr>
        <w:spacing w:after="240" w:line="276" w:lineRule="auto"/>
        <w:jc w:val="both"/>
        <w:rPr>
          <w:rFonts w:asciiTheme="minorHAnsi" w:hAnsiTheme="minorHAnsi" w:cstheme="minorHAnsi"/>
          <w:sz w:val="22"/>
          <w:szCs w:val="22"/>
        </w:rPr>
      </w:pPr>
      <w:r>
        <w:rPr>
          <w:rFonts w:asciiTheme="minorHAnsi" w:hAnsiTheme="minorHAnsi" w:cstheme="minorHAnsi"/>
          <w:color w:val="000000"/>
          <w:sz w:val="22"/>
          <w:szCs w:val="22"/>
        </w:rPr>
        <w:t>Os bens serão recebidos provisoriamente no prazo de 15 (quinze) dias, pelo (a) responsável no local de entrega, para efeito de posterior verificação de sua conformidade com as especificações constantes neste Termo de Referência e na proposta;</w:t>
      </w:r>
    </w:p>
    <w:p w14:paraId="05B107F4" w14:textId="77777777" w:rsidR="00752EEA" w:rsidRDefault="00D61C91">
      <w:pPr>
        <w:numPr>
          <w:ilvl w:val="1"/>
          <w:numId w:val="2"/>
        </w:numPr>
        <w:spacing w:after="240" w:line="276" w:lineRule="auto"/>
        <w:jc w:val="both"/>
        <w:rPr>
          <w:rFonts w:asciiTheme="minorHAnsi" w:hAnsiTheme="minorHAnsi" w:cstheme="minorHAnsi"/>
          <w:sz w:val="22"/>
          <w:szCs w:val="22"/>
        </w:rPr>
      </w:pPr>
      <w:r>
        <w:rPr>
          <w:rFonts w:asciiTheme="minorHAnsi" w:hAnsiTheme="minorHAnsi" w:cstheme="minorHAnsi"/>
          <w:bCs/>
          <w:color w:val="000000"/>
          <w:sz w:val="22"/>
          <w:szCs w:val="22"/>
        </w:rPr>
        <w:lastRenderedPageBreak/>
        <w:t>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14:paraId="738ADF5F" w14:textId="77777777" w:rsidR="00752EEA" w:rsidRDefault="00D61C91">
      <w:pPr>
        <w:numPr>
          <w:ilvl w:val="1"/>
          <w:numId w:val="2"/>
        </w:numPr>
        <w:spacing w:after="240" w:line="276" w:lineRule="auto"/>
        <w:jc w:val="both"/>
        <w:rPr>
          <w:rFonts w:asciiTheme="minorHAnsi" w:hAnsiTheme="minorHAnsi" w:cstheme="minorHAnsi"/>
          <w:sz w:val="22"/>
          <w:szCs w:val="22"/>
        </w:rPr>
      </w:pPr>
      <w:r>
        <w:rPr>
          <w:rFonts w:asciiTheme="minorHAnsi" w:hAnsiTheme="minorHAnsi" w:cstheme="minorHAnsi"/>
          <w:color w:val="000000"/>
          <w:sz w:val="22"/>
          <w:szCs w:val="22"/>
        </w:rPr>
        <w:t>Os bens serão recebidos definitivamente no prazo de até 30 (trinta) dias, contados do recebimento provisório, após a verificação da qualidade e quantidade do material e consequente aceitação mediante termo circunstanciado;</w:t>
      </w:r>
    </w:p>
    <w:p w14:paraId="31A84782" w14:textId="77777777" w:rsidR="00752EEA" w:rsidRDefault="00D61C91">
      <w:pPr>
        <w:numPr>
          <w:ilvl w:val="2"/>
          <w:numId w:val="2"/>
        </w:numPr>
        <w:spacing w:after="240" w:line="276" w:lineRule="auto"/>
        <w:jc w:val="both"/>
        <w:rPr>
          <w:rFonts w:asciiTheme="minorHAnsi" w:hAnsiTheme="minorHAnsi" w:cstheme="minorHAnsi"/>
          <w:sz w:val="22"/>
          <w:szCs w:val="22"/>
        </w:rPr>
      </w:pPr>
      <w:r>
        <w:rPr>
          <w:rFonts w:asciiTheme="minorHAnsi" w:hAnsiTheme="minorHAnsi" w:cstheme="minorHAns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1FCC13C8" w14:textId="77777777" w:rsidR="00752EEA" w:rsidRDefault="00D61C91">
      <w:pPr>
        <w:numPr>
          <w:ilvl w:val="1"/>
          <w:numId w:val="2"/>
        </w:numPr>
        <w:spacing w:after="240" w:line="276" w:lineRule="auto"/>
        <w:jc w:val="both"/>
        <w:rPr>
          <w:rFonts w:asciiTheme="minorHAnsi" w:hAnsiTheme="minorHAnsi" w:cstheme="minorHAnsi"/>
          <w:sz w:val="22"/>
          <w:szCs w:val="22"/>
        </w:rPr>
      </w:pPr>
      <w:r>
        <w:rPr>
          <w:rFonts w:asciiTheme="minorHAnsi" w:hAnsiTheme="minorHAnsi" w:cstheme="minorHAnsi"/>
          <w:color w:val="000000"/>
          <w:sz w:val="22"/>
          <w:szCs w:val="22"/>
          <w:lang w:eastAsia="en-US"/>
        </w:rPr>
        <w:t>O recebimento provisório ou definitivo do objeto não exclui a responsabilidade da contratada pelos prejuízos resultantes da incorreta execução do contrato.</w:t>
      </w:r>
    </w:p>
    <w:p w14:paraId="731F930E" w14:textId="77777777" w:rsidR="00752EEA" w:rsidRDefault="00D61C91">
      <w:pPr>
        <w:numPr>
          <w:ilvl w:val="1"/>
          <w:numId w:val="2"/>
        </w:numPr>
        <w:spacing w:after="240" w:line="276" w:lineRule="auto"/>
        <w:jc w:val="both"/>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GARANTIA ON-SITE</w:t>
      </w:r>
    </w:p>
    <w:p w14:paraId="1D597128" w14:textId="77777777" w:rsidR="00752EEA" w:rsidRDefault="00D61C91">
      <w:pPr>
        <w:numPr>
          <w:ilvl w:val="2"/>
          <w:numId w:val="2"/>
        </w:numPr>
        <w:spacing w:before="100" w:after="100"/>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Durante o prazo de garantia, a contratada prestará serviços de assistência técnica On-Site, por meio de manutenção corretiva, com fornecimento de peças e originais, com vistas a manter os computadores e assessórios em perfeitas condições de uso, sem ônus adicionais para a Universidade;</w:t>
      </w:r>
    </w:p>
    <w:p w14:paraId="0B56C2C2" w14:textId="77777777" w:rsidR="00752EEA" w:rsidRDefault="00D61C91">
      <w:pPr>
        <w:numPr>
          <w:ilvl w:val="2"/>
          <w:numId w:val="2"/>
        </w:numPr>
        <w:spacing w:before="100" w:after="100"/>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Entende-se por manutenção corretiva, a série de procedimentos destinados a recolocar os equipamentos em seu perfeito estado de uso, compreendendo, inclusive, substituições de peças, ajustes e reparos necessários, de acordo com seus manuais e normas técnicas específicas, não incluído o fornecimento de material de consumo;</w:t>
      </w:r>
    </w:p>
    <w:p w14:paraId="1A7A3AEF" w14:textId="77777777" w:rsidR="00752EEA" w:rsidRDefault="00D61C91">
      <w:pPr>
        <w:numPr>
          <w:ilvl w:val="2"/>
          <w:numId w:val="2"/>
        </w:numPr>
        <w:spacing w:before="100" w:after="100"/>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As peças que apresentarem vícios no período de vigência da garantia devem ser substituídas por outras novas, de primeiro uso e padrões de qualidade e desempenho iguais ou superiores aos das peças utilizadas na fabricação do equipamento;</w:t>
      </w:r>
    </w:p>
    <w:p w14:paraId="5E33ADFA" w14:textId="77777777" w:rsidR="00752EEA" w:rsidRDefault="00D61C91">
      <w:pPr>
        <w:numPr>
          <w:ilvl w:val="2"/>
          <w:numId w:val="2"/>
        </w:numPr>
        <w:spacing w:before="100" w:after="100"/>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Deverá ser disponibilizado à Universidade o serviço de atendimento a clientes, visando abrir chamados e acionar a assistência técnica, funcionando em horário comercial, através de telefone 0800 (discagem direta gratuita), podendo a empresa disponibilizar abertura de chamados pela internet);</w:t>
      </w:r>
    </w:p>
    <w:p w14:paraId="7FA630C6" w14:textId="77777777" w:rsidR="00752EEA" w:rsidRDefault="00D61C91">
      <w:pPr>
        <w:numPr>
          <w:ilvl w:val="2"/>
          <w:numId w:val="2"/>
        </w:numPr>
        <w:spacing w:before="100" w:after="100"/>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Os chamados deverão ser resolvidos em até 05 (cinco) dias úteis, contados do primeiro dia útil seguinte à abertura do chamado. Findo o prazo sem que a solução do problema seja solucionada, deverá a contratada disponibilizar equipamento de especificação igual ou superior a titulo de backup, não ultrapassando o prazo máximo de 30 (trinta) dias; </w:t>
      </w:r>
    </w:p>
    <w:p w14:paraId="25AA1DC8" w14:textId="77777777" w:rsidR="00752EEA" w:rsidRDefault="00D61C91">
      <w:pPr>
        <w:numPr>
          <w:ilvl w:val="2"/>
          <w:numId w:val="2"/>
        </w:numPr>
        <w:spacing w:before="100" w:after="100"/>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Deverão ser fornecidos os manuais e termos de garantia, em português, caso exista, necessários à instalação e a operação dos equipamentos;</w:t>
      </w:r>
    </w:p>
    <w:p w14:paraId="0A455342" w14:textId="77777777" w:rsidR="00752EEA" w:rsidRDefault="00D61C91">
      <w:pPr>
        <w:numPr>
          <w:ilvl w:val="2"/>
          <w:numId w:val="2"/>
        </w:numPr>
        <w:spacing w:before="100" w:after="100"/>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A CONTRATADA deverá, quando da assinatura da Ata de Registro de Preços, assinar um termo de responsabilidade pela garantia dos equipamentos, independente da garantia do fabricante. </w:t>
      </w:r>
    </w:p>
    <w:p w14:paraId="2097B709" w14:textId="77777777" w:rsidR="00752EEA" w:rsidRDefault="00D61C91">
      <w:pPr>
        <w:numPr>
          <w:ilvl w:val="2"/>
          <w:numId w:val="2"/>
        </w:numPr>
        <w:spacing w:before="100" w:after="100"/>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Os serviços de reparos deverão ocorrer de acordo com instruções a serem dadas pela Superintendência de Tecnologia da Informação (STI) ou por servidor designado para esse fim. </w:t>
      </w:r>
    </w:p>
    <w:p w14:paraId="7755A69D" w14:textId="77777777" w:rsidR="00752EEA" w:rsidRDefault="00D61C91">
      <w:pPr>
        <w:numPr>
          <w:ilvl w:val="2"/>
          <w:numId w:val="2"/>
        </w:numPr>
        <w:spacing w:before="100" w:after="100"/>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Os </w:t>
      </w:r>
      <w:r w:rsidR="00751705">
        <w:rPr>
          <w:rFonts w:asciiTheme="minorHAnsi" w:hAnsiTheme="minorHAnsi" w:cstheme="minorHAnsi"/>
          <w:color w:val="000000"/>
          <w:sz w:val="22"/>
          <w:szCs w:val="22"/>
          <w:lang w:eastAsia="en-US"/>
        </w:rPr>
        <w:t xml:space="preserve">equipamentos </w:t>
      </w:r>
      <w:r>
        <w:rPr>
          <w:rFonts w:asciiTheme="minorHAnsi" w:hAnsiTheme="minorHAnsi" w:cstheme="minorHAnsi"/>
          <w:color w:val="000000"/>
          <w:sz w:val="22"/>
          <w:szCs w:val="22"/>
          <w:lang w:eastAsia="en-US"/>
        </w:rPr>
        <w:t>e assessórios devem ser entregues em perfeito estado de funcionamento, sem amassados, arranhões ou outros problemas físicos;</w:t>
      </w:r>
    </w:p>
    <w:p w14:paraId="2BE5C6C7" w14:textId="77777777" w:rsidR="00752EEA" w:rsidRDefault="00D61C91">
      <w:pPr>
        <w:numPr>
          <w:ilvl w:val="1"/>
          <w:numId w:val="2"/>
        </w:numPr>
        <w:spacing w:before="100" w:after="100"/>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Na entrega, os </w:t>
      </w:r>
      <w:r w:rsidR="00751705">
        <w:rPr>
          <w:rFonts w:asciiTheme="minorHAnsi" w:hAnsiTheme="minorHAnsi" w:cstheme="minorHAnsi"/>
          <w:color w:val="000000"/>
          <w:sz w:val="22"/>
          <w:szCs w:val="22"/>
          <w:lang w:eastAsia="en-US"/>
        </w:rPr>
        <w:t>equipamentos</w:t>
      </w:r>
      <w:r>
        <w:rPr>
          <w:rFonts w:asciiTheme="minorHAnsi" w:hAnsiTheme="minorHAnsi" w:cstheme="minorHAnsi"/>
          <w:color w:val="000000"/>
          <w:sz w:val="22"/>
          <w:szCs w:val="22"/>
          <w:lang w:eastAsia="en-US"/>
        </w:rPr>
        <w:t xml:space="preserve"> e assessórios, os mesmos devem vir acompanhados dos manuais, cabos e termos de garantia, em português, caso exista, necessários à instalação e a operação dos equipamentos;</w:t>
      </w:r>
    </w:p>
    <w:p w14:paraId="29078FF2" w14:textId="77777777" w:rsidR="00752EEA" w:rsidRDefault="00D61C91">
      <w:pPr>
        <w:numPr>
          <w:ilvl w:val="1"/>
          <w:numId w:val="2"/>
        </w:numPr>
        <w:spacing w:before="100" w:after="100"/>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A verificação técnica e o aceite definitivo dos equipamentos deverão ocorrer no prazo máximo de 10 (dez) dias úteis, contados do primeiro dia útil após a entrega de todos os equipamentos em todas as Unidades indicadas pela universidade;</w:t>
      </w:r>
    </w:p>
    <w:p w14:paraId="2229ED9D" w14:textId="77777777" w:rsidR="00752EEA" w:rsidRDefault="00D61C91">
      <w:pPr>
        <w:numPr>
          <w:ilvl w:val="1"/>
          <w:numId w:val="2"/>
        </w:numPr>
        <w:spacing w:before="100" w:after="10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O aceite definitivo dos equipamentos será efetuado por servidores designados pela Unidade requisitante, que efetuará o ateste para fins de liberação do pagamento das Notas Fiscais/Faturas e do início da contagem do prazo da garantia On-Site. </w:t>
      </w:r>
    </w:p>
    <w:p w14:paraId="3D8D6A70" w14:textId="77777777" w:rsidR="00752EEA" w:rsidRDefault="00752EEA">
      <w:pPr>
        <w:spacing w:before="100" w:after="100"/>
        <w:ind w:left="716"/>
        <w:jc w:val="both"/>
        <w:rPr>
          <w:rFonts w:asciiTheme="minorHAnsi" w:hAnsiTheme="minorHAnsi" w:cstheme="minorHAnsi"/>
          <w:color w:val="FF0000"/>
          <w:sz w:val="22"/>
          <w:szCs w:val="22"/>
          <w:lang w:eastAsia="en-US"/>
        </w:rPr>
      </w:pPr>
    </w:p>
    <w:p w14:paraId="753932AF" w14:textId="77777777" w:rsidR="00752EEA" w:rsidRDefault="00D61C91">
      <w:pPr>
        <w:numPr>
          <w:ilvl w:val="0"/>
          <w:numId w:val="2"/>
        </w:numPr>
        <w:spacing w:before="102" w:after="102"/>
        <w:rPr>
          <w:rFonts w:asciiTheme="minorHAnsi" w:hAnsiTheme="minorHAnsi" w:cstheme="minorHAnsi"/>
        </w:rPr>
      </w:pPr>
      <w:r>
        <w:rPr>
          <w:rFonts w:asciiTheme="minorHAnsi" w:eastAsia="SimSun" w:hAnsiTheme="minorHAnsi" w:cstheme="minorHAnsi"/>
          <w:b/>
          <w:bCs/>
          <w:sz w:val="22"/>
          <w:szCs w:val="22"/>
          <w:lang w:bidi="hi-IN"/>
        </w:rPr>
        <w:t>CRITÉRIOS DE ACEITAÇÃO DO OBJETO</w:t>
      </w:r>
    </w:p>
    <w:p w14:paraId="2E5A6846" w14:textId="77777777" w:rsidR="00752EEA" w:rsidRDefault="00D61C91">
      <w:pPr>
        <w:numPr>
          <w:ilvl w:val="1"/>
          <w:numId w:val="2"/>
        </w:num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A comprovação do atendimento às características técnicas especificadas neste Termo de Referência se dará mediante avaliação da documentação técnica integrante da proposta apresentada, que consistirá </w:t>
      </w:r>
      <w:r w:rsidR="00762BE6">
        <w:rPr>
          <w:rFonts w:asciiTheme="minorHAnsi" w:hAnsiTheme="minorHAnsi" w:cstheme="minorHAnsi"/>
          <w:color w:val="000000"/>
          <w:sz w:val="22"/>
          <w:szCs w:val="22"/>
          <w:lang w:eastAsia="en-US"/>
        </w:rPr>
        <w:t>em</w:t>
      </w:r>
      <w:r>
        <w:rPr>
          <w:rFonts w:asciiTheme="minorHAnsi" w:hAnsiTheme="minorHAnsi" w:cstheme="minorHAnsi"/>
          <w:color w:val="000000"/>
          <w:sz w:val="22"/>
          <w:szCs w:val="22"/>
          <w:lang w:eastAsia="en-US"/>
        </w:rPr>
        <w:t xml:space="preserve"> catálogos, manuais ou publicações oficiais e originais dos respectivos fabricantes;</w:t>
      </w:r>
    </w:p>
    <w:p w14:paraId="5D5F1347" w14:textId="77777777" w:rsidR="00752EEA" w:rsidRDefault="00752EEA">
      <w:pPr>
        <w:ind w:left="1138"/>
        <w:jc w:val="both"/>
        <w:rPr>
          <w:rFonts w:asciiTheme="minorHAnsi" w:hAnsiTheme="minorHAnsi" w:cstheme="minorHAnsi"/>
          <w:color w:val="000000"/>
          <w:sz w:val="22"/>
          <w:szCs w:val="22"/>
          <w:lang w:eastAsia="en-US"/>
        </w:rPr>
      </w:pPr>
    </w:p>
    <w:p w14:paraId="2373806F" w14:textId="77777777" w:rsidR="00752EEA" w:rsidRDefault="00D61C91">
      <w:pPr>
        <w:numPr>
          <w:ilvl w:val="1"/>
          <w:numId w:val="2"/>
        </w:num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Serão aceitos, para efeito de comprovação de características técnicas, endereços de sítios Internet que contenham as informações solicitadas, os quais serão consultados no momento da validação das propostas, sendo de responsabilidade do licitante informar corretamente tais endereços;</w:t>
      </w:r>
    </w:p>
    <w:p w14:paraId="2112DC8C" w14:textId="77777777" w:rsidR="00752EEA" w:rsidRDefault="00752EEA">
      <w:pPr>
        <w:ind w:left="1138"/>
        <w:jc w:val="both"/>
        <w:rPr>
          <w:rFonts w:asciiTheme="minorHAnsi" w:hAnsiTheme="minorHAnsi" w:cstheme="minorHAnsi"/>
          <w:color w:val="000000"/>
          <w:sz w:val="22"/>
          <w:szCs w:val="22"/>
          <w:lang w:eastAsia="en-US"/>
        </w:rPr>
      </w:pPr>
    </w:p>
    <w:p w14:paraId="6BA39F81" w14:textId="77777777" w:rsidR="00752EEA" w:rsidRDefault="00D61C91">
      <w:pPr>
        <w:numPr>
          <w:ilvl w:val="1"/>
          <w:numId w:val="2"/>
        </w:num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Os objetos da presente aquisição serão os especificados no item 6.2, aqui definidos como aqueles pertencentes à atual linha de produção dos fabricantes e destinados ao mercado corporativo;</w:t>
      </w:r>
    </w:p>
    <w:p w14:paraId="7F2AFDFD" w14:textId="77777777" w:rsidR="00752EEA" w:rsidRDefault="00D61C91">
      <w:pPr>
        <w:widowControl w:val="0"/>
        <w:numPr>
          <w:ilvl w:val="1"/>
          <w:numId w:val="2"/>
        </w:numPr>
        <w:tabs>
          <w:tab w:val="left" w:pos="907"/>
        </w:tabs>
        <w:spacing w:before="102" w:after="102"/>
        <w:jc w:val="both"/>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O número de série de cada equipamento deve ser único, afixado em local visível na parte externa do gabinete e na embalagem que o contém;</w:t>
      </w:r>
    </w:p>
    <w:p w14:paraId="2F5EC2EE" w14:textId="77777777" w:rsidR="00752EEA" w:rsidRDefault="00D61C91">
      <w:pPr>
        <w:widowControl w:val="0"/>
        <w:numPr>
          <w:ilvl w:val="1"/>
          <w:numId w:val="2"/>
        </w:numPr>
        <w:tabs>
          <w:tab w:val="left" w:pos="907"/>
        </w:tabs>
        <w:spacing w:before="102" w:after="102"/>
        <w:jc w:val="both"/>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Todos os equipamentos a serem entregues deverão ser idênticos, ou seja, todos os componentes externos e internos de mesmos modelos e marcas referenciados nos folders ou catálogos entregues com a proposta;</w:t>
      </w:r>
    </w:p>
    <w:p w14:paraId="6168ED37" w14:textId="77777777" w:rsidR="00752EEA" w:rsidRDefault="00D61C91">
      <w:pPr>
        <w:widowControl w:val="0"/>
        <w:numPr>
          <w:ilvl w:val="1"/>
          <w:numId w:val="2"/>
        </w:numPr>
        <w:tabs>
          <w:tab w:val="left" w:pos="907"/>
        </w:tabs>
        <w:spacing w:before="102" w:after="102"/>
        <w:jc w:val="both"/>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A licitante vencedora deverá garantir que todos os componentes do produto sejam novos e de primeiro uso e que estejam em linha de produção durante a vigência do contrato.</w:t>
      </w:r>
    </w:p>
    <w:p w14:paraId="11613F22" w14:textId="77777777" w:rsidR="00752EEA" w:rsidRDefault="00752EEA">
      <w:pPr>
        <w:widowControl w:val="0"/>
        <w:tabs>
          <w:tab w:val="left" w:pos="907"/>
        </w:tabs>
        <w:spacing w:before="102" w:after="102"/>
        <w:ind w:left="1070"/>
        <w:jc w:val="both"/>
        <w:textAlignment w:val="baseline"/>
        <w:rPr>
          <w:rFonts w:ascii="Arial Narrow" w:hAnsi="Arial Narrow" w:cs="Arial Narrow"/>
          <w:color w:val="00000A"/>
          <w:sz w:val="22"/>
          <w:szCs w:val="22"/>
        </w:rPr>
      </w:pPr>
    </w:p>
    <w:p w14:paraId="5ABFC142" w14:textId="77777777" w:rsidR="00752EEA" w:rsidRDefault="00D61C91">
      <w:pPr>
        <w:numPr>
          <w:ilvl w:val="0"/>
          <w:numId w:val="2"/>
        </w:numPr>
        <w:spacing w:before="102" w:after="102"/>
        <w:rPr>
          <w:rFonts w:asciiTheme="minorHAnsi" w:hAnsiTheme="minorHAnsi" w:cstheme="minorHAnsi"/>
        </w:rPr>
      </w:pPr>
      <w:r>
        <w:rPr>
          <w:rFonts w:asciiTheme="minorHAnsi" w:eastAsia="SimSun" w:hAnsiTheme="minorHAnsi" w:cstheme="minorHAnsi"/>
          <w:b/>
          <w:bCs/>
          <w:sz w:val="22"/>
          <w:szCs w:val="22"/>
          <w:lang w:bidi="hi-IN"/>
        </w:rPr>
        <w:t>QUALIFICA</w:t>
      </w:r>
      <w:r>
        <w:rPr>
          <w:rFonts w:asciiTheme="minorHAnsi" w:hAnsiTheme="minorHAnsi" w:cstheme="minorHAnsi"/>
          <w:b/>
          <w:bCs/>
          <w:color w:val="00000A"/>
          <w:sz w:val="22"/>
          <w:szCs w:val="22"/>
        </w:rPr>
        <w:t>ÇÃO TÉCNICA DOS LICITANTES</w:t>
      </w:r>
    </w:p>
    <w:p w14:paraId="0965ECE1" w14:textId="77777777" w:rsidR="00752EEA" w:rsidRDefault="00D61C91">
      <w:pPr>
        <w:numPr>
          <w:ilvl w:val="1"/>
          <w:numId w:val="2"/>
        </w:num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O licitante vencedor em preço deverá apresentar, junto com a proposta comercial, Atestado de Capacidade Técnica, fornecido por pessoa jurídica de direito público ou privado comprovando que o licitante tenha comercializado no mínimo 25% da quantidade total de equipamentos registrados conforme o objeto;</w:t>
      </w:r>
    </w:p>
    <w:p w14:paraId="263D166F" w14:textId="77777777" w:rsidR="00752EEA" w:rsidRDefault="00D61C91">
      <w:pPr>
        <w:numPr>
          <w:ilvl w:val="1"/>
          <w:numId w:val="2"/>
        </w:num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Atestado de capacidade técnica, fornecidos por pessoas jurídicas de direito público ou privado, impresso em papel timbrado, com os dados do responsável pela informação atestada, comprovando que a licitante forneceu, instalou, configurou e prestou suporte técnico características semelhantes aos especificados neste edital, prestando a devida garantia de forma satisfatória. A seu critério, o órgão poderá fazer diligências para comprovação do conteúdo dos atestados. Não serão aceitas declarações genéricas de catálogos, manuais ou internet. Os atestados deverão ser apresentados em seu original ou cópia devidamente autenticada;</w:t>
      </w:r>
    </w:p>
    <w:p w14:paraId="109257A0" w14:textId="77777777" w:rsidR="00752EEA" w:rsidRDefault="00752EEA">
      <w:pPr>
        <w:ind w:left="1138"/>
        <w:jc w:val="both"/>
        <w:rPr>
          <w:rFonts w:asciiTheme="minorHAnsi" w:hAnsiTheme="minorHAnsi" w:cstheme="minorHAnsi"/>
          <w:color w:val="000000"/>
          <w:sz w:val="22"/>
          <w:szCs w:val="22"/>
          <w:lang w:eastAsia="en-US"/>
        </w:rPr>
      </w:pPr>
    </w:p>
    <w:p w14:paraId="59384A8C" w14:textId="77777777" w:rsidR="00752EEA" w:rsidRDefault="00D61C91">
      <w:pPr>
        <w:numPr>
          <w:ilvl w:val="1"/>
          <w:numId w:val="2"/>
        </w:num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Não será considerado válido o atestado de capacidade técnica emitida por empresa pertencente ao mesmo grupo empresarial do licitante;</w:t>
      </w:r>
    </w:p>
    <w:p w14:paraId="5F90CA41" w14:textId="77777777" w:rsidR="00752EEA" w:rsidRDefault="00752EEA">
      <w:pPr>
        <w:ind w:left="709" w:hanging="363"/>
        <w:jc w:val="both"/>
        <w:rPr>
          <w:rFonts w:asciiTheme="minorHAnsi" w:hAnsiTheme="minorHAnsi" w:cstheme="minorHAnsi"/>
          <w:color w:val="000000"/>
          <w:sz w:val="22"/>
          <w:szCs w:val="22"/>
          <w:lang w:eastAsia="en-US"/>
        </w:rPr>
      </w:pPr>
    </w:p>
    <w:p w14:paraId="50AC00F2" w14:textId="77777777" w:rsidR="00752EEA" w:rsidRDefault="00D61C91">
      <w:pPr>
        <w:numPr>
          <w:ilvl w:val="1"/>
          <w:numId w:val="2"/>
        </w:num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O pregoeiro poderá proceder, antes da adjudicação, diligências para comprovação da execução dos serviços objeto dos atestados de capacidade técnica, inclusive exigir que o licitante apresente notas fiscais e/ou contratos dos serviços prestados;</w:t>
      </w:r>
    </w:p>
    <w:p w14:paraId="71AD1BE1" w14:textId="77777777" w:rsidR="00752EEA" w:rsidRDefault="00752EEA">
      <w:pPr>
        <w:ind w:left="1138"/>
        <w:jc w:val="both"/>
        <w:rPr>
          <w:rFonts w:asciiTheme="minorHAnsi" w:hAnsiTheme="minorHAnsi" w:cstheme="minorHAnsi"/>
          <w:color w:val="000000"/>
          <w:sz w:val="22"/>
          <w:szCs w:val="22"/>
          <w:lang w:eastAsia="en-US"/>
        </w:rPr>
      </w:pPr>
    </w:p>
    <w:p w14:paraId="19136A05" w14:textId="77777777" w:rsidR="00752EEA" w:rsidRDefault="00D61C91">
      <w:pPr>
        <w:numPr>
          <w:ilvl w:val="1"/>
          <w:numId w:val="2"/>
        </w:numPr>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O licitante deverá comprovar, por meio de documentação, possuir mecanismo de logística reversa de amplitude nacional, que consiste em instrumento de desenvolvimento econômico e social, caracterizado por um conjunto de ações, procedimentos e meios destinados a viabilizar a coleta e a restituição dos resíduos sólidos ao setor empresarial, para reaproveitamento, em seu ciclo ou em outros ciclos produtivos, ou outra destinação final ambientalmente adequada, em conformidade as diretrizes estabelecida na Lei n. 12.305, de 2/8/2010, que institui a Política Nacional de Resíduos Sólidos;</w:t>
      </w:r>
    </w:p>
    <w:p w14:paraId="18D70F38" w14:textId="77777777" w:rsidR="00752EEA" w:rsidRDefault="00752EEA">
      <w:pPr>
        <w:ind w:left="1138"/>
        <w:jc w:val="both"/>
        <w:rPr>
          <w:rFonts w:asciiTheme="minorHAnsi" w:hAnsiTheme="minorHAnsi" w:cstheme="minorHAnsi"/>
          <w:color w:val="000000"/>
          <w:sz w:val="22"/>
          <w:szCs w:val="22"/>
          <w:lang w:eastAsia="en-US"/>
        </w:rPr>
      </w:pPr>
    </w:p>
    <w:p w14:paraId="0D6FA32D" w14:textId="77777777" w:rsidR="00752EEA" w:rsidRDefault="00D61C91">
      <w:pPr>
        <w:numPr>
          <w:ilvl w:val="1"/>
          <w:numId w:val="2"/>
        </w:numPr>
        <w:jc w:val="both"/>
      </w:pPr>
      <w:r>
        <w:rPr>
          <w:rFonts w:asciiTheme="minorHAnsi" w:hAnsiTheme="minorHAnsi" w:cstheme="minorHAnsi"/>
          <w:color w:val="000000"/>
          <w:sz w:val="22"/>
          <w:szCs w:val="22"/>
          <w:lang w:eastAsia="en-US"/>
        </w:rPr>
        <w:t xml:space="preserve">O licitante deverá informar o CNPJ do fabricante para averiguação da situação do registro junto ao Cadastro Técnico Federal de Atividades Potencialmente Poluidoras ou Utilizadoras de Recursos Ambientais, em </w:t>
      </w:r>
      <w:hyperlink r:id="rId9">
        <w:r>
          <w:rPr>
            <w:rStyle w:val="LinkdaInternet"/>
            <w:rFonts w:asciiTheme="minorHAnsi" w:hAnsiTheme="minorHAnsi" w:cstheme="minorHAnsi"/>
            <w:color w:val="000000"/>
            <w:lang w:eastAsia="en-US"/>
          </w:rPr>
          <w:t>https://servicos.ibama.gov.br/ctf/publico/certificado_regularidade_consulta.php</w:t>
        </w:r>
      </w:hyperlink>
      <w:r>
        <w:rPr>
          <w:rFonts w:asciiTheme="minorHAnsi" w:hAnsiTheme="minorHAnsi" w:cstheme="minorHAnsi"/>
          <w:color w:val="000000"/>
          <w:lang w:eastAsia="en-US"/>
        </w:rPr>
        <w:t xml:space="preserve"> </w:t>
      </w:r>
      <w:r>
        <w:rPr>
          <w:rFonts w:asciiTheme="minorHAnsi" w:hAnsiTheme="minorHAnsi" w:cstheme="minorHAnsi"/>
          <w:color w:val="000000"/>
          <w:sz w:val="22"/>
          <w:szCs w:val="22"/>
          <w:lang w:eastAsia="en-US"/>
        </w:rPr>
        <w:t xml:space="preserve"> , instituído pelo art. 17, inciso II da lei nº 6.938/81.</w:t>
      </w:r>
    </w:p>
    <w:p w14:paraId="0ED3A1EF" w14:textId="77777777" w:rsidR="00752EEA" w:rsidRDefault="00D61C91">
      <w:pPr>
        <w:pStyle w:val="Nivel1"/>
        <w:numPr>
          <w:ilvl w:val="0"/>
          <w:numId w:val="2"/>
        </w:numPr>
        <w:suppressAutoHyphens w:val="0"/>
        <w:spacing w:after="120"/>
        <w:rPr>
          <w:rFonts w:asciiTheme="minorHAnsi" w:hAnsiTheme="minorHAnsi" w:cstheme="minorHAnsi"/>
          <w:sz w:val="22"/>
          <w:szCs w:val="22"/>
        </w:rPr>
      </w:pPr>
      <w:r>
        <w:rPr>
          <w:rFonts w:asciiTheme="minorHAnsi" w:hAnsiTheme="minorHAnsi" w:cstheme="minorHAnsi"/>
          <w:sz w:val="22"/>
          <w:szCs w:val="22"/>
          <w:lang w:eastAsia="en-US"/>
        </w:rPr>
        <w:t>OBRIGAÇÕES DA CONTRATANTE</w:t>
      </w:r>
    </w:p>
    <w:p w14:paraId="67F80438" w14:textId="77777777" w:rsidR="00752EEA" w:rsidRDefault="00D61C91">
      <w:pPr>
        <w:numPr>
          <w:ilvl w:val="1"/>
          <w:numId w:val="2"/>
        </w:numPr>
        <w:suppressAutoHyphens w:val="0"/>
        <w:spacing w:before="120" w:after="120" w:line="276" w:lineRule="auto"/>
        <w:ind w:left="425" w:firstLine="0"/>
        <w:jc w:val="both"/>
        <w:rPr>
          <w:rFonts w:asciiTheme="minorHAnsi" w:hAnsiTheme="minorHAnsi" w:cstheme="minorHAnsi"/>
          <w:b/>
          <w:color w:val="000000"/>
          <w:sz w:val="22"/>
          <w:szCs w:val="22"/>
        </w:rPr>
      </w:pPr>
      <w:r>
        <w:rPr>
          <w:rFonts w:asciiTheme="minorHAnsi" w:hAnsiTheme="minorHAnsi" w:cstheme="minorHAnsi"/>
          <w:sz w:val="22"/>
          <w:szCs w:val="22"/>
        </w:rPr>
        <w:t>São obrigações da Contratante:</w:t>
      </w:r>
    </w:p>
    <w:p w14:paraId="30C6D39A"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b/>
          <w:color w:val="000000"/>
          <w:sz w:val="22"/>
          <w:szCs w:val="22"/>
        </w:rPr>
      </w:pPr>
      <w:r>
        <w:rPr>
          <w:rFonts w:asciiTheme="minorHAnsi" w:hAnsiTheme="minorHAnsi" w:cstheme="minorHAnsi"/>
          <w:sz w:val="22"/>
          <w:szCs w:val="22"/>
        </w:rPr>
        <w:t>receber o objeto no prazo e condições estabelecidas no Edital e seus anexos;</w:t>
      </w:r>
    </w:p>
    <w:p w14:paraId="56B08D11"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b/>
          <w:color w:val="000000"/>
          <w:sz w:val="22"/>
          <w:szCs w:val="22"/>
        </w:rPr>
      </w:pPr>
      <w:r>
        <w:rPr>
          <w:rFonts w:asciiTheme="minorHAnsi" w:hAnsiTheme="minorHAnsi" w:cstheme="minorHAnsi"/>
          <w:sz w:val="22"/>
          <w:szCs w:val="22"/>
          <w:lang w:eastAsia="en-US"/>
        </w:rPr>
        <w:t>verificar minuciosamente, no prazo fixado, a conformidade dos bens recebidos provisoriamente com as especificações constantes do Edital e da proposta, para fins de aceitação e recebimento definitivo;</w:t>
      </w:r>
    </w:p>
    <w:p w14:paraId="4E20A203"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b/>
          <w:color w:val="000000"/>
          <w:sz w:val="22"/>
          <w:szCs w:val="22"/>
        </w:rPr>
      </w:pPr>
      <w:r>
        <w:rPr>
          <w:rFonts w:asciiTheme="minorHAnsi" w:hAnsiTheme="minorHAnsi" w:cstheme="minorHAnsi"/>
          <w:sz w:val="22"/>
          <w:szCs w:val="22"/>
        </w:rPr>
        <w:t>comunicar à Contratada, por escrito, sobre imperfeições, falhas ou irregularidades verificadas no objeto fornecido, para que seja substituído, reparado ou corrigido;</w:t>
      </w:r>
    </w:p>
    <w:p w14:paraId="54F428F3"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b/>
          <w:color w:val="000000"/>
          <w:sz w:val="22"/>
          <w:szCs w:val="22"/>
        </w:rPr>
      </w:pPr>
      <w:r>
        <w:rPr>
          <w:rFonts w:asciiTheme="minorHAnsi" w:hAnsiTheme="minorHAnsi" w:cstheme="minorHAnsi"/>
          <w:sz w:val="22"/>
          <w:szCs w:val="22"/>
          <w:lang w:eastAsia="en-US"/>
        </w:rPr>
        <w:t>acompanhar e fiscalizar o cumprimento das obrigações da Contratada, através de comissão/servidor especialmente designado;</w:t>
      </w:r>
    </w:p>
    <w:p w14:paraId="35D3E6A4"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b/>
          <w:color w:val="000000"/>
          <w:sz w:val="22"/>
          <w:szCs w:val="22"/>
        </w:rPr>
      </w:pPr>
      <w:r>
        <w:rPr>
          <w:rFonts w:asciiTheme="minorHAnsi" w:hAnsiTheme="minorHAnsi" w:cstheme="minorHAnsi"/>
          <w:sz w:val="22"/>
          <w:szCs w:val="22"/>
        </w:rPr>
        <w:t>efetuar o pagamento à Contratada</w:t>
      </w:r>
      <w:r>
        <w:rPr>
          <w:rFonts w:asciiTheme="minorHAnsi" w:hAnsiTheme="minorHAnsi" w:cstheme="minorHAnsi"/>
          <w:b/>
          <w:sz w:val="22"/>
          <w:szCs w:val="22"/>
        </w:rPr>
        <w:t xml:space="preserve"> </w:t>
      </w:r>
      <w:r>
        <w:rPr>
          <w:rFonts w:asciiTheme="minorHAnsi" w:hAnsiTheme="minorHAnsi" w:cstheme="minorHAnsi"/>
          <w:sz w:val="22"/>
          <w:szCs w:val="22"/>
        </w:rPr>
        <w:t>no valor correspondente ao fornecimento do objeto, no prazo e forma estabelecidos no Edital e seus anexos;</w:t>
      </w:r>
    </w:p>
    <w:p w14:paraId="1D43FECB" w14:textId="77777777" w:rsidR="00752EEA" w:rsidRDefault="00D61C91">
      <w:pPr>
        <w:numPr>
          <w:ilvl w:val="1"/>
          <w:numId w:val="2"/>
        </w:numPr>
        <w:suppressAutoHyphens w:val="0"/>
        <w:spacing w:before="120" w:after="120" w:line="276" w:lineRule="auto"/>
        <w:ind w:left="425" w:firstLine="0"/>
        <w:jc w:val="both"/>
        <w:rPr>
          <w:rFonts w:asciiTheme="minorHAnsi" w:hAnsiTheme="minorHAnsi" w:cstheme="minorHAnsi"/>
          <w:b/>
          <w:color w:val="000000"/>
          <w:sz w:val="22"/>
          <w:szCs w:val="22"/>
        </w:rPr>
      </w:pPr>
      <w:r>
        <w:rPr>
          <w:rFonts w:asciiTheme="minorHAnsi" w:hAnsiTheme="minorHAnsi" w:cs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49263B9" w14:textId="77777777" w:rsidR="00752EEA" w:rsidRDefault="00D61C91">
      <w:pPr>
        <w:pStyle w:val="Nivel1"/>
        <w:numPr>
          <w:ilvl w:val="0"/>
          <w:numId w:val="2"/>
        </w:numPr>
        <w:suppressAutoHyphens w:val="0"/>
        <w:spacing w:after="120"/>
        <w:rPr>
          <w:rFonts w:asciiTheme="minorHAnsi" w:hAnsiTheme="minorHAnsi" w:cstheme="minorHAnsi"/>
          <w:sz w:val="22"/>
          <w:szCs w:val="22"/>
        </w:rPr>
      </w:pPr>
      <w:r>
        <w:rPr>
          <w:rFonts w:asciiTheme="minorHAnsi" w:hAnsiTheme="minorHAnsi" w:cstheme="minorHAnsi"/>
          <w:sz w:val="22"/>
          <w:szCs w:val="22"/>
        </w:rPr>
        <w:t>OBRIGAÇÕES DA CONTRATADA</w:t>
      </w:r>
    </w:p>
    <w:p w14:paraId="0F088FF8" w14:textId="77777777" w:rsidR="00752EEA" w:rsidRDefault="00D61C91">
      <w:pPr>
        <w:numPr>
          <w:ilvl w:val="1"/>
          <w:numId w:val="2"/>
        </w:numPr>
        <w:suppressAutoHyphens w:val="0"/>
        <w:spacing w:before="120" w:after="120" w:line="276" w:lineRule="auto"/>
        <w:ind w:left="425" w:firstLine="0"/>
        <w:jc w:val="both"/>
        <w:rPr>
          <w:rFonts w:asciiTheme="minorHAnsi" w:hAnsiTheme="minorHAnsi" w:cstheme="minorHAnsi"/>
          <w:b/>
          <w:color w:val="000000"/>
          <w:sz w:val="22"/>
          <w:szCs w:val="22"/>
        </w:rPr>
      </w:pPr>
      <w:r>
        <w:rPr>
          <w:rFonts w:asciiTheme="minorHAnsi" w:hAnsiTheme="minorHAnsi" w:cstheme="minorHAnsi"/>
          <w:sz w:val="22"/>
          <w:szCs w:val="22"/>
        </w:rPr>
        <w:t>A Contratada deve cumprir todas as obrigações constantes no Edital, seus anexos e sua proposta, assumindo como exclusivamente seus os riscos e as despesas decorrentes da boa e perfeita execução do objeto e, ainda:</w:t>
      </w:r>
    </w:p>
    <w:p w14:paraId="5687D5D0"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b/>
          <w:sz w:val="22"/>
          <w:szCs w:val="22"/>
        </w:rPr>
      </w:pPr>
      <w:r>
        <w:rPr>
          <w:rFonts w:asciiTheme="minorHAnsi" w:hAnsiTheme="minorHAnsi" w:cstheme="minorHAnsi"/>
          <w:sz w:val="22"/>
          <w:szCs w:val="22"/>
        </w:rPr>
        <w:t xml:space="preserve">efetuar a entrega do objeto em perfeitas condições, conforme especificações, prazo e local constantes no Termo de Referência e seus anexos, acompanhado da respectiva nota </w:t>
      </w:r>
      <w:r>
        <w:rPr>
          <w:rFonts w:asciiTheme="minorHAnsi" w:hAnsiTheme="minorHAnsi" w:cstheme="minorHAnsi"/>
          <w:sz w:val="22"/>
          <w:szCs w:val="22"/>
        </w:rPr>
        <w:lastRenderedPageBreak/>
        <w:t>fiscal, na qual constarão as indicações referentes a: marca, fabricante, modelo, procedência e prazo de garantia ou validade;</w:t>
      </w:r>
    </w:p>
    <w:p w14:paraId="342279A9" w14:textId="77777777" w:rsidR="00752EEA" w:rsidRDefault="00D61C91">
      <w:pPr>
        <w:numPr>
          <w:ilvl w:val="3"/>
          <w:numId w:val="2"/>
        </w:numPr>
        <w:suppressAutoHyphens w:val="0"/>
        <w:spacing w:before="120" w:after="120" w:line="276" w:lineRule="auto"/>
        <w:ind w:left="1701" w:firstLine="0"/>
        <w:jc w:val="both"/>
        <w:rPr>
          <w:rFonts w:asciiTheme="minorHAnsi" w:hAnsiTheme="minorHAnsi" w:cstheme="minorHAnsi"/>
          <w:sz w:val="22"/>
          <w:szCs w:val="22"/>
        </w:rPr>
      </w:pPr>
      <w:r>
        <w:rPr>
          <w:rFonts w:asciiTheme="minorHAnsi" w:hAnsiTheme="minorHAnsi" w:cstheme="minorHAnsi"/>
          <w:sz w:val="22"/>
          <w:szCs w:val="22"/>
        </w:rPr>
        <w:t xml:space="preserve">O objeto deve estar acompanhado do manual do usuário, com uma </w:t>
      </w:r>
      <w:r>
        <w:rPr>
          <w:rFonts w:asciiTheme="minorHAnsi" w:hAnsiTheme="minorHAnsi" w:cstheme="minorHAnsi"/>
          <w:bCs/>
          <w:sz w:val="22"/>
          <w:szCs w:val="22"/>
          <w:lang w:eastAsia="en-US"/>
        </w:rPr>
        <w:t>versão</w:t>
      </w:r>
      <w:r>
        <w:rPr>
          <w:rFonts w:asciiTheme="minorHAnsi" w:hAnsiTheme="minorHAnsi" w:cstheme="minorHAnsi"/>
          <w:sz w:val="22"/>
          <w:szCs w:val="22"/>
        </w:rPr>
        <w:t xml:space="preserve"> em português e da relação da rede de assistência técnica autorizada (quando pertinente);</w:t>
      </w:r>
    </w:p>
    <w:p w14:paraId="29A20DDB"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sz w:val="22"/>
          <w:szCs w:val="22"/>
        </w:rPr>
        <w:t>responsabilizar-se pelos vícios e danos decorrentes do objeto, de acordo com os artigos 12, 13 e 17 a 27, do Código de Defesa do Consumidor (Lei nº 8.078, de 1990);</w:t>
      </w:r>
    </w:p>
    <w:p w14:paraId="48FA4CA5"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sz w:val="22"/>
          <w:szCs w:val="22"/>
        </w:rPr>
        <w:t>substituir, reparar ou corrigir, às suas expensas, no prazo fixado neste Termo de Referência, o objeto com avarias ou defeitos;</w:t>
      </w:r>
    </w:p>
    <w:p w14:paraId="455B37B9"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sz w:val="22"/>
          <w:szCs w:val="22"/>
        </w:rPr>
        <w:t>comunicar à Contratante, no prazo máximo de 24 (vinte e quatro) horas que antecede a data da entrega, os motivos que impossibilitem o cumprimento do prazo previsto, com a devida comprovação;</w:t>
      </w:r>
    </w:p>
    <w:p w14:paraId="57758F9E"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sz w:val="22"/>
          <w:szCs w:val="22"/>
        </w:rPr>
        <w:t>manter, durante toda a execução do contrato, em compatibilidade com as obrigações assumidas, todas as condições de habilitação e qualificação exigidas na licitação;</w:t>
      </w:r>
    </w:p>
    <w:p w14:paraId="54139151"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sz w:val="22"/>
          <w:szCs w:val="22"/>
        </w:rPr>
        <w:t xml:space="preserve">indicar preposto para representá-la durante a execução do contrato </w:t>
      </w:r>
      <w:r>
        <w:rPr>
          <w:rFonts w:asciiTheme="minorHAnsi" w:hAnsiTheme="minorHAnsi" w:cstheme="minorHAnsi"/>
          <w:b/>
          <w:bCs/>
          <w:sz w:val="22"/>
          <w:szCs w:val="22"/>
        </w:rPr>
        <w:t>(Anexo I-C)</w:t>
      </w:r>
      <w:r>
        <w:rPr>
          <w:rFonts w:asciiTheme="minorHAnsi" w:hAnsiTheme="minorHAnsi" w:cstheme="minorHAnsi"/>
          <w:sz w:val="22"/>
          <w:szCs w:val="22"/>
        </w:rPr>
        <w:t>.</w:t>
      </w:r>
    </w:p>
    <w:p w14:paraId="0DBAA001" w14:textId="77777777" w:rsidR="00752EEA" w:rsidRDefault="00D61C91">
      <w:pPr>
        <w:numPr>
          <w:ilvl w:val="3"/>
          <w:numId w:val="2"/>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A Contratada deverá nomear um preposto responsável pelos serviços, que deverá ser apresentado no ato da apresentação da Proposta e / ou quando houver substituição ou promoção; com a missão de garantir, notavelmente, o bom andamento dos trabalhos, fiscalizando e ministrando orientações necessárias aos executantes dos serviços, de acordo com as normas pré-estabelecidas pela contratante, sem ônus algum para a CONTRATANTE.</w:t>
      </w:r>
    </w:p>
    <w:p w14:paraId="4B98F618" w14:textId="77777777" w:rsidR="00752EEA" w:rsidRDefault="00D61C91">
      <w:pPr>
        <w:numPr>
          <w:ilvl w:val="3"/>
          <w:numId w:val="2"/>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A CONTRATADA deverá manter o preposto, durante o período de vigência do contrato, para representá-la administrativamente, sempre que for necessário, o qual deverá ser indicado mediante declaração em que deverá constar o nome completo, nº CPF e do documento de identidade.</w:t>
      </w:r>
    </w:p>
    <w:p w14:paraId="4625C53E" w14:textId="77777777" w:rsidR="00752EEA" w:rsidRDefault="00D61C91">
      <w:pPr>
        <w:numPr>
          <w:ilvl w:val="3"/>
          <w:numId w:val="2"/>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O preposto deverá estar apto a esclarecer as questões relacionadas às faturas dos serviços prestados.</w:t>
      </w:r>
    </w:p>
    <w:p w14:paraId="320CC327" w14:textId="77777777" w:rsidR="00752EEA" w:rsidRDefault="00D61C91">
      <w:pPr>
        <w:numPr>
          <w:ilvl w:val="3"/>
          <w:numId w:val="2"/>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A empresa orientará o seu preposto quanto à necessidade de acatar as orientações da Administração, inclusive quanto ao cumprimento de confirmação do recebimento das Notas de Empenho por email, no prazo máximo de 24 horas úteis.</w:t>
      </w:r>
    </w:p>
    <w:p w14:paraId="2EA76AAA" w14:textId="77777777" w:rsidR="00762BE6" w:rsidRDefault="00D61C91" w:rsidP="00D23771">
      <w:pPr>
        <w:pStyle w:val="Nivel1"/>
        <w:numPr>
          <w:ilvl w:val="0"/>
          <w:numId w:val="2"/>
        </w:numPr>
        <w:suppressAutoHyphens w:val="0"/>
        <w:spacing w:before="0" w:after="120" w:line="240" w:lineRule="auto"/>
        <w:rPr>
          <w:rFonts w:asciiTheme="minorHAnsi" w:hAnsiTheme="minorHAnsi" w:cstheme="minorHAnsi"/>
          <w:sz w:val="22"/>
          <w:szCs w:val="22"/>
        </w:rPr>
      </w:pPr>
      <w:r>
        <w:rPr>
          <w:rFonts w:asciiTheme="minorHAnsi" w:hAnsiTheme="minorHAnsi" w:cstheme="minorHAnsi"/>
          <w:sz w:val="22"/>
          <w:szCs w:val="22"/>
        </w:rPr>
        <w:t>DA SUBCONTRATAÇÃO</w:t>
      </w:r>
    </w:p>
    <w:p w14:paraId="67B3B7C6" w14:textId="77777777" w:rsidR="00752EEA" w:rsidRPr="00762BE6" w:rsidRDefault="00D61C91" w:rsidP="00D23771">
      <w:pPr>
        <w:pStyle w:val="Nivel1"/>
        <w:numPr>
          <w:ilvl w:val="1"/>
          <w:numId w:val="2"/>
        </w:numPr>
        <w:suppressAutoHyphens w:val="0"/>
        <w:spacing w:before="0" w:after="120" w:line="240" w:lineRule="auto"/>
        <w:rPr>
          <w:rFonts w:asciiTheme="minorHAnsi" w:hAnsiTheme="minorHAnsi" w:cstheme="minorHAnsi"/>
          <w:b w:val="0"/>
          <w:bCs/>
          <w:sz w:val="22"/>
          <w:szCs w:val="22"/>
        </w:rPr>
      </w:pPr>
      <w:r w:rsidRPr="00762BE6">
        <w:rPr>
          <w:rFonts w:asciiTheme="minorHAnsi" w:hAnsiTheme="minorHAnsi" w:cstheme="minorHAnsi"/>
          <w:b w:val="0"/>
          <w:bCs/>
          <w:iCs/>
          <w:sz w:val="22"/>
          <w:szCs w:val="22"/>
        </w:rPr>
        <w:t>Não será admitida a subcontratação do objeto licitatório.</w:t>
      </w:r>
    </w:p>
    <w:p w14:paraId="749E13B9" w14:textId="77777777" w:rsidR="00752EEA" w:rsidRDefault="00D61C91">
      <w:pPr>
        <w:pStyle w:val="Nivel1"/>
        <w:numPr>
          <w:ilvl w:val="0"/>
          <w:numId w:val="2"/>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DA ALTERAÇÃO SUBJETIVA</w:t>
      </w:r>
    </w:p>
    <w:p w14:paraId="6F679684" w14:textId="77777777" w:rsidR="00752EEA" w:rsidRDefault="00D61C91">
      <w:pPr>
        <w:numPr>
          <w:ilvl w:val="1"/>
          <w:numId w:val="2"/>
        </w:numPr>
        <w:suppressAutoHyphens w:val="0"/>
        <w:spacing w:before="120" w:after="120" w:line="276" w:lineRule="auto"/>
        <w:ind w:left="425" w:firstLine="0"/>
        <w:jc w:val="both"/>
        <w:rPr>
          <w:rFonts w:asciiTheme="minorHAnsi" w:hAnsiTheme="minorHAnsi" w:cstheme="minorHAnsi"/>
          <w:color w:val="0000FF"/>
          <w:sz w:val="22"/>
          <w:szCs w:val="22"/>
          <w:lang w:eastAsia="en-US"/>
        </w:rPr>
      </w:pPr>
      <w:r>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4063EF6" w14:textId="77777777" w:rsidR="00752EEA" w:rsidRDefault="00D61C91">
      <w:pPr>
        <w:pStyle w:val="Nivel1"/>
        <w:numPr>
          <w:ilvl w:val="0"/>
          <w:numId w:val="2"/>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DO CONTROLE </w:t>
      </w:r>
      <w:r>
        <w:rPr>
          <w:rFonts w:asciiTheme="minorHAnsi" w:hAnsiTheme="minorHAnsi" w:cstheme="minorHAnsi"/>
          <w:color w:val="00000A"/>
          <w:sz w:val="22"/>
          <w:szCs w:val="22"/>
          <w:lang w:eastAsia="en-US"/>
        </w:rPr>
        <w:t xml:space="preserve">E FISCALIZAÇÃO DA </w:t>
      </w:r>
      <w:r>
        <w:rPr>
          <w:rFonts w:asciiTheme="minorHAnsi" w:hAnsiTheme="minorHAnsi" w:cstheme="minorHAnsi"/>
          <w:sz w:val="22"/>
          <w:szCs w:val="22"/>
          <w:lang w:eastAsia="en-US"/>
        </w:rPr>
        <w:t>EXECUÇÃO</w:t>
      </w:r>
    </w:p>
    <w:p w14:paraId="2EAA4AB2" w14:textId="77777777" w:rsidR="00752EEA" w:rsidRDefault="00D61C91">
      <w:pPr>
        <w:numPr>
          <w:ilvl w:val="1"/>
          <w:numId w:val="2"/>
        </w:numPr>
        <w:suppressAutoHyphens w:val="0"/>
        <w:spacing w:before="120" w:after="120" w:line="276" w:lineRule="auto"/>
        <w:ind w:left="425" w:firstLine="0"/>
        <w:jc w:val="both"/>
        <w:rPr>
          <w:rFonts w:asciiTheme="minorHAnsi" w:hAnsiTheme="minorHAnsi" w:cstheme="minorHAnsi"/>
          <w:bCs/>
          <w:color w:val="000000"/>
          <w:sz w:val="22"/>
          <w:szCs w:val="22"/>
        </w:rPr>
      </w:pPr>
      <w:r>
        <w:rPr>
          <w:rFonts w:asciiTheme="minorHAnsi" w:hAnsiTheme="minorHAnsi" w:cstheme="minorHAnsi"/>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60054B9"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bCs/>
          <w:sz w:val="22"/>
          <w:szCs w:val="22"/>
        </w:rPr>
      </w:pPr>
      <w:r>
        <w:rPr>
          <w:rFonts w:asciiTheme="minorHAnsi" w:hAnsiTheme="minorHAnsi" w:cstheme="minorHAnsi"/>
          <w:sz w:val="22"/>
          <w:szCs w:val="22"/>
          <w:lang w:eastAsia="en-US"/>
        </w:rPr>
        <w:t>O recebimento de material de valor superior a R$ 176.000,00 (cento e setenta e seis mil reais) será confiado a uma comissão de, no mínimo, 3 (três) membros, designados pela autoridade competente.</w:t>
      </w:r>
    </w:p>
    <w:p w14:paraId="65BF10AD" w14:textId="77777777" w:rsidR="00752EEA" w:rsidRDefault="00D61C91">
      <w:pPr>
        <w:numPr>
          <w:ilvl w:val="1"/>
          <w:numId w:val="2"/>
        </w:numPr>
        <w:suppressAutoHyphens w:val="0"/>
        <w:spacing w:before="120" w:after="120" w:line="276" w:lineRule="auto"/>
        <w:ind w:left="425" w:firstLine="0"/>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DEFA405" w14:textId="77777777" w:rsidR="00752EEA" w:rsidRDefault="00D61C91">
      <w:pPr>
        <w:numPr>
          <w:ilvl w:val="1"/>
          <w:numId w:val="2"/>
        </w:numPr>
        <w:suppressAutoHyphens w:val="0"/>
        <w:spacing w:before="120" w:after="120" w:line="276" w:lineRule="auto"/>
        <w:ind w:left="425" w:firstLine="0"/>
        <w:jc w:val="both"/>
        <w:rPr>
          <w:rFonts w:asciiTheme="minorHAnsi" w:hAnsiTheme="minorHAnsi" w:cstheme="minorHAnsi"/>
          <w:color w:val="000000"/>
          <w:sz w:val="22"/>
          <w:szCs w:val="22"/>
        </w:rPr>
      </w:pPr>
      <w:r>
        <w:rPr>
          <w:rFonts w:asciiTheme="minorHAnsi" w:hAnsiTheme="minorHAnsi" w:cstheme="minorHAns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D745897" w14:textId="77777777" w:rsidR="00752EEA" w:rsidRDefault="00D61C91">
      <w:pPr>
        <w:pStyle w:val="Nivel1"/>
        <w:numPr>
          <w:ilvl w:val="0"/>
          <w:numId w:val="2"/>
        </w:numPr>
        <w:suppressAutoHyphens w:val="0"/>
        <w:spacing w:after="120"/>
        <w:rPr>
          <w:rFonts w:asciiTheme="minorHAnsi" w:hAnsiTheme="minorHAnsi" w:cstheme="minorHAnsi"/>
          <w:sz w:val="22"/>
          <w:szCs w:val="22"/>
        </w:rPr>
      </w:pPr>
      <w:r>
        <w:rPr>
          <w:rFonts w:asciiTheme="minorHAnsi" w:hAnsiTheme="minorHAnsi" w:cstheme="minorHAnsi"/>
          <w:sz w:val="22"/>
          <w:szCs w:val="22"/>
        </w:rPr>
        <w:t>DO PAGAMENTO</w:t>
      </w:r>
    </w:p>
    <w:p w14:paraId="13776D9A" w14:textId="77777777" w:rsidR="00752EEA" w:rsidRDefault="00D61C91">
      <w:pPr>
        <w:pStyle w:val="PargrafodaLista"/>
        <w:numPr>
          <w:ilvl w:val="1"/>
          <w:numId w:val="2"/>
        </w:numPr>
        <w:suppressAutoHyphens w:val="0"/>
        <w:spacing w:before="120" w:after="120" w:line="276"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O pagamento será realizado no prazo máximo de até </w:t>
      </w:r>
      <w:r>
        <w:rPr>
          <w:rFonts w:asciiTheme="minorHAnsi" w:hAnsiTheme="minorHAnsi" w:cstheme="minorHAnsi"/>
          <w:sz w:val="22"/>
          <w:szCs w:val="22"/>
          <w:lang w:eastAsia="en-US"/>
        </w:rPr>
        <w:t>trinta (30)</w:t>
      </w:r>
      <w:r>
        <w:rPr>
          <w:rFonts w:asciiTheme="minorHAnsi" w:hAnsiTheme="minorHAnsi" w:cstheme="minorHAnsi"/>
          <w:color w:val="FF0000"/>
          <w:sz w:val="22"/>
          <w:szCs w:val="22"/>
          <w:lang w:eastAsia="en-US"/>
        </w:rPr>
        <w:t xml:space="preserve"> </w:t>
      </w:r>
      <w:r>
        <w:rPr>
          <w:rFonts w:asciiTheme="minorHAnsi" w:hAnsiTheme="minorHAnsi" w:cstheme="minorHAnsi"/>
          <w:color w:val="000000"/>
          <w:sz w:val="22"/>
          <w:szCs w:val="22"/>
          <w:lang w:eastAsia="en-US"/>
        </w:rPr>
        <w:t xml:space="preserve">dias, contados a partir </w:t>
      </w:r>
      <w:r>
        <w:rPr>
          <w:rFonts w:asciiTheme="minorHAnsi" w:hAnsiTheme="minorHAnsi" w:cstheme="minorHAnsi"/>
          <w:color w:val="000000"/>
          <w:sz w:val="22"/>
          <w:szCs w:val="22"/>
        </w:rPr>
        <w:t xml:space="preserve">do recebimento da Nota Fiscal ou Fatura, </w:t>
      </w:r>
      <w:r>
        <w:rPr>
          <w:rFonts w:asciiTheme="minorHAnsi" w:hAnsiTheme="minorHAnsi" w:cstheme="minorHAnsi"/>
          <w:color w:val="000000"/>
          <w:sz w:val="22"/>
          <w:szCs w:val="22"/>
          <w:lang w:eastAsia="en-US"/>
        </w:rPr>
        <w:t>através de ordem bancária, para crédito em banco, agência e conta corrente indicados pelo contratado.</w:t>
      </w:r>
    </w:p>
    <w:p w14:paraId="67B47121" w14:textId="77777777" w:rsidR="00752EEA" w:rsidRDefault="00D61C91">
      <w:pPr>
        <w:pStyle w:val="PargrafodaLista"/>
        <w:numPr>
          <w:ilvl w:val="2"/>
          <w:numId w:val="2"/>
        </w:numPr>
        <w:suppressAutoHyphens w:val="0"/>
        <w:spacing w:before="120" w:after="120" w:line="276" w:lineRule="auto"/>
        <w:jc w:val="both"/>
        <w:rPr>
          <w:rFonts w:asciiTheme="minorHAnsi" w:hAnsiTheme="minorHAnsi" w:cstheme="minorHAnsi"/>
          <w:color w:val="000000"/>
          <w:sz w:val="22"/>
          <w:szCs w:val="22"/>
          <w:lang w:eastAsia="en-US"/>
        </w:rPr>
      </w:pPr>
      <w:r>
        <w:rPr>
          <w:rFonts w:asciiTheme="minorHAnsi" w:hAnsiTheme="minorHAnsi" w:cstheme="minorHAnsi"/>
          <w:sz w:val="22"/>
          <w:szCs w:val="22"/>
          <w:lang w:eastAsia="en-US"/>
        </w:rPr>
        <w:t xml:space="preserve">Os pagamentos decorrentes de despesas cujos valores não ultrapassem o limite </w:t>
      </w:r>
      <w:r>
        <w:rPr>
          <w:rFonts w:asciiTheme="minorHAnsi" w:hAnsiTheme="minorHAnsi" w:cstheme="minorHAnsi"/>
          <w:sz w:val="22"/>
          <w:szCs w:val="22"/>
        </w:rPr>
        <w:t>de que trata o inciso II do art. 24</w:t>
      </w:r>
      <w:r>
        <w:rPr>
          <w:rFonts w:asciiTheme="minorHAnsi" w:hAnsiTheme="minorHAnsi" w:cstheme="minorHAnsi"/>
          <w:sz w:val="22"/>
          <w:szCs w:val="22"/>
          <w:lang w:eastAsia="en-US"/>
        </w:rPr>
        <w:t xml:space="preserve"> da Lei 8.666, de 1993, deverão ser efetuados no prazo de até 5 (cinco) dias úteis, contados da data da apresentação da Nota Fiscal, nos termos do art. 5º, § 3º, da Lei nº 8.666, de 1993</w:t>
      </w:r>
      <w:r>
        <w:rPr>
          <w:rFonts w:asciiTheme="minorHAnsi" w:hAnsiTheme="minorHAnsi" w:cstheme="minorHAnsi"/>
          <w:color w:val="000000"/>
          <w:sz w:val="22"/>
          <w:szCs w:val="22"/>
          <w:lang w:eastAsia="en-US"/>
        </w:rPr>
        <w:t>.</w:t>
      </w:r>
    </w:p>
    <w:p w14:paraId="1064E412" w14:textId="77777777" w:rsidR="00752EEA" w:rsidRDefault="00D61C91">
      <w:pPr>
        <w:numPr>
          <w:ilvl w:val="1"/>
          <w:numId w:val="2"/>
        </w:numPr>
        <w:suppressAutoHyphens w:val="0"/>
        <w:spacing w:before="120"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 Nota Fiscal ou Fatura deverá ser obrigatoriamente acompanhada da comprovação da regularidade fiscal, constatada por meio de consulta on-line ao SICAF ou, na impossibilidade de acesso </w:t>
      </w:r>
      <w:r>
        <w:rPr>
          <w:rFonts w:asciiTheme="minorHAnsi" w:hAnsiTheme="minorHAnsi" w:cstheme="minorHAnsi"/>
          <w:color w:val="000000"/>
          <w:sz w:val="22"/>
          <w:szCs w:val="22"/>
          <w:lang w:eastAsia="en-US"/>
        </w:rPr>
        <w:t>ao</w:t>
      </w:r>
      <w:bookmarkStart w:id="3" w:name="_Hlk23118531"/>
      <w:bookmarkEnd w:id="3"/>
      <w:r>
        <w:rPr>
          <w:rFonts w:asciiTheme="minorHAnsi" w:hAnsiTheme="minorHAnsi" w:cstheme="minorHAnsi"/>
          <w:color w:val="000000"/>
          <w:sz w:val="22"/>
          <w:szCs w:val="22"/>
        </w:rPr>
        <w:t xml:space="preserve"> referido Sistema, mediante consulta aos sítios eletrônicos oficiais ou à documentação mencionada no art. 29 da Lei nº 8.666, de 1993. </w:t>
      </w:r>
    </w:p>
    <w:p w14:paraId="098E3B4B" w14:textId="77777777" w:rsidR="00752EEA" w:rsidRDefault="00D61C91">
      <w:pPr>
        <w:numPr>
          <w:ilvl w:val="2"/>
          <w:numId w:val="2"/>
        </w:numPr>
        <w:suppressAutoHyphens w:val="0"/>
        <w:spacing w:before="120"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Constatando-se, junto ao SICAF, a situação de irregularidade do fornecedor contratado, deverão ser tomadas as providências previstas no do art. 31 da Instrução </w:t>
      </w:r>
      <w:r>
        <w:rPr>
          <w:rFonts w:asciiTheme="minorHAnsi" w:hAnsiTheme="minorHAnsi" w:cstheme="minorHAnsi"/>
          <w:color w:val="000000"/>
          <w:sz w:val="22"/>
          <w:szCs w:val="22"/>
          <w:lang w:eastAsia="en-US"/>
        </w:rPr>
        <w:t>Normativa</w:t>
      </w:r>
      <w:r>
        <w:rPr>
          <w:rFonts w:asciiTheme="minorHAnsi" w:hAnsiTheme="minorHAnsi" w:cstheme="minorHAnsi"/>
          <w:color w:val="000000"/>
          <w:sz w:val="22"/>
          <w:szCs w:val="22"/>
        </w:rPr>
        <w:t xml:space="preserve"> nº 3, de 26 de abril de 2018.</w:t>
      </w:r>
    </w:p>
    <w:p w14:paraId="30855AED" w14:textId="77777777" w:rsidR="00752EEA" w:rsidRDefault="00D61C91">
      <w:pPr>
        <w:pStyle w:val="PargrafodaLista"/>
        <w:numPr>
          <w:ilvl w:val="1"/>
          <w:numId w:val="2"/>
        </w:numPr>
        <w:suppressAutoHyphens w:val="0"/>
        <w:spacing w:before="120" w:after="120" w:line="276" w:lineRule="auto"/>
        <w:ind w:left="425" w:firstLine="0"/>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Havendo erro na apresentação da Nota Fiscal ou dos documentos pertinentes à contratação, ou, ainda, circunstância que impeça a liquidação da despesa, como, por exemplo, </w:t>
      </w:r>
      <w:r>
        <w:rPr>
          <w:rFonts w:asciiTheme="minorHAnsi" w:hAnsiTheme="minorHAnsi" w:cstheme="minorHAnsi"/>
          <w:color w:val="000000"/>
          <w:sz w:val="22"/>
          <w:szCs w:val="22"/>
        </w:rPr>
        <w:t>obrigação financeira pendente, decorrente de penalidade imposta ou inadimplência,</w:t>
      </w:r>
      <w:r>
        <w:rPr>
          <w:rFonts w:asciiTheme="minorHAnsi" w:hAnsiTheme="minorHAnsi" w:cstheme="minorHAnsi"/>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06FE1629" w14:textId="77777777" w:rsidR="00752EEA" w:rsidRDefault="00D61C91">
      <w:pPr>
        <w:numPr>
          <w:ilvl w:val="1"/>
          <w:numId w:val="2"/>
        </w:numPr>
        <w:suppressAutoHyphens w:val="0"/>
        <w:spacing w:before="120" w:after="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Será considerada data do pagamento o dia em que constar como emitida a ordem bancária para pagamento.</w:t>
      </w:r>
    </w:p>
    <w:p w14:paraId="5CA4D120" w14:textId="77777777" w:rsidR="00752EEA" w:rsidRDefault="00D61C91">
      <w:pPr>
        <w:numPr>
          <w:ilvl w:val="1"/>
          <w:numId w:val="2"/>
        </w:numPr>
        <w:suppressAutoHyphens w:val="0"/>
        <w:spacing w:before="120" w:after="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Antes de cada pagamento à contratada, será realizada consulta ao SICAF para verificar a manutenção das condições de habilitação exigidas no edital. </w:t>
      </w:r>
    </w:p>
    <w:p w14:paraId="39F7953D" w14:textId="77777777" w:rsidR="00752EEA" w:rsidRDefault="00D61C91">
      <w:pPr>
        <w:numPr>
          <w:ilvl w:val="1"/>
          <w:numId w:val="2"/>
        </w:numPr>
        <w:suppressAutoHyphens w:val="0"/>
        <w:spacing w:before="120" w:after="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A250C1D" w14:textId="77777777" w:rsidR="00752EEA" w:rsidRDefault="00D61C91">
      <w:pPr>
        <w:numPr>
          <w:ilvl w:val="1"/>
          <w:numId w:val="2"/>
        </w:numPr>
        <w:suppressAutoHyphens w:val="0"/>
        <w:spacing w:before="120" w:after="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A4EB543" w14:textId="77777777" w:rsidR="00752EEA" w:rsidRDefault="00D61C91">
      <w:pPr>
        <w:numPr>
          <w:ilvl w:val="1"/>
          <w:numId w:val="2"/>
        </w:numPr>
        <w:suppressAutoHyphens w:val="0"/>
        <w:spacing w:before="120" w:after="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88CA76E" w14:textId="77777777" w:rsidR="00752EEA" w:rsidRDefault="00D61C91">
      <w:pPr>
        <w:numPr>
          <w:ilvl w:val="1"/>
          <w:numId w:val="2"/>
        </w:numPr>
        <w:suppressAutoHyphens w:val="0"/>
        <w:spacing w:before="120" w:after="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36FFE381" w14:textId="77777777" w:rsidR="00752EEA" w:rsidRDefault="00D61C91">
      <w:pPr>
        <w:numPr>
          <w:ilvl w:val="1"/>
          <w:numId w:val="2"/>
        </w:numPr>
        <w:suppressAutoHyphens w:val="0"/>
        <w:spacing w:before="120" w:after="12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Havendo a efetiva execução do objeto, os pagamentos serão realizados normalmente, até que se decida pela rescisão do contrato, caso a contratada não regularize sua situação junto ao SICAF.  </w:t>
      </w:r>
    </w:p>
    <w:p w14:paraId="11C79CB7" w14:textId="77777777" w:rsidR="00752EEA" w:rsidRDefault="00D61C91">
      <w:pPr>
        <w:pStyle w:val="PargrafodaLista"/>
        <w:numPr>
          <w:ilvl w:val="2"/>
          <w:numId w:val="2"/>
        </w:numPr>
        <w:spacing w:before="120" w:after="120" w:line="276" w:lineRule="auto"/>
        <w:jc w:val="both"/>
        <w:rPr>
          <w:rFonts w:asciiTheme="minorHAnsi" w:hAnsiTheme="minorHAnsi" w:cstheme="minorHAnsi"/>
          <w:color w:val="000000"/>
          <w:sz w:val="22"/>
          <w:szCs w:val="22"/>
        </w:rPr>
      </w:pPr>
      <w:r>
        <w:rPr>
          <w:rFonts w:asciiTheme="minorHAnsi" w:hAnsiTheme="minorHAnsi" w:cstheme="minorHAnsi"/>
          <w:sz w:val="22"/>
          <w:szCs w:val="22"/>
          <w:lang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1D3CB95" w14:textId="77777777" w:rsidR="00752EEA" w:rsidRDefault="00D61C91">
      <w:pPr>
        <w:pStyle w:val="PargrafodaLista"/>
        <w:numPr>
          <w:ilvl w:val="1"/>
          <w:numId w:val="2"/>
        </w:numPr>
        <w:suppressAutoHyphens w:val="0"/>
        <w:spacing w:before="120"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Quando do pagamento, será efetuada a retenção tributária prevista na legislação aplicável.</w:t>
      </w:r>
    </w:p>
    <w:p w14:paraId="2535E853" w14:textId="77777777" w:rsidR="00752EEA" w:rsidRDefault="00D61C91">
      <w:pPr>
        <w:numPr>
          <w:ilvl w:val="2"/>
          <w:numId w:val="2"/>
        </w:numPr>
        <w:tabs>
          <w:tab w:val="left" w:pos="1440"/>
        </w:tabs>
        <w:suppressAutoHyphens w:val="0"/>
        <w:snapToGrid w:val="0"/>
        <w:spacing w:before="120" w:after="120" w:line="276" w:lineRule="auto"/>
        <w:ind w:left="284" w:firstLine="0"/>
        <w:jc w:val="both"/>
        <w:rPr>
          <w:rFonts w:asciiTheme="minorHAnsi" w:hAnsiTheme="minorHAnsi" w:cstheme="minorHAnsi"/>
          <w:color w:val="000000"/>
          <w:sz w:val="22"/>
          <w:szCs w:val="22"/>
        </w:rPr>
      </w:pPr>
      <w:bookmarkStart w:id="4" w:name="_Hlk23118558"/>
      <w:bookmarkEnd w:id="4"/>
      <w:r>
        <w:rPr>
          <w:rFonts w:asciiTheme="minorHAnsi" w:hAnsiTheme="minorHAnsi" w:cstheme="minorHAnsi"/>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01E7FC9" w14:textId="77777777" w:rsidR="00752EEA" w:rsidRDefault="00D61C91">
      <w:pPr>
        <w:numPr>
          <w:ilvl w:val="1"/>
          <w:numId w:val="2"/>
        </w:numPr>
        <w:tabs>
          <w:tab w:val="left" w:pos="1440"/>
        </w:tabs>
        <w:suppressAutoHyphens w:val="0"/>
        <w:snapToGrid w:val="0"/>
        <w:spacing w:before="120"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D190E5F" w14:textId="77777777" w:rsidR="00752EEA" w:rsidRDefault="00D61C91">
      <w:pPr>
        <w:tabs>
          <w:tab w:val="left" w:pos="1701"/>
        </w:tabs>
        <w:spacing w:before="120" w:after="120" w:line="276" w:lineRule="auto"/>
        <w:ind w:left="425"/>
        <w:jc w:val="both"/>
        <w:rPr>
          <w:rFonts w:asciiTheme="minorHAnsi" w:hAnsiTheme="minorHAnsi" w:cstheme="minorHAnsi"/>
          <w:color w:val="000000"/>
          <w:sz w:val="22"/>
          <w:szCs w:val="22"/>
        </w:rPr>
      </w:pPr>
      <w:r>
        <w:rPr>
          <w:rFonts w:asciiTheme="minorHAnsi" w:hAnsiTheme="minorHAnsi" w:cstheme="minorHAnsi"/>
          <w:color w:val="000000"/>
          <w:sz w:val="22"/>
          <w:szCs w:val="22"/>
        </w:rPr>
        <w:t>EM = I x N x VP, sendo:</w:t>
      </w:r>
    </w:p>
    <w:p w14:paraId="55492FDF" w14:textId="77777777" w:rsidR="00752EEA" w:rsidRDefault="00D61C91">
      <w:pPr>
        <w:tabs>
          <w:tab w:val="left" w:pos="1701"/>
        </w:tabs>
        <w:spacing w:before="120" w:after="120" w:line="276" w:lineRule="auto"/>
        <w:ind w:left="425"/>
        <w:jc w:val="both"/>
        <w:rPr>
          <w:rFonts w:asciiTheme="minorHAnsi" w:hAnsiTheme="minorHAnsi" w:cstheme="minorHAnsi"/>
          <w:color w:val="000000"/>
          <w:sz w:val="22"/>
          <w:szCs w:val="22"/>
        </w:rPr>
      </w:pPr>
      <w:r>
        <w:rPr>
          <w:rFonts w:asciiTheme="minorHAnsi" w:hAnsiTheme="minorHAnsi" w:cstheme="minorHAnsi"/>
          <w:color w:val="000000"/>
          <w:sz w:val="22"/>
          <w:szCs w:val="22"/>
        </w:rPr>
        <w:t>EM = Encargos moratórios;</w:t>
      </w:r>
    </w:p>
    <w:p w14:paraId="73BE6449" w14:textId="77777777" w:rsidR="00752EEA" w:rsidRDefault="00D61C91">
      <w:pPr>
        <w:tabs>
          <w:tab w:val="left" w:pos="1701"/>
        </w:tabs>
        <w:spacing w:before="120" w:after="120" w:line="276" w:lineRule="auto"/>
        <w:ind w:left="425"/>
        <w:jc w:val="both"/>
        <w:rPr>
          <w:rFonts w:asciiTheme="minorHAnsi" w:hAnsiTheme="minorHAnsi" w:cstheme="minorHAnsi"/>
          <w:color w:val="000000"/>
          <w:sz w:val="22"/>
          <w:szCs w:val="22"/>
        </w:rPr>
      </w:pPr>
      <w:r>
        <w:rPr>
          <w:rFonts w:asciiTheme="minorHAnsi" w:hAnsiTheme="minorHAnsi" w:cstheme="minorHAnsi"/>
          <w:color w:val="000000"/>
          <w:sz w:val="22"/>
          <w:szCs w:val="22"/>
        </w:rPr>
        <w:t>N = Número de dias entre a data prevista para o pagamento e a do efetivo pagamento;</w:t>
      </w:r>
    </w:p>
    <w:p w14:paraId="6A1A4266" w14:textId="77777777" w:rsidR="00752EEA" w:rsidRDefault="00D61C91">
      <w:pPr>
        <w:tabs>
          <w:tab w:val="left" w:pos="1701"/>
        </w:tabs>
        <w:spacing w:before="120" w:after="120" w:line="276" w:lineRule="auto"/>
        <w:ind w:left="425"/>
        <w:jc w:val="both"/>
        <w:rPr>
          <w:rFonts w:asciiTheme="minorHAnsi" w:hAnsiTheme="minorHAnsi" w:cstheme="minorHAnsi"/>
          <w:color w:val="000000"/>
          <w:sz w:val="22"/>
          <w:szCs w:val="22"/>
        </w:rPr>
      </w:pPr>
      <w:r>
        <w:rPr>
          <w:rFonts w:asciiTheme="minorHAnsi" w:hAnsiTheme="minorHAnsi" w:cstheme="minorHAnsi"/>
          <w:color w:val="000000"/>
          <w:sz w:val="22"/>
          <w:szCs w:val="22"/>
        </w:rPr>
        <w:t>VP = Valor da parcela a ser paga.</w:t>
      </w:r>
    </w:p>
    <w:p w14:paraId="0C7222E4" w14:textId="77777777" w:rsidR="00752EEA" w:rsidRDefault="00D61C91">
      <w:pPr>
        <w:tabs>
          <w:tab w:val="left" w:pos="1701"/>
        </w:tabs>
        <w:spacing w:before="120" w:after="120" w:line="276" w:lineRule="auto"/>
        <w:ind w:left="425"/>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I = Índice de compensação financeira = 0,00016438, assim apurado:</w:t>
      </w:r>
    </w:p>
    <w:tbl>
      <w:tblPr>
        <w:tblStyle w:val="Tabelacomgrade"/>
        <w:tblW w:w="8862" w:type="dxa"/>
        <w:tblInd w:w="425" w:type="dxa"/>
        <w:tblLook w:val="04A0" w:firstRow="1" w:lastRow="0" w:firstColumn="1" w:lastColumn="0" w:noHBand="0" w:noVBand="1"/>
      </w:tblPr>
      <w:tblGrid>
        <w:gridCol w:w="2213"/>
        <w:gridCol w:w="588"/>
        <w:gridCol w:w="1276"/>
        <w:gridCol w:w="4785"/>
      </w:tblGrid>
      <w:tr w:rsidR="00752EEA" w14:paraId="0FE6F6F8" w14:textId="77777777">
        <w:tc>
          <w:tcPr>
            <w:tcW w:w="2213" w:type="dxa"/>
            <w:tcBorders>
              <w:top w:val="nil"/>
              <w:left w:val="nil"/>
              <w:bottom w:val="nil"/>
              <w:right w:val="nil"/>
            </w:tcBorders>
            <w:shd w:val="clear" w:color="auto" w:fill="auto"/>
            <w:vAlign w:val="center"/>
          </w:tcPr>
          <w:p w14:paraId="11B14485" w14:textId="77777777" w:rsidR="00752EEA" w:rsidRDefault="00D61C91">
            <w:pPr>
              <w:tabs>
                <w:tab w:val="left" w:pos="1701"/>
              </w:tabs>
              <w:jc w:val="center"/>
              <w:rPr>
                <w:rFonts w:asciiTheme="minorHAnsi" w:hAnsiTheme="minorHAnsi" w:cstheme="minorHAnsi"/>
                <w:color w:val="000000"/>
              </w:rPr>
            </w:pPr>
            <w:r>
              <w:rPr>
                <w:rFonts w:asciiTheme="minorHAnsi" w:eastAsia="Calibri" w:hAnsiTheme="minorHAnsi" w:cstheme="minorHAnsi"/>
                <w:color w:val="000000"/>
              </w:rPr>
              <w:t>I = (TX)</w:t>
            </w:r>
          </w:p>
        </w:tc>
        <w:tc>
          <w:tcPr>
            <w:tcW w:w="588" w:type="dxa"/>
            <w:tcBorders>
              <w:top w:val="nil"/>
              <w:left w:val="nil"/>
              <w:bottom w:val="nil"/>
              <w:right w:val="nil"/>
            </w:tcBorders>
            <w:shd w:val="clear" w:color="auto" w:fill="auto"/>
            <w:vAlign w:val="center"/>
          </w:tcPr>
          <w:p w14:paraId="589E64ED" w14:textId="77777777" w:rsidR="00752EEA" w:rsidRDefault="00D61C91">
            <w:pPr>
              <w:tabs>
                <w:tab w:val="left" w:pos="1701"/>
              </w:tabs>
              <w:rPr>
                <w:rFonts w:asciiTheme="minorHAnsi" w:hAnsiTheme="minorHAnsi" w:cstheme="minorHAnsi"/>
                <w:color w:val="000000"/>
              </w:rPr>
            </w:pPr>
            <w:r>
              <w:rPr>
                <w:rFonts w:asciiTheme="minorHAnsi" w:eastAsia="Calibri" w:hAnsiTheme="minorHAnsi" w:cstheme="minorHAnsi"/>
                <w:color w:val="000000"/>
              </w:rPr>
              <w:t xml:space="preserve">I = </w:t>
            </w:r>
          </w:p>
        </w:tc>
        <w:tc>
          <w:tcPr>
            <w:tcW w:w="1276" w:type="dxa"/>
            <w:tcBorders>
              <w:top w:val="nil"/>
              <w:left w:val="nil"/>
              <w:right w:val="nil"/>
            </w:tcBorders>
            <w:shd w:val="clear" w:color="auto" w:fill="auto"/>
          </w:tcPr>
          <w:p w14:paraId="4F92C44B" w14:textId="77777777" w:rsidR="00752EEA" w:rsidRDefault="00D61C91">
            <w:pPr>
              <w:tabs>
                <w:tab w:val="left" w:pos="1701"/>
              </w:tabs>
              <w:jc w:val="center"/>
              <w:rPr>
                <w:rFonts w:asciiTheme="minorHAnsi" w:hAnsiTheme="minorHAnsi" w:cstheme="minorHAnsi"/>
                <w:color w:val="000000"/>
              </w:rPr>
            </w:pPr>
            <w:proofErr w:type="gramStart"/>
            <w:r>
              <w:rPr>
                <w:rFonts w:asciiTheme="minorHAnsi" w:eastAsia="Calibri" w:hAnsiTheme="minorHAnsi" w:cstheme="minorHAnsi"/>
                <w:color w:val="000000"/>
              </w:rPr>
              <w:t>( 6</w:t>
            </w:r>
            <w:proofErr w:type="gramEnd"/>
            <w:r>
              <w:rPr>
                <w:rFonts w:asciiTheme="minorHAnsi" w:eastAsia="Calibri" w:hAnsiTheme="minorHAnsi" w:cstheme="minorHAnsi"/>
                <w:color w:val="000000"/>
              </w:rPr>
              <w:t xml:space="preserve"> / 100 )</w:t>
            </w:r>
          </w:p>
        </w:tc>
        <w:tc>
          <w:tcPr>
            <w:tcW w:w="4784" w:type="dxa"/>
            <w:tcBorders>
              <w:top w:val="nil"/>
              <w:left w:val="nil"/>
              <w:bottom w:val="nil"/>
              <w:right w:val="nil"/>
            </w:tcBorders>
            <w:shd w:val="clear" w:color="auto" w:fill="auto"/>
            <w:vAlign w:val="center"/>
          </w:tcPr>
          <w:p w14:paraId="4C81562D" w14:textId="77777777" w:rsidR="00752EEA" w:rsidRDefault="00D61C91">
            <w:pPr>
              <w:tabs>
                <w:tab w:val="left" w:pos="1701"/>
              </w:tabs>
              <w:ind w:left="742"/>
              <w:rPr>
                <w:rFonts w:asciiTheme="minorHAnsi" w:hAnsiTheme="minorHAnsi" w:cstheme="minorHAnsi"/>
                <w:color w:val="000000"/>
              </w:rPr>
            </w:pPr>
            <w:r>
              <w:rPr>
                <w:rFonts w:asciiTheme="minorHAnsi" w:eastAsia="Calibri" w:hAnsiTheme="minorHAnsi" w:cstheme="minorHAnsi"/>
                <w:color w:val="000000"/>
              </w:rPr>
              <w:t>I = 0,00016438</w:t>
            </w:r>
          </w:p>
          <w:p w14:paraId="18D3C987" w14:textId="77777777" w:rsidR="00752EEA" w:rsidRDefault="00D61C91">
            <w:pPr>
              <w:tabs>
                <w:tab w:val="left" w:pos="1701"/>
              </w:tabs>
              <w:ind w:left="742"/>
              <w:rPr>
                <w:rFonts w:asciiTheme="minorHAnsi" w:hAnsiTheme="minorHAnsi" w:cstheme="minorHAnsi"/>
                <w:color w:val="000000"/>
              </w:rPr>
            </w:pPr>
            <w:r>
              <w:rPr>
                <w:rFonts w:asciiTheme="minorHAnsi" w:eastAsia="Calibri" w:hAnsiTheme="minorHAnsi" w:cstheme="minorHAnsi"/>
                <w:color w:val="000000"/>
              </w:rPr>
              <w:t>TX = Percentual da taxa anual = 6%</w:t>
            </w:r>
          </w:p>
        </w:tc>
      </w:tr>
    </w:tbl>
    <w:p w14:paraId="2A9D410A" w14:textId="77777777" w:rsidR="00752EEA" w:rsidRDefault="00D61C91">
      <w:pPr>
        <w:rPr>
          <w:rFonts w:asciiTheme="minorHAnsi" w:hAnsiTheme="minorHAnsi" w:cstheme="minorHAnsi"/>
          <w:sz w:val="22"/>
          <w:szCs w:val="22"/>
        </w:rPr>
      </w:pPr>
      <w:r>
        <w:rPr>
          <w:rFonts w:asciiTheme="minorHAnsi" w:hAnsiTheme="minorHAnsi" w:cstheme="minorHAnsi"/>
          <w:sz w:val="22"/>
          <w:szCs w:val="22"/>
        </w:rPr>
        <w:t xml:space="preserve">                                                            365</w:t>
      </w:r>
    </w:p>
    <w:p w14:paraId="6DD4F845" w14:textId="77777777" w:rsidR="00752EEA" w:rsidRDefault="00752EEA">
      <w:pPr>
        <w:rPr>
          <w:rFonts w:asciiTheme="minorHAnsi" w:hAnsiTheme="minorHAnsi" w:cstheme="minorHAnsi"/>
          <w:sz w:val="22"/>
          <w:szCs w:val="22"/>
        </w:rPr>
      </w:pPr>
    </w:p>
    <w:p w14:paraId="1E454E87" w14:textId="77777777" w:rsidR="00752EEA" w:rsidRDefault="00D61C91">
      <w:pPr>
        <w:pStyle w:val="Nivel1"/>
        <w:numPr>
          <w:ilvl w:val="0"/>
          <w:numId w:val="2"/>
        </w:numPr>
        <w:suppressAutoHyphens w:val="0"/>
        <w:spacing w:after="120"/>
        <w:rPr>
          <w:rFonts w:asciiTheme="minorHAnsi" w:hAnsiTheme="minorHAnsi" w:cstheme="minorHAnsi"/>
          <w:sz w:val="22"/>
          <w:szCs w:val="22"/>
        </w:rPr>
      </w:pPr>
      <w:r>
        <w:rPr>
          <w:rFonts w:asciiTheme="minorHAnsi" w:hAnsiTheme="minorHAnsi" w:cstheme="minorHAnsi"/>
          <w:sz w:val="22"/>
          <w:szCs w:val="22"/>
        </w:rPr>
        <w:t xml:space="preserve">DO REAJUSTE </w:t>
      </w:r>
    </w:p>
    <w:p w14:paraId="63E25467" w14:textId="77777777" w:rsidR="00752EEA" w:rsidRDefault="00D61C91">
      <w:pPr>
        <w:pStyle w:val="PargrafodaLista"/>
        <w:numPr>
          <w:ilvl w:val="1"/>
          <w:numId w:val="2"/>
        </w:numPr>
        <w:suppressAutoHyphens w:val="0"/>
        <w:spacing w:before="120" w:after="120" w:line="276" w:lineRule="auto"/>
        <w:ind w:left="425"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Os preços são fixos e irreajustáveis no prazo de um ano contado da data limite para a apresentação das propostas.</w:t>
      </w:r>
    </w:p>
    <w:p w14:paraId="7CCCD891" w14:textId="77777777" w:rsidR="00752EEA" w:rsidRDefault="00D61C91">
      <w:pPr>
        <w:pStyle w:val="PargrafodaLista"/>
        <w:numPr>
          <w:ilvl w:val="2"/>
          <w:numId w:val="2"/>
        </w:numPr>
        <w:suppressAutoHyphens w:val="0"/>
        <w:spacing w:before="120" w:after="120" w:line="276" w:lineRule="auto"/>
        <w:ind w:left="1134" w:firstLine="0"/>
        <w:jc w:val="both"/>
        <w:rPr>
          <w:rFonts w:asciiTheme="minorHAnsi" w:hAnsiTheme="minorHAnsi" w:cstheme="minorHAnsi"/>
          <w:color w:val="000000"/>
          <w:sz w:val="22"/>
          <w:szCs w:val="22"/>
        </w:rPr>
      </w:pPr>
      <w:r>
        <w:rPr>
          <w:rFonts w:asciiTheme="minorHAnsi" w:hAnsiTheme="minorHAnsi" w:cstheme="minorHAnsi"/>
          <w:sz w:val="22"/>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r>
        <w:rPr>
          <w:rFonts w:asciiTheme="minorHAnsi" w:hAnsiTheme="minorHAnsi" w:cstheme="minorHAnsi"/>
          <w:color w:val="000000"/>
          <w:sz w:val="22"/>
          <w:szCs w:val="22"/>
        </w:rPr>
        <w:t>.</w:t>
      </w:r>
    </w:p>
    <w:p w14:paraId="599D3B1E" w14:textId="77777777" w:rsidR="00752EEA" w:rsidRDefault="00D61C91">
      <w:pPr>
        <w:pStyle w:val="PargrafodaLista"/>
        <w:numPr>
          <w:ilvl w:val="1"/>
          <w:numId w:val="2"/>
        </w:numPr>
        <w:suppressAutoHyphens w:val="0"/>
        <w:spacing w:before="120" w:after="120" w:line="276" w:lineRule="auto"/>
        <w:ind w:left="425"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Nos reajustes subsequentes ao primeiro, o interregno mínimo de um ano será contado a partir dos efeitos financeiros do último reajuste.</w:t>
      </w:r>
    </w:p>
    <w:p w14:paraId="7FF1E541" w14:textId="77777777" w:rsidR="00752EEA" w:rsidRDefault="00D61C91">
      <w:pPr>
        <w:pStyle w:val="PargrafodaLista"/>
        <w:numPr>
          <w:ilvl w:val="1"/>
          <w:numId w:val="2"/>
        </w:numPr>
        <w:suppressAutoHyphens w:val="0"/>
        <w:spacing w:before="120" w:after="120" w:line="276" w:lineRule="auto"/>
        <w:ind w:left="425"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DF4FC60" w14:textId="77777777" w:rsidR="00752EEA" w:rsidRDefault="00D61C91">
      <w:pPr>
        <w:pStyle w:val="PargrafodaLista"/>
        <w:numPr>
          <w:ilvl w:val="1"/>
          <w:numId w:val="2"/>
        </w:numPr>
        <w:suppressAutoHyphens w:val="0"/>
        <w:spacing w:before="120" w:after="120" w:line="276" w:lineRule="auto"/>
        <w:ind w:left="425"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Nas aferições finais, o índice utilizado para reajuste será, obrigatoriamente, o definitivo.</w:t>
      </w:r>
    </w:p>
    <w:p w14:paraId="3A82E231" w14:textId="77777777" w:rsidR="00752EEA" w:rsidRDefault="00D61C91">
      <w:pPr>
        <w:pStyle w:val="PargrafodaLista"/>
        <w:numPr>
          <w:ilvl w:val="1"/>
          <w:numId w:val="2"/>
        </w:numPr>
        <w:suppressAutoHyphens w:val="0"/>
        <w:spacing w:before="120" w:after="120" w:line="276" w:lineRule="auto"/>
        <w:ind w:left="425"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4A2C3A42" w14:textId="77777777" w:rsidR="00752EEA" w:rsidRDefault="00D61C91">
      <w:pPr>
        <w:pStyle w:val="PargrafodaLista"/>
        <w:numPr>
          <w:ilvl w:val="1"/>
          <w:numId w:val="2"/>
        </w:numPr>
        <w:suppressAutoHyphens w:val="0"/>
        <w:spacing w:before="120" w:after="120" w:line="276" w:lineRule="auto"/>
        <w:ind w:left="425"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Na ausência de previsão legal quanto ao índice substituto, as partes elegerão novo índice oficial, para reajustamento do preço do valor remanescente, por meio de termo aditivo. </w:t>
      </w:r>
    </w:p>
    <w:p w14:paraId="1DC3C242" w14:textId="77777777" w:rsidR="00752EEA" w:rsidRDefault="00D61C91">
      <w:pPr>
        <w:pStyle w:val="PargrafodaLista"/>
        <w:numPr>
          <w:ilvl w:val="1"/>
          <w:numId w:val="2"/>
        </w:numPr>
        <w:suppressAutoHyphens w:val="0"/>
        <w:spacing w:before="120" w:after="120" w:line="276" w:lineRule="auto"/>
        <w:ind w:left="425"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O reajuste será realizado por apostilamento.</w:t>
      </w:r>
    </w:p>
    <w:p w14:paraId="7A000E01" w14:textId="77777777" w:rsidR="00752EEA" w:rsidRDefault="00D61C91">
      <w:pPr>
        <w:pStyle w:val="Nivel1"/>
        <w:numPr>
          <w:ilvl w:val="0"/>
          <w:numId w:val="2"/>
        </w:numPr>
        <w:suppressAutoHyphens w:val="0"/>
        <w:spacing w:after="120"/>
        <w:rPr>
          <w:rFonts w:asciiTheme="minorHAnsi" w:hAnsiTheme="minorHAnsi" w:cstheme="minorHAnsi"/>
          <w:sz w:val="22"/>
          <w:szCs w:val="22"/>
        </w:rPr>
      </w:pPr>
      <w:r>
        <w:rPr>
          <w:rFonts w:asciiTheme="minorHAnsi" w:hAnsiTheme="minorHAnsi" w:cstheme="minorHAnsi"/>
          <w:sz w:val="22"/>
          <w:szCs w:val="22"/>
        </w:rPr>
        <w:t>DA GARANTIA DE EXECUÇÃO</w:t>
      </w:r>
    </w:p>
    <w:p w14:paraId="6F2626C2" w14:textId="77777777" w:rsidR="00752EEA" w:rsidRDefault="00D61C91">
      <w:pPr>
        <w:numPr>
          <w:ilvl w:val="1"/>
          <w:numId w:val="2"/>
        </w:numPr>
        <w:suppressAutoHyphens w:val="0"/>
        <w:spacing w:before="120" w:after="120" w:line="276" w:lineRule="auto"/>
        <w:jc w:val="both"/>
        <w:rPr>
          <w:rFonts w:asciiTheme="minorHAnsi" w:hAnsiTheme="minorHAnsi" w:cstheme="minorHAnsi"/>
          <w:iCs/>
          <w:sz w:val="22"/>
          <w:szCs w:val="22"/>
        </w:rPr>
      </w:pPr>
      <w:r>
        <w:rPr>
          <w:rFonts w:asciiTheme="minorHAnsi" w:hAnsiTheme="minorHAnsi" w:cstheme="minorHAnsi"/>
          <w:iCs/>
          <w:sz w:val="22"/>
          <w:szCs w:val="22"/>
        </w:rPr>
        <w:t>Não haverá exigência de garantia contratual da execução derivada desse Pregão Eletrônico.</w:t>
      </w:r>
    </w:p>
    <w:p w14:paraId="25A9DDFC" w14:textId="77777777" w:rsidR="00752EEA" w:rsidRDefault="00D61C91">
      <w:pPr>
        <w:pStyle w:val="Nivel1"/>
        <w:numPr>
          <w:ilvl w:val="0"/>
          <w:numId w:val="2"/>
        </w:numPr>
        <w:suppressAutoHyphens w:val="0"/>
        <w:spacing w:after="120"/>
        <w:ind w:left="357" w:hanging="357"/>
        <w:rPr>
          <w:rFonts w:asciiTheme="minorHAnsi" w:hAnsiTheme="minorHAnsi" w:cstheme="minorHAnsi"/>
          <w:sz w:val="22"/>
          <w:szCs w:val="22"/>
        </w:rPr>
      </w:pPr>
      <w:r>
        <w:rPr>
          <w:rFonts w:asciiTheme="minorHAnsi" w:hAnsiTheme="minorHAnsi" w:cstheme="minorHAnsi"/>
          <w:sz w:val="22"/>
          <w:szCs w:val="22"/>
        </w:rPr>
        <w:t>DAS SANÇÕES ADMINISTRATIVAS</w:t>
      </w:r>
    </w:p>
    <w:p w14:paraId="00B5C99E" w14:textId="77777777" w:rsidR="00752EEA" w:rsidRDefault="00D61C91">
      <w:pPr>
        <w:numPr>
          <w:ilvl w:val="1"/>
          <w:numId w:val="2"/>
        </w:numPr>
        <w:suppressAutoHyphens w:val="0"/>
        <w:spacing w:before="120" w:after="120" w:line="276" w:lineRule="auto"/>
        <w:ind w:left="425" w:firstLine="0"/>
        <w:jc w:val="both"/>
        <w:rPr>
          <w:rFonts w:asciiTheme="minorHAnsi" w:hAnsiTheme="minorHAnsi" w:cstheme="minorHAnsi"/>
          <w:sz w:val="22"/>
          <w:szCs w:val="22"/>
        </w:rPr>
      </w:pPr>
      <w:r>
        <w:rPr>
          <w:rFonts w:asciiTheme="minorHAnsi" w:hAnsiTheme="minorHAnsi" w:cstheme="minorHAnsi"/>
          <w:sz w:val="22"/>
          <w:szCs w:val="22"/>
        </w:rPr>
        <w:t>Comete infração administrativa nos termos da Lei nº 10.520, de 2002, a Contratada que:</w:t>
      </w:r>
    </w:p>
    <w:p w14:paraId="5904674C"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proofErr w:type="spellStart"/>
      <w:r>
        <w:rPr>
          <w:rFonts w:asciiTheme="minorHAnsi" w:hAnsiTheme="minorHAnsi" w:cstheme="minorHAnsi"/>
          <w:sz w:val="22"/>
          <w:szCs w:val="22"/>
        </w:rPr>
        <w:t>inexecutar</w:t>
      </w:r>
      <w:proofErr w:type="spellEnd"/>
      <w:r>
        <w:rPr>
          <w:rFonts w:asciiTheme="minorHAnsi" w:hAnsiTheme="minorHAnsi" w:cstheme="minorHAnsi"/>
          <w:sz w:val="22"/>
          <w:szCs w:val="22"/>
        </w:rPr>
        <w:t xml:space="preserve"> total ou parcialmente qualquer das obrigações assumidas em decorrência da contratação;</w:t>
      </w:r>
    </w:p>
    <w:p w14:paraId="18FBB198"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sz w:val="22"/>
          <w:szCs w:val="22"/>
        </w:rPr>
        <w:t>ensejar o retardamento da execução do objeto;</w:t>
      </w:r>
    </w:p>
    <w:p w14:paraId="0AD8D124"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sz w:val="22"/>
          <w:szCs w:val="22"/>
        </w:rPr>
        <w:t>falhar ou fraudar na execução do contrato;</w:t>
      </w:r>
    </w:p>
    <w:p w14:paraId="3ADBF90B"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sz w:val="22"/>
          <w:szCs w:val="22"/>
        </w:rPr>
        <w:t>comportar-se de modo inidôneo;</w:t>
      </w:r>
    </w:p>
    <w:p w14:paraId="23EDDFDB"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sz w:val="22"/>
          <w:szCs w:val="22"/>
        </w:rPr>
        <w:t>cometer fraude fiscal;</w:t>
      </w:r>
    </w:p>
    <w:p w14:paraId="77B1AB9F" w14:textId="77777777" w:rsidR="00752EEA" w:rsidRDefault="00D61C91">
      <w:pPr>
        <w:pStyle w:val="PargrafodaLista"/>
        <w:numPr>
          <w:ilvl w:val="1"/>
          <w:numId w:val="2"/>
        </w:numPr>
        <w:suppressAutoHyphens w:val="0"/>
        <w:spacing w:before="120" w:after="120" w:line="276" w:lineRule="auto"/>
        <w:ind w:right="-30"/>
        <w:jc w:val="both"/>
        <w:rPr>
          <w:rFonts w:asciiTheme="minorHAnsi" w:hAnsiTheme="minorHAnsi" w:cstheme="minorHAnsi"/>
          <w:sz w:val="22"/>
          <w:szCs w:val="22"/>
        </w:rPr>
      </w:pPr>
      <w:r>
        <w:rPr>
          <w:rFonts w:asciiTheme="minorHAnsi" w:hAnsiTheme="minorHAnsi" w:cstheme="minorHAnsi"/>
          <w:sz w:val="22"/>
          <w:szCs w:val="22"/>
        </w:rPr>
        <w:lastRenderedPageBreak/>
        <w:t xml:space="preserve">Pela inexecução </w:t>
      </w:r>
      <w:r>
        <w:rPr>
          <w:rFonts w:asciiTheme="minorHAnsi" w:hAnsiTheme="minorHAnsi" w:cstheme="minorHAnsi"/>
          <w:sz w:val="22"/>
          <w:szCs w:val="22"/>
          <w:u w:val="single"/>
        </w:rPr>
        <w:t>total ou parcial</w:t>
      </w:r>
      <w:r>
        <w:rPr>
          <w:rFonts w:asciiTheme="minorHAnsi" w:hAnsiTheme="minorHAnsi" w:cstheme="minorHAnsi"/>
          <w:sz w:val="22"/>
          <w:szCs w:val="22"/>
        </w:rPr>
        <w:t xml:space="preserve"> do objeto deste contrato, a Administração pode aplicar à CONTRATADA as seguintes sanções:</w:t>
      </w:r>
    </w:p>
    <w:p w14:paraId="7611F582"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b/>
          <w:sz w:val="22"/>
          <w:szCs w:val="22"/>
        </w:rPr>
        <w:t>Advertência,</w:t>
      </w:r>
      <w:r>
        <w:rPr>
          <w:rFonts w:asciiTheme="minorHAnsi" w:hAnsiTheme="minorHAnsi" w:cstheme="minorHAnsi"/>
          <w:sz w:val="22"/>
          <w:szCs w:val="22"/>
        </w:rPr>
        <w:t xml:space="preserve"> por faltas leves, assim entendidas aquelas que não acarretem prejuízos significativos para a Contratante;</w:t>
      </w:r>
    </w:p>
    <w:p w14:paraId="2A047B15"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sz w:val="22"/>
          <w:szCs w:val="22"/>
        </w:rPr>
        <w:t>multa moratória de 0,1% (um décimo por cento) por dia de atraso injustificado sobre o valor da parcela inadimplida, até o limite de 15 (quinze) dias;</w:t>
      </w:r>
    </w:p>
    <w:p w14:paraId="08F29C0A"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sz w:val="22"/>
          <w:szCs w:val="22"/>
        </w:rPr>
        <w:t>multa compensatória de 5% (cinco por cento) sobre o valor total do contrato, no caso de inexecução total do objeto;</w:t>
      </w:r>
    </w:p>
    <w:p w14:paraId="5E58E314"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sz w:val="22"/>
          <w:szCs w:val="22"/>
        </w:rPr>
        <w:t>em caso de inexecução parcial, a multa compensatória, no mesmo percentual do subitem acima, será aplicada de forma proporcional à obrigação inadimplida;</w:t>
      </w:r>
    </w:p>
    <w:p w14:paraId="130C5FFE"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b/>
          <w:i/>
          <w:color w:val="7030A0"/>
          <w:sz w:val="22"/>
          <w:szCs w:val="22"/>
          <w:u w:val="single"/>
        </w:rPr>
      </w:pPr>
      <w:r>
        <w:rPr>
          <w:rFonts w:asciiTheme="minorHAnsi" w:hAnsiTheme="minorHAnsi" w:cstheme="minorHAnsi"/>
          <w:sz w:val="22"/>
          <w:szCs w:val="22"/>
        </w:rPr>
        <w:t xml:space="preserve">suspensão de licitar e impedimento de contratar com o órgão, entidade ou unidade administrativa pela qual a Administração Pública opera e atua concretamente, pelo prazo de até dois anos; </w:t>
      </w:r>
    </w:p>
    <w:p w14:paraId="5CCB5210"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sz w:val="22"/>
          <w:szCs w:val="22"/>
        </w:rPr>
        <w:t>impedimento de licitar e contratar com órgãos e entidades da União com o consequente descredenciamento no SICAF pelo prazo de até cinco anos;</w:t>
      </w:r>
    </w:p>
    <w:p w14:paraId="7F1811E4" w14:textId="77777777" w:rsidR="00752EEA" w:rsidRDefault="00D61C91">
      <w:pPr>
        <w:pStyle w:val="PargrafodaLista1"/>
        <w:numPr>
          <w:ilvl w:val="3"/>
          <w:numId w:val="2"/>
        </w:numPr>
        <w:spacing w:before="120" w:after="120" w:line="276" w:lineRule="auto"/>
        <w:ind w:right="-30"/>
        <w:jc w:val="both"/>
        <w:rPr>
          <w:rFonts w:asciiTheme="minorHAnsi" w:hAnsiTheme="minorHAnsi" w:cstheme="minorHAnsi"/>
          <w:sz w:val="22"/>
          <w:szCs w:val="22"/>
        </w:rPr>
      </w:pPr>
      <w:r>
        <w:rPr>
          <w:rFonts w:asciiTheme="minorHAnsi" w:hAnsiTheme="minorHAnsi" w:cstheme="minorHAnsi"/>
          <w:sz w:val="22"/>
          <w:szCs w:val="22"/>
        </w:rPr>
        <w:t>A Sanção de impedimento de licitar e contratar prevista neste subitem também é aplicável em quaisquer das hipóteses previstas como infração administrativa no subitem 13.1 deste Termo de Referência.</w:t>
      </w:r>
    </w:p>
    <w:p w14:paraId="59734F1D"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7AEEBF8" w14:textId="77777777" w:rsidR="00752EEA" w:rsidRDefault="00D61C91">
      <w:pPr>
        <w:numPr>
          <w:ilvl w:val="1"/>
          <w:numId w:val="2"/>
        </w:numPr>
        <w:suppressAutoHyphens w:val="0"/>
        <w:spacing w:before="120" w:after="120" w:line="276" w:lineRule="auto"/>
        <w:ind w:right="-30"/>
        <w:jc w:val="both"/>
        <w:rPr>
          <w:rFonts w:asciiTheme="minorHAnsi" w:hAnsiTheme="minorHAnsi" w:cstheme="minorHAnsi"/>
          <w:sz w:val="22"/>
          <w:szCs w:val="22"/>
        </w:rPr>
      </w:pPr>
      <w:r>
        <w:rPr>
          <w:rFonts w:asciiTheme="minorHAnsi" w:hAnsiTheme="minorHAnsi" w:cstheme="minorHAnsi"/>
          <w:sz w:val="22"/>
          <w:szCs w:val="22"/>
        </w:rPr>
        <w:t>As sanções previstas nos subitens 13.2.1, 13.2.5, 13.2.6 e 13.2.7 poderão ser aplicadas à CONTRATADA juntamente com as de multa, descontando-a dos pagamentos a serem efetuados.</w:t>
      </w:r>
    </w:p>
    <w:p w14:paraId="4C9F5A2A" w14:textId="77777777" w:rsidR="00752EEA" w:rsidRDefault="00D61C91">
      <w:pPr>
        <w:numPr>
          <w:ilvl w:val="1"/>
          <w:numId w:val="2"/>
        </w:numPr>
        <w:suppressAutoHyphens w:val="0"/>
        <w:spacing w:before="120" w:after="120" w:line="276" w:lineRule="auto"/>
        <w:ind w:left="425" w:firstLine="0"/>
        <w:jc w:val="both"/>
        <w:rPr>
          <w:rFonts w:asciiTheme="minorHAnsi" w:hAnsiTheme="minorHAnsi" w:cstheme="minorHAnsi"/>
          <w:sz w:val="22"/>
          <w:szCs w:val="22"/>
        </w:rPr>
      </w:pPr>
      <w:r>
        <w:rPr>
          <w:rFonts w:asciiTheme="minorHAnsi" w:hAnsiTheme="minorHAnsi" w:cstheme="minorHAnsi"/>
          <w:sz w:val="22"/>
          <w:szCs w:val="22"/>
        </w:rPr>
        <w:t>Também ficam sujeitas às penalidades do art. 87, III e IV da Lei nº 8.666, de 1993, as empresas ou profissionais que:</w:t>
      </w:r>
    </w:p>
    <w:p w14:paraId="1852EBA1"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sz w:val="22"/>
          <w:szCs w:val="22"/>
        </w:rPr>
        <w:t>tenham sofrido condenação definitiva por praticar, por meio dolosos, fraude fiscal no recolhimento de quaisquer tributos;</w:t>
      </w:r>
    </w:p>
    <w:p w14:paraId="40264852" w14:textId="77777777" w:rsidR="00752EEA" w:rsidRDefault="00D61C91">
      <w:pPr>
        <w:numPr>
          <w:ilvl w:val="2"/>
          <w:numId w:val="2"/>
        </w:numPr>
        <w:suppressAutoHyphens w:val="0"/>
        <w:spacing w:before="120" w:after="120" w:line="276" w:lineRule="auto"/>
        <w:ind w:left="1134" w:firstLine="0"/>
        <w:jc w:val="both"/>
        <w:rPr>
          <w:rFonts w:asciiTheme="minorHAnsi" w:hAnsiTheme="minorHAnsi" w:cstheme="minorHAnsi"/>
          <w:sz w:val="22"/>
          <w:szCs w:val="22"/>
        </w:rPr>
      </w:pPr>
      <w:r>
        <w:rPr>
          <w:rFonts w:asciiTheme="minorHAnsi" w:hAnsiTheme="minorHAnsi" w:cstheme="minorHAnsi"/>
          <w:sz w:val="22"/>
          <w:szCs w:val="22"/>
        </w:rPr>
        <w:t>tenham praticado atos ilícitos visando a frustrar os objetivos da licitação;</w:t>
      </w:r>
    </w:p>
    <w:p w14:paraId="17B13A8C" w14:textId="77777777" w:rsidR="00752EEA" w:rsidRDefault="00D61C91">
      <w:pPr>
        <w:numPr>
          <w:ilvl w:val="2"/>
          <w:numId w:val="2"/>
        </w:numPr>
        <w:suppressAutoHyphens w:val="0"/>
        <w:spacing w:before="240" w:after="120" w:line="276" w:lineRule="auto"/>
        <w:ind w:left="1134" w:right="-17" w:hanging="283"/>
        <w:jc w:val="both"/>
        <w:rPr>
          <w:rFonts w:asciiTheme="minorHAnsi" w:hAnsiTheme="minorHAnsi" w:cstheme="minorHAnsi"/>
          <w:sz w:val="22"/>
          <w:szCs w:val="22"/>
        </w:rPr>
      </w:pPr>
      <w:r>
        <w:rPr>
          <w:rFonts w:asciiTheme="minorHAnsi" w:hAnsiTheme="minorHAnsi" w:cstheme="minorHAnsi"/>
          <w:sz w:val="22"/>
          <w:szCs w:val="22"/>
        </w:rPr>
        <w:t>demonstrem não possuir idoneidade para contratar com a Administração em virtude de atos ilícitos praticados.</w:t>
      </w:r>
    </w:p>
    <w:p w14:paraId="051FCEA6" w14:textId="77777777" w:rsidR="00752EEA" w:rsidRDefault="00D61C91">
      <w:pPr>
        <w:numPr>
          <w:ilvl w:val="1"/>
          <w:numId w:val="2"/>
        </w:numPr>
        <w:suppressAutoHyphens w:val="0"/>
        <w:spacing w:before="120" w:after="120" w:line="276" w:lineRule="auto"/>
        <w:ind w:left="425" w:firstLine="0"/>
        <w:jc w:val="both"/>
        <w:rPr>
          <w:rFonts w:asciiTheme="minorHAnsi" w:hAnsiTheme="minorHAnsi" w:cstheme="minorHAnsi"/>
          <w:sz w:val="22"/>
          <w:szCs w:val="22"/>
        </w:rPr>
      </w:pPr>
      <w:r>
        <w:rPr>
          <w:rFonts w:asciiTheme="minorHAnsi" w:hAnsiTheme="minorHAnsi" w:cs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0477C37" w14:textId="77777777" w:rsidR="00752EEA" w:rsidRDefault="00D61C91">
      <w:pPr>
        <w:numPr>
          <w:ilvl w:val="1"/>
          <w:numId w:val="2"/>
        </w:numPr>
        <w:suppressAutoHyphens w:val="0"/>
        <w:spacing w:before="120" w:after="120" w:line="276" w:lineRule="auto"/>
        <w:ind w:right="-30"/>
        <w:jc w:val="both"/>
        <w:rPr>
          <w:rFonts w:asciiTheme="minorHAnsi" w:hAnsiTheme="minorHAnsi" w:cstheme="minorHAnsi"/>
          <w:sz w:val="22"/>
          <w:szCs w:val="22"/>
        </w:rPr>
      </w:pPr>
      <w:r>
        <w:rPr>
          <w:rFonts w:asciiTheme="minorHAnsi" w:hAnsiTheme="minorHAnsi" w:cstheme="minorHAns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1750F84" w14:textId="77777777" w:rsidR="00752EEA" w:rsidRDefault="00D61C91">
      <w:pPr>
        <w:numPr>
          <w:ilvl w:val="2"/>
          <w:numId w:val="2"/>
        </w:numPr>
        <w:suppressAutoHyphens w:val="0"/>
        <w:spacing w:before="120" w:after="120" w:line="276" w:lineRule="auto"/>
        <w:ind w:right="-30"/>
        <w:jc w:val="both"/>
        <w:rPr>
          <w:rFonts w:asciiTheme="minorHAnsi" w:hAnsiTheme="minorHAnsi" w:cstheme="minorHAnsi"/>
          <w:sz w:val="22"/>
          <w:szCs w:val="22"/>
        </w:rPr>
      </w:pPr>
      <w:r>
        <w:rPr>
          <w:rFonts w:asciiTheme="minorHAnsi" w:hAnsiTheme="minorHAnsi" w:cstheme="minorHAnsi"/>
          <w:sz w:val="22"/>
          <w:szCs w:val="22"/>
        </w:rPr>
        <w:lastRenderedPageBreak/>
        <w:t>Caso a Contratante determine, a multa deverá ser recolhida no prazo máximo de 10 (dez) dias, a contar da data do recebimento da comunicação enviada pela autoridade competente.</w:t>
      </w:r>
    </w:p>
    <w:p w14:paraId="42E10402" w14:textId="77777777" w:rsidR="00752EEA" w:rsidRDefault="00D61C91">
      <w:pPr>
        <w:numPr>
          <w:ilvl w:val="1"/>
          <w:numId w:val="2"/>
        </w:numPr>
        <w:suppressAutoHyphens w:val="0"/>
        <w:spacing w:before="120" w:after="120" w:line="276" w:lineRule="auto"/>
        <w:ind w:right="-30"/>
        <w:jc w:val="both"/>
        <w:rPr>
          <w:rFonts w:asciiTheme="minorHAnsi" w:hAnsiTheme="minorHAnsi" w:cstheme="minorHAnsi"/>
          <w:sz w:val="22"/>
          <w:szCs w:val="22"/>
        </w:rPr>
      </w:pPr>
      <w:r>
        <w:rPr>
          <w:rFonts w:asciiTheme="minorHAnsi" w:hAnsiTheme="minorHAnsi" w:cstheme="minorHAnsi"/>
          <w:sz w:val="22"/>
          <w:szCs w:val="22"/>
        </w:rPr>
        <w:t>Caso o valor da multa não seja suficiente para cobrir os prejuízos causados pela conduta do licitante, a União ou Entidade poderá cobrar o valor remanescente judicialmente, conforme artigo 419 do Código Civil.</w:t>
      </w:r>
    </w:p>
    <w:p w14:paraId="4D639E63" w14:textId="77777777" w:rsidR="00752EEA" w:rsidRDefault="00D61C91">
      <w:pPr>
        <w:numPr>
          <w:ilvl w:val="1"/>
          <w:numId w:val="2"/>
        </w:numPr>
        <w:suppressAutoHyphens w:val="0"/>
        <w:spacing w:before="120" w:after="120" w:line="276" w:lineRule="auto"/>
        <w:ind w:right="-30"/>
        <w:jc w:val="both"/>
        <w:rPr>
          <w:rFonts w:asciiTheme="minorHAnsi" w:hAnsiTheme="minorHAnsi" w:cstheme="minorHAnsi"/>
          <w:sz w:val="22"/>
          <w:szCs w:val="22"/>
        </w:rPr>
      </w:pPr>
      <w:r>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01C017C2" w14:textId="77777777" w:rsidR="00752EEA" w:rsidRDefault="00D61C91">
      <w:pPr>
        <w:pStyle w:val="Nivel2"/>
        <w:numPr>
          <w:ilvl w:val="1"/>
          <w:numId w:val="2"/>
        </w:numPr>
        <w:rPr>
          <w:rFonts w:asciiTheme="minorHAnsi" w:hAnsiTheme="minorHAnsi" w:cstheme="minorHAnsi"/>
          <w:sz w:val="22"/>
          <w:szCs w:val="22"/>
        </w:rPr>
      </w:pPr>
      <w:r>
        <w:rPr>
          <w:rFonts w:asciiTheme="minorHAnsi" w:hAnsiTheme="minorHAnsi" w:cstheme="minorHAns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15C0E25" w14:textId="77777777" w:rsidR="00752EEA" w:rsidRDefault="00D61C91">
      <w:pPr>
        <w:pStyle w:val="Nivel2"/>
        <w:numPr>
          <w:ilvl w:val="1"/>
          <w:numId w:val="2"/>
        </w:numPr>
        <w:rPr>
          <w:rFonts w:asciiTheme="minorHAnsi" w:hAnsiTheme="minorHAnsi" w:cstheme="minorHAnsi"/>
          <w:sz w:val="22"/>
          <w:szCs w:val="22"/>
        </w:rPr>
      </w:pPr>
      <w:r>
        <w:rPr>
          <w:rFonts w:asciiTheme="minorHAnsi" w:hAnsiTheme="minorHAnsi" w:cstheme="minorHAns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39782C8" w14:textId="77777777" w:rsidR="00752EEA" w:rsidRDefault="00D61C91">
      <w:pPr>
        <w:pStyle w:val="Nivel2"/>
        <w:numPr>
          <w:ilvl w:val="1"/>
          <w:numId w:val="2"/>
        </w:numPr>
        <w:rPr>
          <w:rFonts w:asciiTheme="minorHAnsi" w:hAnsiTheme="minorHAnsi" w:cstheme="minorHAnsi"/>
          <w:sz w:val="22"/>
          <w:szCs w:val="22"/>
        </w:rPr>
      </w:pPr>
      <w:r>
        <w:rPr>
          <w:rFonts w:asciiTheme="minorHAnsi" w:hAnsiTheme="minorHAnsi" w:cstheme="minorHAnsi"/>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680D4E5" w14:textId="77777777" w:rsidR="00752EEA" w:rsidRDefault="00D61C91">
      <w:pPr>
        <w:numPr>
          <w:ilvl w:val="1"/>
          <w:numId w:val="2"/>
        </w:numPr>
        <w:suppressAutoHyphens w:val="0"/>
        <w:spacing w:before="120" w:after="120" w:line="276" w:lineRule="auto"/>
        <w:ind w:left="425" w:firstLine="0"/>
        <w:jc w:val="both"/>
        <w:rPr>
          <w:rFonts w:asciiTheme="minorHAnsi" w:hAnsiTheme="minorHAnsi" w:cstheme="minorHAnsi"/>
          <w:i/>
          <w:sz w:val="22"/>
          <w:szCs w:val="22"/>
        </w:rPr>
      </w:pPr>
      <w:r>
        <w:rPr>
          <w:rFonts w:asciiTheme="minorHAnsi" w:hAnsiTheme="minorHAnsi" w:cstheme="minorHAnsi"/>
          <w:sz w:val="22"/>
          <w:szCs w:val="22"/>
        </w:rPr>
        <w:t>As penalidades serão obrigatoriamente registradas no SICAF.</w:t>
      </w:r>
    </w:p>
    <w:p w14:paraId="777455C4" w14:textId="77777777" w:rsidR="00752EEA" w:rsidRDefault="00752EEA">
      <w:pPr>
        <w:rPr>
          <w:rFonts w:asciiTheme="minorHAnsi" w:hAnsiTheme="minorHAnsi" w:cstheme="minorHAnsi"/>
          <w:sz w:val="22"/>
          <w:szCs w:val="22"/>
        </w:rPr>
      </w:pPr>
    </w:p>
    <w:p w14:paraId="450B34B7" w14:textId="77777777" w:rsidR="00752EEA" w:rsidRDefault="00D61C91">
      <w:pPr>
        <w:pStyle w:val="Nivel1"/>
        <w:numPr>
          <w:ilvl w:val="0"/>
          <w:numId w:val="2"/>
        </w:numPr>
        <w:suppressAutoHyphens w:val="0"/>
        <w:spacing w:before="120" w:after="120"/>
        <w:ind w:right="-30"/>
        <w:rPr>
          <w:rFonts w:asciiTheme="minorHAnsi" w:hAnsiTheme="minorHAnsi" w:cstheme="minorHAnsi"/>
          <w:b w:val="0"/>
          <w:bCs/>
          <w:color w:val="FF0000"/>
          <w:sz w:val="22"/>
          <w:szCs w:val="22"/>
        </w:rPr>
      </w:pPr>
      <w:r>
        <w:rPr>
          <w:rFonts w:asciiTheme="minorHAnsi" w:hAnsiTheme="minorHAnsi" w:cstheme="minorHAnsi"/>
          <w:bCs/>
          <w:sz w:val="22"/>
          <w:szCs w:val="22"/>
        </w:rPr>
        <w:t xml:space="preserve">ESTIMATIVA DE </w:t>
      </w:r>
      <w:r>
        <w:rPr>
          <w:rFonts w:asciiTheme="minorHAnsi" w:hAnsiTheme="minorHAnsi" w:cstheme="minorHAnsi"/>
          <w:sz w:val="22"/>
          <w:szCs w:val="22"/>
        </w:rPr>
        <w:t>PREÇOS</w:t>
      </w:r>
      <w:r>
        <w:rPr>
          <w:rFonts w:asciiTheme="minorHAnsi" w:hAnsiTheme="minorHAnsi" w:cstheme="minorHAnsi"/>
          <w:bCs/>
          <w:sz w:val="22"/>
          <w:szCs w:val="22"/>
        </w:rPr>
        <w:t xml:space="preserve"> E PREÇOS REFERENCIAIS.</w:t>
      </w:r>
    </w:p>
    <w:p w14:paraId="59F23BB4" w14:textId="77777777" w:rsidR="00752EEA" w:rsidRDefault="00D61C91">
      <w:pPr>
        <w:pStyle w:val="Nivel1"/>
        <w:numPr>
          <w:ilvl w:val="1"/>
          <w:numId w:val="4"/>
        </w:numPr>
        <w:suppressAutoHyphens w:val="0"/>
        <w:spacing w:before="120" w:after="120"/>
        <w:ind w:right="-30"/>
        <w:rPr>
          <w:rFonts w:asciiTheme="minorHAnsi" w:hAnsiTheme="minorHAnsi" w:cstheme="minorHAnsi"/>
          <w:b w:val="0"/>
          <w:iCs/>
          <w:color w:val="00000A"/>
          <w:sz w:val="22"/>
          <w:szCs w:val="22"/>
        </w:rPr>
      </w:pPr>
      <w:r>
        <w:rPr>
          <w:rFonts w:asciiTheme="minorHAnsi" w:hAnsiTheme="minorHAnsi" w:cstheme="minorHAnsi"/>
          <w:b w:val="0"/>
          <w:iCs/>
          <w:color w:val="00000A"/>
          <w:sz w:val="22"/>
          <w:szCs w:val="22"/>
        </w:rPr>
        <w:t xml:space="preserve">O custo estimado total da contratação é </w:t>
      </w:r>
      <w:r w:rsidRPr="00D61C91">
        <w:rPr>
          <w:rFonts w:asciiTheme="minorHAnsi" w:hAnsiTheme="minorHAnsi" w:cstheme="minorHAnsi"/>
          <w:b w:val="0"/>
          <w:iCs/>
          <w:color w:val="auto"/>
          <w:sz w:val="22"/>
          <w:szCs w:val="22"/>
        </w:rPr>
        <w:t xml:space="preserve">de R$9.464.434,81 (nove milhões, quatrocentos e sessenta e quatro mil, quatrocentos e trinta e quatro reais e oitenta e um centavos). O </w:t>
      </w:r>
      <w:r>
        <w:rPr>
          <w:rFonts w:asciiTheme="minorHAnsi" w:hAnsiTheme="minorHAnsi" w:cstheme="minorHAnsi"/>
          <w:b w:val="0"/>
          <w:iCs/>
          <w:color w:val="00000A"/>
          <w:sz w:val="22"/>
          <w:szCs w:val="22"/>
        </w:rPr>
        <w:t xml:space="preserve">valor máximo aceitável por itens está previsto </w:t>
      </w:r>
      <w:r>
        <w:rPr>
          <w:rFonts w:asciiTheme="minorHAnsi" w:hAnsiTheme="minorHAnsi" w:cstheme="minorHAnsi"/>
          <w:bCs/>
          <w:iCs/>
          <w:color w:val="00000A"/>
          <w:sz w:val="22"/>
          <w:szCs w:val="22"/>
        </w:rPr>
        <w:t>no Anexo I-A</w:t>
      </w:r>
      <w:r>
        <w:rPr>
          <w:rFonts w:asciiTheme="minorHAnsi" w:hAnsiTheme="minorHAnsi" w:cstheme="minorHAnsi"/>
          <w:b w:val="0"/>
          <w:iCs/>
          <w:color w:val="00000A"/>
          <w:sz w:val="22"/>
          <w:szCs w:val="22"/>
        </w:rPr>
        <w:t xml:space="preserve"> deste Termo de Referência.</w:t>
      </w:r>
    </w:p>
    <w:p w14:paraId="3CE93F75" w14:textId="77777777" w:rsidR="00752EEA" w:rsidRDefault="00D61C91">
      <w:pPr>
        <w:numPr>
          <w:ilvl w:val="1"/>
          <w:numId w:val="4"/>
        </w:numPr>
        <w:spacing w:after="240" w:line="276" w:lineRule="auto"/>
        <w:jc w:val="both"/>
        <w:rPr>
          <w:rFonts w:asciiTheme="minorHAnsi" w:hAnsiTheme="minorHAnsi" w:cstheme="minorHAnsi"/>
          <w:sz w:val="22"/>
          <w:szCs w:val="22"/>
        </w:rPr>
      </w:pPr>
      <w:r>
        <w:rPr>
          <w:rFonts w:asciiTheme="minorHAnsi" w:hAnsiTheme="minorHAnsi" w:cstheme="minorHAnsi"/>
          <w:bCs/>
          <w:sz w:val="22"/>
          <w:szCs w:val="22"/>
        </w:rPr>
        <w:t>A</w:t>
      </w:r>
      <w:r>
        <w:rPr>
          <w:rFonts w:asciiTheme="minorHAnsi" w:hAnsiTheme="minorHAnsi" w:cstheme="minorHAnsi"/>
          <w:sz w:val="22"/>
          <w:szCs w:val="22"/>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5B3447E4" w14:textId="77777777" w:rsidR="00752EEA" w:rsidRDefault="00D61C91">
      <w:pPr>
        <w:numPr>
          <w:ilvl w:val="1"/>
          <w:numId w:val="4"/>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 xml:space="preserve">Os bens objeto da aquisição estão dentro da padronização seguida pelo órgão, conforme especificações técnicas e requisitos de desempenho constantes do </w:t>
      </w:r>
      <w:r>
        <w:rPr>
          <w:rFonts w:asciiTheme="minorHAnsi" w:hAnsiTheme="minorHAnsi" w:cstheme="minorHAnsi"/>
          <w:b/>
          <w:sz w:val="22"/>
          <w:szCs w:val="22"/>
        </w:rPr>
        <w:t>Catálogo Unificado de Materiais - CATMAT do SIASG;</w:t>
      </w:r>
    </w:p>
    <w:p w14:paraId="7FB6CE3D" w14:textId="77777777" w:rsidR="00752EEA" w:rsidRDefault="00D61C91">
      <w:pPr>
        <w:numPr>
          <w:ilvl w:val="1"/>
          <w:numId w:val="4"/>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 xml:space="preserve">Em caso de divergência entre as descrições e especificações constantes do </w:t>
      </w:r>
      <w:r>
        <w:rPr>
          <w:rFonts w:asciiTheme="minorHAnsi" w:hAnsiTheme="minorHAnsi" w:cstheme="minorHAnsi"/>
          <w:b/>
          <w:sz w:val="22"/>
          <w:szCs w:val="22"/>
        </w:rPr>
        <w:t>CATMAT</w:t>
      </w:r>
      <w:r>
        <w:rPr>
          <w:rFonts w:asciiTheme="minorHAnsi" w:hAnsiTheme="minorHAnsi" w:cstheme="minorHAnsi"/>
          <w:sz w:val="22"/>
          <w:szCs w:val="22"/>
        </w:rPr>
        <w:t xml:space="preserve"> e do presente Termo de Referência, prevalecem as últimas.</w:t>
      </w:r>
    </w:p>
    <w:p w14:paraId="23130741" w14:textId="77777777" w:rsidR="00752EEA" w:rsidRDefault="00752EEA">
      <w:pPr>
        <w:pStyle w:val="Nivel1"/>
        <w:suppressAutoHyphens w:val="0"/>
        <w:spacing w:before="120" w:after="120"/>
        <w:ind w:left="284" w:right="-30"/>
        <w:rPr>
          <w:rFonts w:asciiTheme="minorHAnsi" w:hAnsiTheme="minorHAnsi" w:cstheme="minorHAnsi"/>
          <w:b w:val="0"/>
          <w:iCs/>
          <w:color w:val="00000A"/>
          <w:sz w:val="22"/>
          <w:szCs w:val="22"/>
        </w:rPr>
      </w:pPr>
    </w:p>
    <w:p w14:paraId="2C09FD4A" w14:textId="77777777" w:rsidR="00752EEA" w:rsidRDefault="00D61C91">
      <w:pPr>
        <w:pStyle w:val="Nivel1"/>
        <w:numPr>
          <w:ilvl w:val="0"/>
          <w:numId w:val="2"/>
        </w:numPr>
        <w:suppressAutoHyphens w:val="0"/>
        <w:spacing w:before="120" w:after="120"/>
        <w:ind w:right="-30"/>
        <w:rPr>
          <w:rFonts w:asciiTheme="minorHAnsi" w:hAnsiTheme="minorHAnsi" w:cstheme="minorHAnsi"/>
          <w:bCs/>
          <w:sz w:val="22"/>
          <w:szCs w:val="22"/>
        </w:rPr>
      </w:pPr>
      <w:r>
        <w:rPr>
          <w:rFonts w:asciiTheme="minorHAnsi" w:hAnsiTheme="minorHAnsi" w:cstheme="minorHAnsi"/>
          <w:sz w:val="22"/>
          <w:szCs w:val="22"/>
        </w:rPr>
        <w:t>DOS RECURSOS ORÇAMENTÁRIOS.</w:t>
      </w:r>
    </w:p>
    <w:p w14:paraId="1646CDF6" w14:textId="77777777" w:rsidR="00752EEA" w:rsidRDefault="00D61C91">
      <w:pPr>
        <w:pStyle w:val="PargrafodaLista"/>
        <w:numPr>
          <w:ilvl w:val="1"/>
          <w:numId w:val="2"/>
        </w:numPr>
        <w:suppressAutoHyphens w:val="0"/>
        <w:spacing w:before="120" w:after="120" w:line="276" w:lineRule="auto"/>
        <w:ind w:right="-30"/>
        <w:jc w:val="both"/>
        <w:rPr>
          <w:rFonts w:asciiTheme="minorHAnsi" w:hAnsiTheme="minorHAnsi" w:cstheme="minorHAnsi"/>
          <w:b/>
          <w:bCs/>
          <w:sz w:val="22"/>
          <w:szCs w:val="22"/>
        </w:rPr>
      </w:pPr>
      <w:r>
        <w:rPr>
          <w:rFonts w:asciiTheme="minorHAnsi" w:hAnsiTheme="minorHAnsi" w:cstheme="minorHAnsi"/>
          <w:sz w:val="22"/>
          <w:szCs w:val="22"/>
        </w:rPr>
        <w:t xml:space="preserve">De acordo o Decreto 7892/2013, Art. 7º </w:t>
      </w:r>
      <w:r>
        <w:rPr>
          <w:rFonts w:asciiTheme="minorHAnsi" w:hAnsiTheme="minorHAnsi" w:cstheme="minorHAnsi"/>
          <w:color w:val="000000"/>
          <w:sz w:val="22"/>
          <w:szCs w:val="22"/>
        </w:rPr>
        <w:t>§ 2º:</w:t>
      </w:r>
    </w:p>
    <w:p w14:paraId="3558142F" w14:textId="77777777" w:rsidR="00752EEA" w:rsidRDefault="00D61C91">
      <w:pPr>
        <w:pStyle w:val="PargrafodaLista"/>
        <w:suppressAutoHyphens w:val="0"/>
        <w:spacing w:before="120" w:after="120" w:line="276" w:lineRule="auto"/>
        <w:ind w:left="2832" w:right="-30"/>
        <w:jc w:val="both"/>
        <w:rPr>
          <w:rFonts w:asciiTheme="minorHAnsi" w:hAnsiTheme="minorHAnsi" w:cstheme="minorHAnsi"/>
          <w:i/>
          <w:iCs/>
          <w:color w:val="000000"/>
          <w:sz w:val="22"/>
          <w:szCs w:val="22"/>
        </w:rPr>
      </w:pPr>
      <w:r>
        <w:rPr>
          <w:rFonts w:asciiTheme="minorHAnsi" w:hAnsiTheme="minorHAnsi" w:cstheme="minorHAnsi"/>
          <w:i/>
          <w:iCs/>
          <w:color w:val="000000"/>
          <w:sz w:val="22"/>
          <w:szCs w:val="22"/>
        </w:rPr>
        <w:t>“Na licitação para registro de preços não é necessário indicar a dotação orçamentária, que somente será exigida para a formalização do contrato ou outro instrumento hábil.”</w:t>
      </w:r>
    </w:p>
    <w:p w14:paraId="0F0B234C" w14:textId="77777777" w:rsidR="00752EEA" w:rsidRDefault="00752EEA">
      <w:pPr>
        <w:pStyle w:val="PargrafodaLista"/>
        <w:suppressAutoHyphens w:val="0"/>
        <w:spacing w:before="120" w:after="120" w:line="276" w:lineRule="auto"/>
        <w:ind w:left="716" w:right="-30"/>
        <w:jc w:val="both"/>
        <w:rPr>
          <w:rFonts w:asciiTheme="minorHAnsi" w:hAnsiTheme="minorHAnsi" w:cstheme="minorHAnsi"/>
          <w:color w:val="000000"/>
          <w:sz w:val="22"/>
          <w:szCs w:val="22"/>
        </w:rPr>
      </w:pPr>
    </w:p>
    <w:p w14:paraId="3955D461" w14:textId="77777777" w:rsidR="00752EEA" w:rsidRDefault="00752EEA">
      <w:pPr>
        <w:pStyle w:val="PargrafodaLista"/>
        <w:suppressAutoHyphens w:val="0"/>
        <w:spacing w:before="120" w:after="120" w:line="276" w:lineRule="auto"/>
        <w:ind w:left="716" w:right="-30"/>
        <w:jc w:val="both"/>
        <w:rPr>
          <w:rFonts w:asciiTheme="minorHAnsi" w:hAnsiTheme="minorHAnsi" w:cstheme="minorHAnsi"/>
          <w:b/>
          <w:bCs/>
          <w:sz w:val="22"/>
          <w:szCs w:val="22"/>
        </w:rPr>
      </w:pPr>
    </w:p>
    <w:p w14:paraId="2CC168CD" w14:textId="77777777" w:rsidR="00752EEA" w:rsidRDefault="00752EEA">
      <w:pPr>
        <w:pStyle w:val="PargrafodaLista"/>
        <w:suppressAutoHyphens w:val="0"/>
        <w:spacing w:before="120" w:after="120" w:line="276" w:lineRule="auto"/>
        <w:ind w:left="716" w:right="-30"/>
        <w:jc w:val="both"/>
        <w:rPr>
          <w:rFonts w:asciiTheme="minorHAnsi" w:hAnsiTheme="minorHAnsi" w:cstheme="minorHAnsi"/>
          <w:b/>
          <w:bCs/>
          <w:sz w:val="22"/>
          <w:szCs w:val="22"/>
        </w:rPr>
      </w:pPr>
    </w:p>
    <w:p w14:paraId="12DE58F7" w14:textId="77777777" w:rsidR="002E1B6A" w:rsidRDefault="002E1B6A">
      <w:pPr>
        <w:pStyle w:val="PargrafodaLista"/>
        <w:suppressAutoHyphens w:val="0"/>
        <w:spacing w:before="120" w:after="120" w:line="276" w:lineRule="auto"/>
        <w:ind w:left="716" w:right="-30"/>
        <w:jc w:val="both"/>
        <w:rPr>
          <w:rFonts w:asciiTheme="minorHAnsi" w:hAnsiTheme="minorHAnsi" w:cstheme="minorHAnsi"/>
          <w:b/>
          <w:bCs/>
          <w:sz w:val="22"/>
          <w:szCs w:val="22"/>
        </w:rPr>
      </w:pPr>
    </w:p>
    <w:p w14:paraId="7707C30F" w14:textId="77777777" w:rsidR="002E1B6A" w:rsidRDefault="002E1B6A">
      <w:pPr>
        <w:pStyle w:val="PargrafodaLista"/>
        <w:suppressAutoHyphens w:val="0"/>
        <w:spacing w:before="120" w:after="120" w:line="276" w:lineRule="auto"/>
        <w:ind w:left="716" w:right="-30"/>
        <w:jc w:val="both"/>
        <w:rPr>
          <w:rFonts w:asciiTheme="minorHAnsi" w:hAnsiTheme="minorHAnsi" w:cstheme="minorHAnsi"/>
          <w:b/>
          <w:bCs/>
          <w:sz w:val="22"/>
          <w:szCs w:val="22"/>
        </w:rPr>
      </w:pPr>
    </w:p>
    <w:p w14:paraId="7FD313A7" w14:textId="77777777" w:rsidR="00752EEA" w:rsidRDefault="00D61C91">
      <w:pPr>
        <w:jc w:val="center"/>
        <w:rPr>
          <w:rFonts w:asciiTheme="minorHAnsi" w:hAnsiTheme="minorHAnsi" w:cstheme="minorHAnsi"/>
          <w:color w:val="FF0000"/>
          <w:sz w:val="22"/>
          <w:szCs w:val="22"/>
        </w:rPr>
      </w:pPr>
      <w:r>
        <w:rPr>
          <w:rFonts w:asciiTheme="minorHAnsi" w:hAnsiTheme="minorHAnsi" w:cstheme="minorHAnsi"/>
          <w:sz w:val="22"/>
          <w:szCs w:val="22"/>
        </w:rPr>
        <w:t xml:space="preserve">Niterói, </w:t>
      </w:r>
      <w:r w:rsidRPr="00D61C91">
        <w:rPr>
          <w:rFonts w:asciiTheme="minorHAnsi" w:hAnsiTheme="minorHAnsi" w:cstheme="minorHAnsi"/>
          <w:sz w:val="22"/>
          <w:szCs w:val="22"/>
        </w:rPr>
        <w:t>09 de dezembro de 2019.</w:t>
      </w:r>
    </w:p>
    <w:p w14:paraId="5FA5DB96" w14:textId="77777777" w:rsidR="00752EEA" w:rsidRDefault="00752EEA">
      <w:pPr>
        <w:jc w:val="center"/>
        <w:rPr>
          <w:rFonts w:asciiTheme="minorHAnsi" w:hAnsiTheme="minorHAnsi" w:cstheme="minorHAnsi"/>
          <w:i/>
          <w:sz w:val="22"/>
          <w:szCs w:val="22"/>
        </w:rPr>
      </w:pPr>
    </w:p>
    <w:p w14:paraId="78E5F550" w14:textId="77777777" w:rsidR="00752EEA" w:rsidRDefault="00752EEA">
      <w:pPr>
        <w:jc w:val="center"/>
        <w:rPr>
          <w:rFonts w:asciiTheme="minorHAnsi" w:hAnsiTheme="minorHAnsi" w:cstheme="minorHAnsi"/>
          <w:i/>
          <w:sz w:val="22"/>
          <w:szCs w:val="22"/>
        </w:rPr>
      </w:pPr>
    </w:p>
    <w:p w14:paraId="2900E684" w14:textId="77777777" w:rsidR="00752EEA" w:rsidRDefault="00D61C91">
      <w:pPr>
        <w:rPr>
          <w:rFonts w:asciiTheme="minorHAnsi" w:hAnsiTheme="minorHAnsi" w:cstheme="minorHAnsi"/>
          <w:b/>
          <w:bCs/>
          <w:iCs/>
          <w:sz w:val="22"/>
          <w:szCs w:val="22"/>
        </w:rPr>
      </w:pPr>
      <w:r>
        <w:rPr>
          <w:rFonts w:asciiTheme="minorHAnsi" w:hAnsiTheme="minorHAnsi" w:cstheme="minorHAnsi"/>
          <w:b/>
          <w:bCs/>
          <w:iCs/>
          <w:sz w:val="22"/>
          <w:szCs w:val="22"/>
        </w:rPr>
        <w:t>RESPONSÁVEL PELA ELABORAÇÃO DO TERMO DE REFERÊNCIA:</w:t>
      </w:r>
    </w:p>
    <w:p w14:paraId="22981186" w14:textId="77777777" w:rsidR="00752EEA" w:rsidRDefault="00752EEA">
      <w:pPr>
        <w:jc w:val="center"/>
        <w:rPr>
          <w:rFonts w:asciiTheme="minorHAnsi" w:hAnsiTheme="minorHAnsi" w:cstheme="minorHAnsi"/>
          <w:i/>
          <w:sz w:val="22"/>
          <w:szCs w:val="22"/>
        </w:rPr>
      </w:pPr>
    </w:p>
    <w:p w14:paraId="3EE504AA" w14:textId="77777777" w:rsidR="00752EEA" w:rsidRDefault="00752EEA">
      <w:pPr>
        <w:jc w:val="center"/>
        <w:rPr>
          <w:rFonts w:asciiTheme="minorHAnsi" w:hAnsiTheme="minorHAnsi" w:cstheme="minorHAnsi"/>
          <w:i/>
          <w:sz w:val="22"/>
          <w:szCs w:val="22"/>
        </w:rPr>
      </w:pPr>
    </w:p>
    <w:p w14:paraId="72F0D66E" w14:textId="77777777" w:rsidR="00752EEA" w:rsidRDefault="00752EEA">
      <w:pPr>
        <w:jc w:val="center"/>
        <w:rPr>
          <w:rFonts w:asciiTheme="minorHAnsi" w:hAnsiTheme="minorHAnsi" w:cstheme="minorHAnsi"/>
          <w:i/>
          <w:sz w:val="22"/>
          <w:szCs w:val="22"/>
        </w:rPr>
      </w:pPr>
    </w:p>
    <w:tbl>
      <w:tblPr>
        <w:tblW w:w="9195" w:type="dxa"/>
        <w:tblInd w:w="710" w:type="dxa"/>
        <w:tblLook w:val="0000" w:firstRow="0" w:lastRow="0" w:firstColumn="0" w:lastColumn="0" w:noHBand="0" w:noVBand="0"/>
      </w:tblPr>
      <w:tblGrid>
        <w:gridCol w:w="4597"/>
        <w:gridCol w:w="4598"/>
      </w:tblGrid>
      <w:tr w:rsidR="00752EEA" w14:paraId="06F681F7" w14:textId="77777777">
        <w:tc>
          <w:tcPr>
            <w:tcW w:w="4597" w:type="dxa"/>
            <w:shd w:val="clear" w:color="auto" w:fill="FFFFFF"/>
          </w:tcPr>
          <w:p w14:paraId="1C5F30A6" w14:textId="77777777" w:rsidR="00752EEA" w:rsidRDefault="00D61C91">
            <w:pPr>
              <w:pStyle w:val="Recuodecorpodetexto"/>
              <w:tabs>
                <w:tab w:val="left" w:pos="709"/>
              </w:tabs>
              <w:ind w:left="709" w:right="-1" w:hanging="709"/>
              <w:jc w:val="center"/>
              <w:rPr>
                <w:rFonts w:asciiTheme="minorHAnsi" w:hAnsiTheme="minorHAnsi" w:cstheme="minorHAnsi"/>
              </w:rPr>
            </w:pPr>
            <w:r>
              <w:rPr>
                <w:rFonts w:asciiTheme="minorHAnsi" w:hAnsiTheme="minorHAnsi" w:cstheme="minorHAnsi"/>
                <w:sz w:val="22"/>
                <w:szCs w:val="22"/>
              </w:rPr>
              <w:t xml:space="preserve">Representante Técnico </w:t>
            </w:r>
          </w:p>
          <w:p w14:paraId="0ADA1F5C" w14:textId="77777777" w:rsidR="00752EEA" w:rsidRDefault="00752EEA">
            <w:pPr>
              <w:pStyle w:val="Recuodecorpodetexto"/>
              <w:tabs>
                <w:tab w:val="left" w:pos="709"/>
              </w:tabs>
              <w:ind w:left="709" w:right="-1" w:hanging="709"/>
              <w:jc w:val="center"/>
              <w:rPr>
                <w:rFonts w:asciiTheme="minorHAnsi" w:hAnsiTheme="minorHAnsi" w:cstheme="minorHAnsi"/>
                <w:sz w:val="22"/>
                <w:szCs w:val="22"/>
              </w:rPr>
            </w:pPr>
          </w:p>
          <w:p w14:paraId="6CF1B1BC" w14:textId="77777777" w:rsidR="00752EEA" w:rsidRDefault="00D61C91">
            <w:pPr>
              <w:pStyle w:val="Recuodecorpodetexto"/>
              <w:tabs>
                <w:tab w:val="left" w:pos="709"/>
              </w:tabs>
              <w:spacing w:line="240" w:lineRule="auto"/>
              <w:ind w:left="709" w:right="-1" w:hanging="709"/>
              <w:jc w:val="center"/>
              <w:rPr>
                <w:rFonts w:asciiTheme="minorHAnsi" w:hAnsiTheme="minorHAnsi" w:cstheme="minorHAnsi"/>
              </w:rPr>
            </w:pPr>
            <w:r>
              <w:rPr>
                <w:rFonts w:asciiTheme="minorHAnsi" w:hAnsiTheme="minorHAnsi" w:cstheme="minorHAnsi"/>
                <w:sz w:val="22"/>
                <w:szCs w:val="22"/>
              </w:rPr>
              <w:t>-------------------------------------</w:t>
            </w:r>
          </w:p>
          <w:p w14:paraId="0F3C64AC" w14:textId="77777777" w:rsidR="00752EEA" w:rsidRDefault="00D61C91">
            <w:pPr>
              <w:pStyle w:val="Recuodecorpodetexto"/>
              <w:tabs>
                <w:tab w:val="left" w:pos="709"/>
              </w:tabs>
              <w:spacing w:line="240" w:lineRule="auto"/>
              <w:ind w:left="709" w:right="-1" w:hanging="709"/>
              <w:jc w:val="center"/>
              <w:rPr>
                <w:rFonts w:asciiTheme="minorHAnsi" w:hAnsiTheme="minorHAnsi" w:cstheme="minorHAnsi"/>
              </w:rPr>
            </w:pPr>
            <w:r>
              <w:rPr>
                <w:rFonts w:asciiTheme="minorHAnsi" w:hAnsiTheme="minorHAnsi" w:cstheme="minorHAnsi"/>
                <w:sz w:val="22"/>
                <w:szCs w:val="22"/>
              </w:rPr>
              <w:t>Douglas Nunes de Paula</w:t>
            </w:r>
          </w:p>
          <w:p w14:paraId="1AEED934" w14:textId="77777777" w:rsidR="00752EEA" w:rsidRDefault="00D61C91">
            <w:pPr>
              <w:pStyle w:val="Recuodecorpodetexto"/>
              <w:tabs>
                <w:tab w:val="left" w:pos="709"/>
              </w:tabs>
              <w:spacing w:line="240" w:lineRule="auto"/>
              <w:ind w:left="709" w:right="-1" w:hanging="709"/>
              <w:jc w:val="center"/>
              <w:rPr>
                <w:rFonts w:asciiTheme="minorHAnsi" w:hAnsiTheme="minorHAnsi" w:cstheme="minorHAnsi"/>
              </w:rPr>
            </w:pPr>
            <w:proofErr w:type="spellStart"/>
            <w:r>
              <w:rPr>
                <w:rFonts w:asciiTheme="minorHAnsi" w:hAnsiTheme="minorHAnsi" w:cstheme="minorHAnsi"/>
                <w:sz w:val="22"/>
                <w:szCs w:val="22"/>
              </w:rPr>
              <w:t>Matr</w:t>
            </w:r>
            <w:proofErr w:type="spellEnd"/>
            <w:r>
              <w:rPr>
                <w:rFonts w:asciiTheme="minorHAnsi" w:hAnsiTheme="minorHAnsi" w:cstheme="minorHAnsi"/>
                <w:sz w:val="22"/>
                <w:szCs w:val="22"/>
              </w:rPr>
              <w:t xml:space="preserve"> 1660114</w:t>
            </w:r>
          </w:p>
        </w:tc>
        <w:tc>
          <w:tcPr>
            <w:tcW w:w="4597" w:type="dxa"/>
            <w:shd w:val="clear" w:color="auto" w:fill="FFFFFF"/>
          </w:tcPr>
          <w:p w14:paraId="580F54A4" w14:textId="77777777" w:rsidR="00752EEA" w:rsidRDefault="00D61C91">
            <w:pPr>
              <w:pStyle w:val="Recuodecorpodetexto"/>
              <w:tabs>
                <w:tab w:val="left" w:pos="709"/>
              </w:tabs>
              <w:ind w:right="-1"/>
              <w:jc w:val="center"/>
              <w:rPr>
                <w:rFonts w:asciiTheme="minorHAnsi" w:hAnsiTheme="minorHAnsi" w:cstheme="minorHAnsi"/>
              </w:rPr>
            </w:pPr>
            <w:r>
              <w:rPr>
                <w:rFonts w:asciiTheme="minorHAnsi" w:hAnsiTheme="minorHAnsi" w:cstheme="minorHAnsi"/>
                <w:sz w:val="22"/>
                <w:szCs w:val="22"/>
              </w:rPr>
              <w:t>Representante Administrativo</w:t>
            </w:r>
          </w:p>
          <w:p w14:paraId="5F2EEC9F" w14:textId="77777777" w:rsidR="00752EEA" w:rsidRDefault="00752EEA">
            <w:pPr>
              <w:pStyle w:val="Recuodecorpodetexto"/>
              <w:tabs>
                <w:tab w:val="left" w:pos="709"/>
              </w:tabs>
              <w:ind w:right="-1"/>
              <w:jc w:val="center"/>
              <w:rPr>
                <w:rFonts w:asciiTheme="minorHAnsi" w:hAnsiTheme="minorHAnsi" w:cstheme="minorHAnsi"/>
                <w:sz w:val="22"/>
                <w:szCs w:val="22"/>
              </w:rPr>
            </w:pPr>
          </w:p>
          <w:p w14:paraId="26386FD2" w14:textId="77777777" w:rsidR="00752EEA" w:rsidRDefault="00D61C91">
            <w:pPr>
              <w:pStyle w:val="Recuodecorpodetexto"/>
              <w:tabs>
                <w:tab w:val="left" w:pos="709"/>
              </w:tabs>
              <w:spacing w:line="240" w:lineRule="auto"/>
              <w:ind w:right="-1"/>
              <w:jc w:val="center"/>
              <w:rPr>
                <w:rFonts w:asciiTheme="minorHAnsi" w:hAnsiTheme="minorHAnsi" w:cstheme="minorHAnsi"/>
              </w:rPr>
            </w:pPr>
            <w:r>
              <w:rPr>
                <w:rFonts w:asciiTheme="minorHAnsi" w:hAnsiTheme="minorHAnsi" w:cstheme="minorHAnsi"/>
                <w:sz w:val="22"/>
                <w:szCs w:val="22"/>
              </w:rPr>
              <w:t>---------------------------------------</w:t>
            </w:r>
          </w:p>
          <w:p w14:paraId="5E269FE2" w14:textId="77777777" w:rsidR="00752EEA" w:rsidRDefault="00751705">
            <w:pPr>
              <w:pStyle w:val="Recuodecorpodetexto"/>
              <w:tabs>
                <w:tab w:val="left" w:pos="709"/>
              </w:tabs>
              <w:spacing w:line="240" w:lineRule="auto"/>
              <w:ind w:right="-1"/>
              <w:jc w:val="center"/>
              <w:rPr>
                <w:rFonts w:asciiTheme="minorHAnsi" w:hAnsiTheme="minorHAnsi" w:cstheme="minorHAnsi"/>
              </w:rPr>
            </w:pPr>
            <w:r>
              <w:rPr>
                <w:rFonts w:asciiTheme="minorHAnsi" w:hAnsiTheme="minorHAnsi" w:cstheme="minorHAnsi"/>
                <w:sz w:val="22"/>
                <w:szCs w:val="22"/>
              </w:rPr>
              <w:t>João Paulo M. Moraes</w:t>
            </w:r>
          </w:p>
          <w:p w14:paraId="0AD07DB7" w14:textId="77777777" w:rsidR="00752EEA" w:rsidRDefault="00751705">
            <w:pPr>
              <w:pStyle w:val="Recuodecorpodetexto"/>
              <w:tabs>
                <w:tab w:val="left" w:pos="709"/>
              </w:tabs>
              <w:ind w:right="-1"/>
              <w:jc w:val="center"/>
              <w:rPr>
                <w:rFonts w:asciiTheme="minorHAnsi" w:hAnsiTheme="minorHAnsi" w:cstheme="minorHAnsi"/>
                <w:sz w:val="22"/>
                <w:szCs w:val="22"/>
              </w:rPr>
            </w:pPr>
            <w:proofErr w:type="spellStart"/>
            <w:r>
              <w:rPr>
                <w:rFonts w:asciiTheme="minorHAnsi" w:hAnsiTheme="minorHAnsi" w:cstheme="minorHAnsi"/>
                <w:sz w:val="22"/>
                <w:szCs w:val="22"/>
              </w:rPr>
              <w:t>Matr</w:t>
            </w:r>
            <w:proofErr w:type="spellEnd"/>
            <w:r>
              <w:rPr>
                <w:rFonts w:asciiTheme="minorHAnsi" w:hAnsiTheme="minorHAnsi" w:cstheme="minorHAnsi"/>
                <w:sz w:val="22"/>
                <w:szCs w:val="22"/>
              </w:rPr>
              <w:t>. 1549110</w:t>
            </w:r>
          </w:p>
          <w:p w14:paraId="7B739C6F" w14:textId="77777777" w:rsidR="00752EEA" w:rsidRDefault="00752EEA">
            <w:pPr>
              <w:pStyle w:val="Recuodecorpodetexto"/>
              <w:tabs>
                <w:tab w:val="left" w:pos="709"/>
              </w:tabs>
              <w:ind w:right="-1"/>
              <w:jc w:val="center"/>
              <w:rPr>
                <w:rFonts w:asciiTheme="minorHAnsi" w:hAnsiTheme="minorHAnsi" w:cstheme="minorHAnsi"/>
                <w:sz w:val="22"/>
                <w:szCs w:val="22"/>
              </w:rPr>
            </w:pPr>
          </w:p>
          <w:p w14:paraId="1D454F0E" w14:textId="77777777" w:rsidR="00752EEA" w:rsidRDefault="00752EEA">
            <w:pPr>
              <w:pStyle w:val="Recuodecorpodetexto"/>
              <w:tabs>
                <w:tab w:val="left" w:pos="709"/>
              </w:tabs>
              <w:ind w:right="-1"/>
              <w:jc w:val="left"/>
              <w:rPr>
                <w:rFonts w:asciiTheme="minorHAnsi" w:hAnsiTheme="minorHAnsi" w:cstheme="minorHAnsi"/>
                <w:sz w:val="22"/>
                <w:szCs w:val="22"/>
              </w:rPr>
            </w:pPr>
          </w:p>
        </w:tc>
      </w:tr>
      <w:tr w:rsidR="00752EEA" w14:paraId="377BB1C2" w14:textId="77777777">
        <w:tc>
          <w:tcPr>
            <w:tcW w:w="9194" w:type="dxa"/>
            <w:gridSpan w:val="2"/>
            <w:shd w:val="clear" w:color="auto" w:fill="FFFFFF"/>
          </w:tcPr>
          <w:p w14:paraId="39E484D9" w14:textId="77777777" w:rsidR="00752EEA" w:rsidRDefault="00D61C91">
            <w:pPr>
              <w:pStyle w:val="Recuodecorpodetexto"/>
              <w:tabs>
                <w:tab w:val="left" w:pos="709"/>
              </w:tabs>
              <w:ind w:left="709" w:right="-1" w:hanging="709"/>
              <w:jc w:val="center"/>
              <w:rPr>
                <w:rFonts w:asciiTheme="minorHAnsi" w:hAnsiTheme="minorHAnsi" w:cstheme="minorHAnsi"/>
              </w:rPr>
            </w:pPr>
            <w:r>
              <w:rPr>
                <w:rFonts w:asciiTheme="minorHAnsi" w:hAnsiTheme="minorHAnsi" w:cstheme="minorHAnsi"/>
                <w:sz w:val="22"/>
                <w:szCs w:val="22"/>
              </w:rPr>
              <w:t xml:space="preserve">Demandante </w:t>
            </w:r>
          </w:p>
          <w:p w14:paraId="0EC94171" w14:textId="77777777" w:rsidR="00752EEA" w:rsidRDefault="00752EEA">
            <w:pPr>
              <w:pStyle w:val="Recuodecorpodetexto"/>
              <w:tabs>
                <w:tab w:val="left" w:pos="709"/>
              </w:tabs>
              <w:ind w:left="709" w:right="-1" w:hanging="709"/>
              <w:jc w:val="center"/>
              <w:rPr>
                <w:rFonts w:asciiTheme="minorHAnsi" w:hAnsiTheme="minorHAnsi" w:cstheme="minorHAnsi"/>
                <w:sz w:val="22"/>
                <w:szCs w:val="22"/>
              </w:rPr>
            </w:pPr>
          </w:p>
          <w:p w14:paraId="59E03FE6" w14:textId="77777777" w:rsidR="00752EEA" w:rsidRDefault="00D61C91">
            <w:pPr>
              <w:pStyle w:val="Recuodecorpodetexto"/>
              <w:tabs>
                <w:tab w:val="left" w:pos="709"/>
              </w:tabs>
              <w:spacing w:line="240" w:lineRule="auto"/>
              <w:ind w:left="709" w:right="-1" w:hanging="709"/>
              <w:jc w:val="center"/>
              <w:rPr>
                <w:rFonts w:asciiTheme="minorHAnsi" w:hAnsiTheme="minorHAnsi" w:cstheme="minorHAnsi"/>
              </w:rPr>
            </w:pPr>
            <w:r>
              <w:rPr>
                <w:rFonts w:asciiTheme="minorHAnsi" w:hAnsiTheme="minorHAnsi" w:cstheme="minorHAnsi"/>
                <w:sz w:val="22"/>
                <w:szCs w:val="22"/>
              </w:rPr>
              <w:t>------------------------------------------------------------------</w:t>
            </w:r>
          </w:p>
          <w:p w14:paraId="0B004F12" w14:textId="77777777" w:rsidR="00752EEA" w:rsidRDefault="00D61C91">
            <w:pPr>
              <w:pStyle w:val="Recuodecorpodetexto"/>
              <w:tabs>
                <w:tab w:val="left" w:pos="709"/>
              </w:tabs>
              <w:spacing w:line="240" w:lineRule="auto"/>
              <w:ind w:left="709" w:right="-1" w:hanging="709"/>
              <w:jc w:val="center"/>
              <w:rPr>
                <w:rFonts w:asciiTheme="minorHAnsi" w:hAnsiTheme="minorHAnsi" w:cstheme="minorHAnsi"/>
              </w:rPr>
            </w:pPr>
            <w:r>
              <w:rPr>
                <w:rFonts w:asciiTheme="minorHAnsi" w:hAnsiTheme="minorHAnsi" w:cstheme="minorHAnsi"/>
                <w:sz w:val="22"/>
                <w:szCs w:val="22"/>
              </w:rPr>
              <w:t>Gerencia Governança Segurança da Informação - GGSI</w:t>
            </w:r>
          </w:p>
          <w:p w14:paraId="25E62A53" w14:textId="77777777" w:rsidR="00752EEA" w:rsidRDefault="00752EEA">
            <w:pPr>
              <w:pStyle w:val="Recuodecorpodetexto"/>
              <w:tabs>
                <w:tab w:val="left" w:pos="709"/>
              </w:tabs>
              <w:ind w:left="709" w:right="-1" w:hanging="709"/>
              <w:jc w:val="center"/>
              <w:rPr>
                <w:rFonts w:asciiTheme="minorHAnsi" w:hAnsiTheme="minorHAnsi" w:cstheme="minorHAnsi"/>
                <w:sz w:val="22"/>
                <w:szCs w:val="22"/>
              </w:rPr>
            </w:pPr>
          </w:p>
          <w:p w14:paraId="09F28241" w14:textId="77777777" w:rsidR="00752EEA" w:rsidRDefault="00752EEA">
            <w:pPr>
              <w:pStyle w:val="Recuodecorpodetexto"/>
              <w:tabs>
                <w:tab w:val="left" w:pos="709"/>
              </w:tabs>
              <w:ind w:left="709" w:right="-1" w:hanging="709"/>
              <w:jc w:val="center"/>
              <w:rPr>
                <w:rFonts w:asciiTheme="minorHAnsi" w:hAnsiTheme="minorHAnsi" w:cstheme="minorHAnsi"/>
                <w:sz w:val="22"/>
                <w:szCs w:val="22"/>
              </w:rPr>
            </w:pPr>
          </w:p>
        </w:tc>
      </w:tr>
    </w:tbl>
    <w:p w14:paraId="1F5F3785" w14:textId="77777777" w:rsidR="00752EEA" w:rsidRPr="00D61C91" w:rsidRDefault="00D61C91" w:rsidP="00D61C91">
      <w:pPr>
        <w:pStyle w:val="Recuodecorpodetexto"/>
        <w:tabs>
          <w:tab w:val="left" w:pos="709"/>
        </w:tabs>
        <w:spacing w:line="240" w:lineRule="auto"/>
        <w:ind w:left="709" w:right="-1" w:hanging="709"/>
        <w:jc w:val="center"/>
        <w:rPr>
          <w:rFonts w:asciiTheme="minorHAnsi" w:hAnsiTheme="minorHAnsi" w:cstheme="minorHAnsi"/>
          <w:sz w:val="22"/>
          <w:szCs w:val="22"/>
        </w:rPr>
      </w:pPr>
      <w:r w:rsidRPr="00D61C91">
        <w:rPr>
          <w:rFonts w:asciiTheme="minorHAnsi" w:hAnsiTheme="minorHAnsi" w:cstheme="minorHAnsi"/>
          <w:sz w:val="22"/>
          <w:szCs w:val="22"/>
        </w:rPr>
        <w:t>____________________________</w:t>
      </w:r>
    </w:p>
    <w:p w14:paraId="22E1AD34" w14:textId="77777777" w:rsidR="00752EEA" w:rsidRPr="00D61C91" w:rsidRDefault="00D61C91">
      <w:pPr>
        <w:pStyle w:val="Recuodecorpodetexto"/>
        <w:tabs>
          <w:tab w:val="left" w:pos="709"/>
        </w:tabs>
        <w:spacing w:line="240" w:lineRule="auto"/>
        <w:ind w:left="709" w:right="-1" w:hanging="709"/>
        <w:jc w:val="center"/>
        <w:rPr>
          <w:rFonts w:asciiTheme="minorHAnsi" w:hAnsiTheme="minorHAnsi" w:cstheme="minorHAnsi"/>
          <w:sz w:val="22"/>
          <w:szCs w:val="22"/>
        </w:rPr>
      </w:pPr>
      <w:r w:rsidRPr="00D61C91">
        <w:rPr>
          <w:rFonts w:asciiTheme="minorHAnsi" w:hAnsiTheme="minorHAnsi" w:cstheme="minorHAnsi"/>
          <w:sz w:val="22"/>
          <w:szCs w:val="22"/>
        </w:rPr>
        <w:t xml:space="preserve">Hélcio de Almeida Rocha – </w:t>
      </w:r>
      <w:proofErr w:type="spellStart"/>
      <w:r w:rsidRPr="00D61C91">
        <w:rPr>
          <w:rFonts w:asciiTheme="minorHAnsi" w:hAnsiTheme="minorHAnsi" w:cstheme="minorHAnsi"/>
          <w:sz w:val="22"/>
          <w:szCs w:val="22"/>
        </w:rPr>
        <w:t>Matr</w:t>
      </w:r>
      <w:proofErr w:type="spellEnd"/>
      <w:r w:rsidRPr="00D61C91">
        <w:rPr>
          <w:rFonts w:asciiTheme="minorHAnsi" w:hAnsiTheme="minorHAnsi" w:cstheme="minorHAnsi"/>
          <w:sz w:val="22"/>
          <w:szCs w:val="22"/>
        </w:rPr>
        <w:t xml:space="preserve"> 302823</w:t>
      </w:r>
    </w:p>
    <w:p w14:paraId="46BE6D18" w14:textId="77777777" w:rsidR="00752EEA" w:rsidRPr="00D61C91" w:rsidRDefault="00D61C91" w:rsidP="00D61C91">
      <w:pPr>
        <w:pStyle w:val="Recuodecorpodetexto"/>
        <w:tabs>
          <w:tab w:val="left" w:pos="709"/>
        </w:tabs>
        <w:spacing w:line="240" w:lineRule="auto"/>
        <w:ind w:left="709" w:right="-1" w:hanging="709"/>
        <w:jc w:val="center"/>
        <w:rPr>
          <w:rFonts w:asciiTheme="minorHAnsi" w:hAnsiTheme="minorHAnsi" w:cstheme="minorHAnsi"/>
          <w:sz w:val="22"/>
          <w:szCs w:val="22"/>
        </w:rPr>
      </w:pPr>
      <w:r w:rsidRPr="00D61C91">
        <w:rPr>
          <w:rFonts w:asciiTheme="minorHAnsi" w:hAnsiTheme="minorHAnsi" w:cstheme="minorHAnsi"/>
          <w:sz w:val="22"/>
          <w:szCs w:val="22"/>
        </w:rPr>
        <w:t>Superintendente da STI</w:t>
      </w:r>
    </w:p>
    <w:p w14:paraId="126C1D52" w14:textId="77777777" w:rsidR="00752EEA" w:rsidRDefault="00752EEA">
      <w:pPr>
        <w:pStyle w:val="PargrafodaLista"/>
        <w:suppressAutoHyphens w:val="0"/>
        <w:spacing w:before="120" w:after="120" w:line="276" w:lineRule="auto"/>
        <w:ind w:left="716" w:right="-30"/>
        <w:jc w:val="both"/>
        <w:rPr>
          <w:b/>
          <w:bCs/>
          <w:szCs w:val="20"/>
        </w:rPr>
      </w:pPr>
    </w:p>
    <w:p w14:paraId="58AD7FF8" w14:textId="77777777" w:rsidR="00752EEA" w:rsidRDefault="00752EEA">
      <w:pPr>
        <w:pStyle w:val="Nivel1"/>
        <w:suppressAutoHyphens w:val="0"/>
        <w:spacing w:before="120" w:after="120"/>
        <w:ind w:left="284" w:right="-30"/>
        <w:rPr>
          <w:b w:val="0"/>
          <w:iCs/>
          <w:color w:val="00000A"/>
        </w:rPr>
      </w:pPr>
    </w:p>
    <w:p w14:paraId="13133B3E" w14:textId="77777777" w:rsidR="00752EEA" w:rsidRDefault="00752EEA"/>
    <w:p w14:paraId="63D46D72" w14:textId="77777777" w:rsidR="00752EEA" w:rsidRDefault="00752EEA">
      <w:pPr>
        <w:spacing w:line="276" w:lineRule="auto"/>
        <w:rPr>
          <w:rFonts w:cs="Arial"/>
          <w:color w:val="000000"/>
          <w:szCs w:val="20"/>
        </w:rPr>
      </w:pPr>
    </w:p>
    <w:p w14:paraId="6777A9E5" w14:textId="77777777" w:rsidR="00752EEA" w:rsidRDefault="00752EEA">
      <w:pPr>
        <w:spacing w:after="120" w:line="276" w:lineRule="auto"/>
        <w:ind w:right="-15"/>
        <w:jc w:val="center"/>
      </w:pPr>
    </w:p>
    <w:sectPr w:rsidR="00752EEA" w:rsidSect="00EC6591">
      <w:headerReference w:type="default" r:id="rId10"/>
      <w:footerReference w:type="default" r:id="rId11"/>
      <w:pgSz w:w="11906" w:h="16838"/>
      <w:pgMar w:top="1841" w:right="1081" w:bottom="1441" w:left="1081" w:header="571" w:footer="710" w:gutter="0"/>
      <w:pgBorders>
        <w:top w:val="threeDEngrave" w:sz="18" w:space="0" w:color="000001"/>
        <w:left w:val="threeDEngrave" w:sz="18" w:space="25" w:color="000001"/>
        <w:bottom w:val="threeDEmboss" w:sz="18" w:space="6" w:color="000001"/>
        <w:right w:val="threeDEmboss" w:sz="18" w:space="25" w:color="00000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D6598" w14:textId="77777777" w:rsidR="00EC5C7F" w:rsidRDefault="00EC5C7F">
      <w:r>
        <w:separator/>
      </w:r>
    </w:p>
  </w:endnote>
  <w:endnote w:type="continuationSeparator" w:id="0">
    <w:p w14:paraId="2FFBF7FA" w14:textId="77777777" w:rsidR="00EC5C7F" w:rsidRDefault="00EC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0F1B" w14:textId="77777777" w:rsidR="00D61C91" w:rsidRDefault="00D61C91">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34775CEB" w14:textId="77777777" w:rsidR="00D61C91" w:rsidRDefault="00D61C91">
    <w:pPr>
      <w:pStyle w:val="Rodap"/>
      <w:jc w:val="center"/>
    </w:pPr>
    <w:r>
      <w:rPr>
        <w:sz w:val="12"/>
        <w:szCs w:val="12"/>
      </w:rPr>
      <w:t>Termo de Referência SRP – Modelo AGU</w:t>
    </w:r>
    <w:r>
      <w:rPr>
        <w:sz w:val="12"/>
        <w:szCs w:val="12"/>
      </w:rPr>
      <w:tab/>
    </w:r>
    <w:r>
      <w:rPr>
        <w:sz w:val="12"/>
        <w:szCs w:val="12"/>
      </w:rPr>
      <w:tab/>
    </w:r>
    <w:r>
      <w:rPr>
        <w:rFonts w:ascii="Verdana" w:hAnsi="Verdana"/>
        <w:sz w:val="16"/>
        <w:szCs w:val="16"/>
      </w:rPr>
      <w:t xml:space="preserve">Pág. </w:t>
    </w:r>
    <w:r w:rsidR="00EC6591">
      <w:rPr>
        <w:rStyle w:val="Nmerodepgina"/>
        <w:rFonts w:ascii="Verdana" w:eastAsia="MS Gothic" w:hAnsi="Verdana"/>
        <w:sz w:val="16"/>
        <w:szCs w:val="16"/>
      </w:rPr>
      <w:fldChar w:fldCharType="begin"/>
    </w:r>
    <w:r>
      <w:instrText>PAGE</w:instrText>
    </w:r>
    <w:r w:rsidR="00EC6591">
      <w:fldChar w:fldCharType="separate"/>
    </w:r>
    <w:r w:rsidR="00782069">
      <w:rPr>
        <w:noProof/>
      </w:rPr>
      <w:t>2</w:t>
    </w:r>
    <w:r w:rsidR="00EC6591">
      <w:fldChar w:fldCharType="end"/>
    </w:r>
    <w:r>
      <w:rPr>
        <w:rStyle w:val="Nmerodepgina"/>
        <w:rFonts w:ascii="Verdana" w:eastAsia="MS Gothic" w:hAnsi="Verdana"/>
        <w:sz w:val="16"/>
        <w:szCs w:val="16"/>
      </w:rPr>
      <w:t>/</w:t>
    </w:r>
    <w:r w:rsidR="00EC6591">
      <w:rPr>
        <w:rStyle w:val="Nmerodepgina"/>
        <w:rFonts w:ascii="Verdana" w:eastAsia="MS Gothic" w:hAnsi="Verdana"/>
        <w:sz w:val="16"/>
        <w:szCs w:val="16"/>
      </w:rPr>
      <w:fldChar w:fldCharType="begin"/>
    </w:r>
    <w:r>
      <w:instrText>NUMPAGES</w:instrText>
    </w:r>
    <w:r w:rsidR="00EC6591">
      <w:fldChar w:fldCharType="separate"/>
    </w:r>
    <w:r w:rsidR="00782069">
      <w:rPr>
        <w:noProof/>
      </w:rPr>
      <w:t>28</w:t>
    </w:r>
    <w:r w:rsidR="00EC6591">
      <w:fldChar w:fldCharType="end"/>
    </w:r>
  </w:p>
  <w:p w14:paraId="6234829A" w14:textId="77777777" w:rsidR="00D61C91" w:rsidRDefault="00D61C91">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95559" w14:textId="77777777" w:rsidR="00EC5C7F" w:rsidRDefault="00EC5C7F">
      <w:r>
        <w:separator/>
      </w:r>
    </w:p>
  </w:footnote>
  <w:footnote w:type="continuationSeparator" w:id="0">
    <w:p w14:paraId="2577F3F1" w14:textId="77777777" w:rsidR="00EC5C7F" w:rsidRDefault="00EC5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C693" w14:textId="77777777" w:rsidR="00D61C91" w:rsidRDefault="00D61C91">
    <w:pPr>
      <w:pStyle w:val="Cabealho"/>
      <w:jc w:val="right"/>
      <w:rPr>
        <w:rFonts w:ascii="Verdana" w:hAnsi="Verdana"/>
        <w:sz w:val="16"/>
        <w:szCs w:val="16"/>
      </w:rPr>
    </w:pPr>
  </w:p>
  <w:p w14:paraId="13C4DDC8" w14:textId="77777777" w:rsidR="00D61C91" w:rsidRDefault="00D61C91">
    <w:pPr>
      <w:pStyle w:val="Cabealho"/>
      <w:jc w:val="right"/>
      <w:rPr>
        <w:rFonts w:ascii="Verdana" w:hAnsi="Verdana"/>
        <w:sz w:val="16"/>
        <w:szCs w:val="16"/>
      </w:rPr>
    </w:pPr>
  </w:p>
  <w:p w14:paraId="027CF62F" w14:textId="77777777" w:rsidR="00D61C91" w:rsidRDefault="00D61C91">
    <w:pPr>
      <w:pStyle w:val="Cabealho"/>
      <w:jc w:val="right"/>
      <w:rPr>
        <w:rFonts w:ascii="Verdana" w:hAnsi="Verdana"/>
        <w:sz w:val="16"/>
        <w:szCs w:val="16"/>
      </w:rPr>
    </w:pPr>
    <w:r>
      <w:rPr>
        <w:rFonts w:ascii="Verdana" w:hAnsi="Verdana"/>
        <w:sz w:val="16"/>
        <w:szCs w:val="16"/>
      </w:rPr>
      <w:t>Fls.__________</w:t>
    </w:r>
  </w:p>
  <w:p w14:paraId="0EFD2937" w14:textId="77777777" w:rsidR="00D61C91" w:rsidRDefault="00751705">
    <w:pPr>
      <w:pStyle w:val="Cabealho"/>
      <w:jc w:val="right"/>
    </w:pPr>
    <w:r>
      <w:rPr>
        <w:rFonts w:ascii="Verdana" w:hAnsi="Verdana"/>
        <w:noProof/>
        <w:sz w:val="16"/>
        <w:szCs w:val="16"/>
      </w:rPr>
      <w:drawing>
        <wp:anchor distT="0" distB="0" distL="114300" distR="114300" simplePos="0" relativeHeight="251658240" behindDoc="0" locked="0" layoutInCell="1" allowOverlap="1" wp14:anchorId="6BFE6C40" wp14:editId="1A8BD45B">
          <wp:simplePos x="0" y="0"/>
          <wp:positionH relativeFrom="margin">
            <wp:posOffset>5212080</wp:posOffset>
          </wp:positionH>
          <wp:positionV relativeFrom="paragraph">
            <wp:posOffset>116840</wp:posOffset>
          </wp:positionV>
          <wp:extent cx="998220" cy="291032"/>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_logo.jpg"/>
                  <pic:cNvPicPr/>
                </pic:nvPicPr>
                <pic:blipFill>
                  <a:blip r:embed="rId1">
                    <a:extLst>
                      <a:ext uri="{28A0092B-C50C-407E-A947-70E740481C1C}">
                        <a14:useLocalDpi xmlns:a14="http://schemas.microsoft.com/office/drawing/2010/main" val="0"/>
                      </a:ext>
                    </a:extLst>
                  </a:blip>
                  <a:stretch>
                    <a:fillRect/>
                  </a:stretch>
                </pic:blipFill>
                <pic:spPr>
                  <a:xfrm>
                    <a:off x="0" y="0"/>
                    <a:ext cx="998220" cy="291032"/>
                  </a:xfrm>
                  <a:prstGeom prst="rect">
                    <a:avLst/>
                  </a:prstGeom>
                </pic:spPr>
              </pic:pic>
            </a:graphicData>
          </a:graphic>
        </wp:anchor>
      </w:drawing>
    </w:r>
    <w:r w:rsidR="00D61C91">
      <w:rPr>
        <w:noProof/>
      </w:rPr>
      <w:drawing>
        <wp:anchor distT="0" distB="0" distL="114300" distR="114300" simplePos="0" relativeHeight="32" behindDoc="1" locked="0" layoutInCell="1" allowOverlap="1" wp14:anchorId="015E5957" wp14:editId="1B960D83">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clip-art&#10;&#10;Descrição gerada automaticamente"/>
                  <pic:cNvPicPr>
                    <a:picLocks noChangeAspect="1" noChangeArrowheads="1"/>
                  </pic:cNvPicPr>
                </pic:nvPicPr>
                <pic:blipFill>
                  <a:blip r:embed="rId2"/>
                  <a:stretch>
                    <a:fillRect/>
                  </a:stretch>
                </pic:blipFill>
                <pic:spPr bwMode="auto">
                  <a:xfrm>
                    <a:off x="0" y="0"/>
                    <a:ext cx="685800" cy="370840"/>
                  </a:xfrm>
                  <a:prstGeom prst="rect">
                    <a:avLst/>
                  </a:prstGeom>
                </pic:spPr>
              </pic:pic>
            </a:graphicData>
          </a:graphic>
        </wp:anchor>
      </w:drawing>
    </w:r>
    <w:r w:rsidR="00D61C91">
      <w:rPr>
        <w:rFonts w:ascii="Verdana" w:hAnsi="Verdana"/>
        <w:sz w:val="16"/>
        <w:szCs w:val="16"/>
      </w:rPr>
      <w:t>Processo n.º 23069.001316/2019-48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1E8"/>
    <w:multiLevelType w:val="multilevel"/>
    <w:tmpl w:val="856CF3F0"/>
    <w:lvl w:ilvl="0">
      <w:start w:val="14"/>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sz w:val="22"/>
      </w:rPr>
    </w:lvl>
    <w:lvl w:ilvl="2">
      <w:start w:val="1"/>
      <w:numFmt w:val="decimal"/>
      <w:lvlText w:val="%1.%2.%3."/>
      <w:lvlJc w:val="left"/>
      <w:pPr>
        <w:ind w:left="930" w:hanging="504"/>
      </w:pPr>
      <w:rPr>
        <w:b w:val="0"/>
        <w:i w:val="0"/>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78C795B"/>
    <w:multiLevelType w:val="multilevel"/>
    <w:tmpl w:val="FD623E2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val="0"/>
        <w:iCs w:val="0"/>
        <w:sz w:val="22"/>
        <w:szCs w:val="22"/>
      </w:rPr>
    </w:lvl>
    <w:lvl w:ilvl="2">
      <w:start w:val="1"/>
      <w:numFmt w:val="decimal"/>
      <w:isLgl/>
      <w:lvlText w:val="%1.%2.%3."/>
      <w:lvlJc w:val="left"/>
      <w:pPr>
        <w:ind w:left="1080" w:hanging="720"/>
      </w:pPr>
      <w:rPr>
        <w:rFonts w:hint="default"/>
        <w:b w:val="0"/>
        <w:bCs/>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0F42BE"/>
    <w:multiLevelType w:val="multilevel"/>
    <w:tmpl w:val="508C72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Ttulo3"/>
      <w:lvlText w:val="%3."/>
      <w:lvlJc w:val="left"/>
      <w:pPr>
        <w:ind w:left="1922" w:hanging="504"/>
      </w:pPr>
    </w:lvl>
    <w:lvl w:ilvl="3">
      <w:start w:val="1"/>
      <w:numFmt w:val="decimal"/>
      <w:pStyle w:val="Ttulo4"/>
      <w:lvlText w:val="%3.%4."/>
      <w:lvlJc w:val="left"/>
      <w:pPr>
        <w:ind w:left="284" w:hanging="284"/>
      </w:pPr>
      <w:rPr>
        <w:b w:val="0"/>
        <w:i w:val="0"/>
      </w:rPr>
    </w:lvl>
    <w:lvl w:ilvl="4">
      <w:start w:val="1"/>
      <w:numFmt w:val="decimal"/>
      <w:pStyle w:val="Ttulo5"/>
      <w:lvlText w:val="%3.%4.%5."/>
      <w:lvlJc w:val="left"/>
      <w:pPr>
        <w:ind w:left="2232" w:hanging="792"/>
      </w:pPr>
      <w:rPr>
        <w:b w:val="0"/>
      </w:rPr>
    </w:lvl>
    <w:lvl w:ilvl="5">
      <w:start w:val="1"/>
      <w:numFmt w:val="decimal"/>
      <w:pStyle w:val="Ttulo6"/>
      <w:lvlText w:val="%3.%4.%5.%6."/>
      <w:lvlJc w:val="left"/>
      <w:pPr>
        <w:ind w:left="2736" w:hanging="936"/>
      </w:pPr>
    </w:lvl>
    <w:lvl w:ilvl="6">
      <w:start w:val="1"/>
      <w:numFmt w:val="decimal"/>
      <w:pStyle w:val="Ttulo7"/>
      <w:lvlText w:val="%3.%4.%5.%6.%7."/>
      <w:lvlJc w:val="left"/>
      <w:pPr>
        <w:ind w:left="3240" w:hanging="1080"/>
      </w:pPr>
    </w:lvl>
    <w:lvl w:ilvl="7">
      <w:start w:val="1"/>
      <w:numFmt w:val="decimal"/>
      <w:pStyle w:val="Ttulo8"/>
      <w:lvlText w:val="%3.%4.%5.%6.%7.%8."/>
      <w:lvlJc w:val="left"/>
      <w:pPr>
        <w:ind w:left="3744" w:hanging="1224"/>
      </w:pPr>
    </w:lvl>
    <w:lvl w:ilvl="8">
      <w:start w:val="1"/>
      <w:numFmt w:val="decimal"/>
      <w:pStyle w:val="Ttulo9"/>
      <w:lvlText w:val="%3.%4.%5.%6.%7.%8.%9."/>
      <w:lvlJc w:val="left"/>
      <w:pPr>
        <w:ind w:left="4320" w:hanging="1440"/>
      </w:pPr>
    </w:lvl>
  </w:abstractNum>
  <w:abstractNum w:abstractNumId="4" w15:restartNumberingAfterBreak="0">
    <w:nsid w:val="596A6FCB"/>
    <w:multiLevelType w:val="multilevel"/>
    <w:tmpl w:val="863E733E"/>
    <w:lvl w:ilvl="0">
      <w:start w:val="1"/>
      <w:numFmt w:val="decimal"/>
      <w:lvlText w:val="%1"/>
      <w:lvlJc w:val="left"/>
      <w:pPr>
        <w:ind w:left="360" w:hanging="360"/>
      </w:pPr>
    </w:lvl>
    <w:lvl w:ilvl="1">
      <w:start w:val="1"/>
      <w:numFmt w:val="decimal"/>
      <w:lvlText w:val="%1.%2"/>
      <w:lvlJc w:val="left"/>
      <w:pPr>
        <w:ind w:left="360" w:hanging="360"/>
      </w:pPr>
      <w:rPr>
        <w:b w:val="0"/>
        <w:bCs/>
        <w:sz w:val="22"/>
      </w:rPr>
    </w:lvl>
    <w:lvl w:ilvl="2">
      <w:start w:val="1"/>
      <w:numFmt w:val="decimal"/>
      <w:lvlText w:val="%1.%2.%3"/>
      <w:lvlJc w:val="left"/>
      <w:pPr>
        <w:ind w:left="720" w:hanging="720"/>
      </w:pPr>
      <w:rPr>
        <w:b w:val="0"/>
        <w:bCs w:val="0"/>
        <w:sz w:val="22"/>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7A6539A5"/>
    <w:multiLevelType w:val="multilevel"/>
    <w:tmpl w:val="8662CAA2"/>
    <w:lvl w:ilvl="0">
      <w:start w:val="1"/>
      <w:numFmt w:val="decimal"/>
      <w:lvlText w:val="%1."/>
      <w:lvlJc w:val="left"/>
      <w:pPr>
        <w:ind w:left="360" w:hanging="360"/>
      </w:pPr>
      <w:rPr>
        <w:b/>
        <w:color w:val="00000A"/>
        <w:sz w:val="22"/>
      </w:rPr>
    </w:lvl>
    <w:lvl w:ilvl="1">
      <w:start w:val="1"/>
      <w:numFmt w:val="decimal"/>
      <w:lvlText w:val="%1.%2."/>
      <w:lvlJc w:val="left"/>
      <w:pPr>
        <w:ind w:left="716" w:hanging="432"/>
      </w:pPr>
      <w:rPr>
        <w:b w:val="0"/>
        <w:bCs/>
        <w:i w:val="0"/>
        <w:strike w:val="0"/>
        <w:dstrike w:val="0"/>
        <w:color w:val="00000A"/>
        <w:sz w:val="22"/>
      </w:rPr>
    </w:lvl>
    <w:lvl w:ilvl="2">
      <w:start w:val="1"/>
      <w:numFmt w:val="decimal"/>
      <w:lvlText w:val="%1.%2.%3."/>
      <w:lvlJc w:val="left"/>
      <w:pPr>
        <w:ind w:left="930" w:hanging="504"/>
      </w:pPr>
      <w:rPr>
        <w:b w:val="0"/>
        <w:bCs/>
        <w:i w:val="0"/>
        <w:color w:val="00000A"/>
        <w:sz w:val="22"/>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EA"/>
    <w:rsid w:val="00210336"/>
    <w:rsid w:val="002E1B6A"/>
    <w:rsid w:val="00535A0A"/>
    <w:rsid w:val="005B4942"/>
    <w:rsid w:val="006661BA"/>
    <w:rsid w:val="00751705"/>
    <w:rsid w:val="00752EEA"/>
    <w:rsid w:val="00762BE6"/>
    <w:rsid w:val="00782069"/>
    <w:rsid w:val="00916452"/>
    <w:rsid w:val="00B60117"/>
    <w:rsid w:val="00D23771"/>
    <w:rsid w:val="00D61C91"/>
    <w:rsid w:val="00EC5C7F"/>
    <w:rsid w:val="00EC65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61088"/>
  <w15:docId w15:val="{D549D203-9397-4557-A081-AB703472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uiPriority w:val="99"/>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qFormat/>
    <w:rsid w:val="00195787"/>
    <w:rPr>
      <w:i w:val="0"/>
    </w:rPr>
  </w:style>
  <w:style w:type="character" w:customStyle="1" w:styleId="ListLabel2">
    <w:name w:val="ListLabel 2"/>
    <w:qFormat/>
    <w:rsid w:val="00195787"/>
    <w:rPr>
      <w:rFonts w:eastAsia="Arial Unicode MS"/>
    </w:rPr>
  </w:style>
  <w:style w:type="character" w:customStyle="1" w:styleId="ListLabel3">
    <w:name w:val="ListLabel 3"/>
    <w:qFormat/>
    <w:rsid w:val="00195787"/>
    <w:rPr>
      <w:rFonts w:cs="Arial"/>
      <w:i/>
      <w:color w:val="FF0000"/>
    </w:rPr>
  </w:style>
  <w:style w:type="character" w:customStyle="1" w:styleId="ListLabel4">
    <w:name w:val="ListLabel 4"/>
    <w:qFormat/>
    <w:rsid w:val="00195787"/>
    <w:rPr>
      <w:color w:val="0000FF"/>
    </w:rPr>
  </w:style>
  <w:style w:type="character" w:customStyle="1" w:styleId="ListLabel5">
    <w:name w:val="ListLabel 5"/>
    <w:qFormat/>
    <w:rsid w:val="00195787"/>
    <w:rPr>
      <w:b w:val="0"/>
    </w:rPr>
  </w:style>
  <w:style w:type="character" w:customStyle="1" w:styleId="ListLabel6">
    <w:name w:val="ListLabel 6"/>
    <w:qFormat/>
    <w:rsid w:val="00195787"/>
    <w:rPr>
      <w:b/>
      <w:i w:val="0"/>
    </w:rPr>
  </w:style>
  <w:style w:type="character" w:customStyle="1" w:styleId="ListLabel7">
    <w:name w:val="ListLabel 7"/>
    <w:qFormat/>
    <w:rsid w:val="00195787"/>
    <w:rPr>
      <w:b/>
      <w:i w:val="0"/>
      <w:color w:val="00000A"/>
    </w:rPr>
  </w:style>
  <w:style w:type="character" w:customStyle="1" w:styleId="ListLabel8">
    <w:name w:val="ListLabel 8"/>
    <w:qFormat/>
    <w:rsid w:val="00195787"/>
    <w:rPr>
      <w:b w:val="0"/>
      <w:i w:val="0"/>
      <w:color w:val="00000A"/>
    </w:rPr>
  </w:style>
  <w:style w:type="character" w:customStyle="1" w:styleId="ListLabel9">
    <w:name w:val="ListLabel 9"/>
    <w:qFormat/>
    <w:rsid w:val="00195787"/>
    <w:rPr>
      <w:i/>
    </w:rPr>
  </w:style>
  <w:style w:type="character" w:customStyle="1" w:styleId="ListLabel10">
    <w:name w:val="ListLabel 10"/>
    <w:qFormat/>
    <w:rsid w:val="00195787"/>
    <w:rPr>
      <w:b/>
    </w:rPr>
  </w:style>
  <w:style w:type="character" w:customStyle="1" w:styleId="ListLabel11">
    <w:name w:val="ListLabel 11"/>
    <w:qFormat/>
    <w:rsid w:val="00195787"/>
    <w:rPr>
      <w:b w:val="0"/>
      <w:i w:val="0"/>
      <w:sz w:val="18"/>
      <w:szCs w:val="18"/>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b/>
      <w:sz w:val="24"/>
      <w:lang w:eastAsia="zh-CN"/>
    </w:rPr>
  </w:style>
  <w:style w:type="character" w:customStyle="1" w:styleId="Ttulo4Char">
    <w:name w:val="Título 4 Char"/>
    <w:basedOn w:val="Fontepargpadro"/>
    <w:link w:val="Ttulo4"/>
    <w:qFormat/>
    <w:rsid w:val="006314E9"/>
    <w:rPr>
      <w:b/>
      <w:i/>
      <w:sz w:val="24"/>
      <w:lang w:eastAsia="zh-CN"/>
    </w:rPr>
  </w:style>
  <w:style w:type="character" w:customStyle="1" w:styleId="Ttulo5Char">
    <w:name w:val="Título 5 Char"/>
    <w:basedOn w:val="Fontepargpadro"/>
    <w:link w:val="Ttulo5"/>
    <w:qFormat/>
    <w:rsid w:val="006314E9"/>
    <w:rPr>
      <w:rFonts w:ascii="Arial" w:hAnsi="Arial" w:cs="Arial"/>
      <w:sz w:val="22"/>
      <w:lang w:eastAsia="zh-CN"/>
    </w:rPr>
  </w:style>
  <w:style w:type="character" w:customStyle="1" w:styleId="Ttulo6Char">
    <w:name w:val="Título 6 Char"/>
    <w:basedOn w:val="Fontepargpadro"/>
    <w:link w:val="Ttulo6"/>
    <w:qFormat/>
    <w:rsid w:val="006314E9"/>
    <w:rPr>
      <w:rFonts w:ascii="Arial" w:hAnsi="Arial" w:cs="Arial"/>
      <w:i/>
      <w:sz w:val="22"/>
      <w:lang w:eastAsia="zh-CN"/>
    </w:rPr>
  </w:style>
  <w:style w:type="character" w:customStyle="1" w:styleId="Ttulo7Char">
    <w:name w:val="Título 7 Char"/>
    <w:basedOn w:val="Fontepargpadro"/>
    <w:link w:val="Ttulo7"/>
    <w:qFormat/>
    <w:rsid w:val="006314E9"/>
    <w:rPr>
      <w:rFonts w:ascii="Arial" w:hAnsi="Arial" w:cs="Arial"/>
      <w:lang w:eastAsia="zh-CN"/>
    </w:rPr>
  </w:style>
  <w:style w:type="character" w:customStyle="1" w:styleId="Ttulo8Char">
    <w:name w:val="Título 8 Char"/>
    <w:basedOn w:val="Fontepargpadro"/>
    <w:link w:val="Ttulo8"/>
    <w:qFormat/>
    <w:rsid w:val="006314E9"/>
    <w:rPr>
      <w:rFonts w:ascii="Arial" w:hAnsi="Arial" w:cs="Arial"/>
      <w:i/>
      <w:lang w:eastAsia="zh-CN"/>
    </w:rPr>
  </w:style>
  <w:style w:type="character" w:customStyle="1" w:styleId="Ttulo9Char">
    <w:name w:val="Título 9 Char"/>
    <w:basedOn w:val="Fontepargpadro"/>
    <w:link w:val="Ttul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00000A"/>
      <w:sz w:val="18"/>
      <w:szCs w:val="18"/>
    </w:rPr>
  </w:style>
  <w:style w:type="character" w:customStyle="1" w:styleId="WW8Num10z0">
    <w:name w:val="WW8Num10z0"/>
    <w:qFormat/>
    <w:rsid w:val="006314E9"/>
    <w:rPr>
      <w:rFonts w:ascii="Symbol" w:hAnsi="Symbol" w:cs="Symbol"/>
      <w:color w:val="00000A"/>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00000A"/>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styleId="HiperlinkVisitado">
    <w:name w:val="FollowedHyperlink"/>
    <w:qFormat/>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TextodenotaderodapChar">
    <w:name w:val="Texto de nota de rodapé Char"/>
    <w:basedOn w:val="Fontepargpadro"/>
    <w:link w:val="Textodenotaderodap"/>
    <w:semiHidden/>
    <w:qFormat/>
    <w:rsid w:val="007E56F9"/>
    <w:rPr>
      <w:rFonts w:ascii="Arial" w:hAnsi="Arial" w:cs="Tahoma"/>
    </w:rPr>
  </w:style>
  <w:style w:type="character" w:styleId="Refdenotaderodap">
    <w:name w:val="footnote reference"/>
    <w:basedOn w:val="Fontepargpadro"/>
    <w:semiHidden/>
    <w:unhideWhenUsed/>
    <w:qFormat/>
    <w:rsid w:val="007E56F9"/>
    <w:rPr>
      <w:vertAlign w:val="superscript"/>
    </w:rPr>
  </w:style>
  <w:style w:type="character" w:customStyle="1" w:styleId="ListLabel12">
    <w:name w:val="ListLabel 12"/>
    <w:qFormat/>
    <w:rsid w:val="00EC6591"/>
    <w:rPr>
      <w:b w:val="0"/>
      <w:bCs w:val="0"/>
      <w:i w:val="0"/>
      <w:iCs w:val="0"/>
      <w:color w:val="00000A"/>
      <w:sz w:val="18"/>
      <w:szCs w:val="18"/>
    </w:rPr>
  </w:style>
  <w:style w:type="character" w:customStyle="1" w:styleId="ListLabel13">
    <w:name w:val="ListLabel 13"/>
    <w:qFormat/>
    <w:rsid w:val="00EC6591"/>
    <w:rPr>
      <w:b w:val="0"/>
      <w:i w:val="0"/>
    </w:rPr>
  </w:style>
  <w:style w:type="character" w:customStyle="1" w:styleId="ListLabel14">
    <w:name w:val="ListLabel 14"/>
    <w:qFormat/>
    <w:rsid w:val="00EC6591"/>
    <w:rPr>
      <w:b w:val="0"/>
    </w:rPr>
  </w:style>
  <w:style w:type="character" w:customStyle="1" w:styleId="ListLabel15">
    <w:name w:val="ListLabel 15"/>
    <w:qFormat/>
    <w:rsid w:val="00EC6591"/>
    <w:rPr>
      <w:rFonts w:cs="Symbol"/>
    </w:rPr>
  </w:style>
  <w:style w:type="character" w:customStyle="1" w:styleId="ListLabel16">
    <w:name w:val="ListLabel 16"/>
    <w:qFormat/>
    <w:rsid w:val="00EC6591"/>
    <w:rPr>
      <w:i w:val="0"/>
    </w:rPr>
  </w:style>
  <w:style w:type="character" w:customStyle="1" w:styleId="ListLabel17">
    <w:name w:val="ListLabel 17"/>
    <w:qFormat/>
    <w:rsid w:val="00EC6591"/>
    <w:rPr>
      <w:i w:val="0"/>
    </w:rPr>
  </w:style>
  <w:style w:type="character" w:customStyle="1" w:styleId="ListLabel18">
    <w:name w:val="ListLabel 18"/>
    <w:qFormat/>
    <w:rsid w:val="00EC6591"/>
    <w:rPr>
      <w:i w:val="0"/>
    </w:rPr>
  </w:style>
  <w:style w:type="character" w:customStyle="1" w:styleId="ListLabel19">
    <w:name w:val="ListLabel 19"/>
    <w:qFormat/>
    <w:rsid w:val="00EC6591"/>
    <w:rPr>
      <w:i w:val="0"/>
    </w:rPr>
  </w:style>
  <w:style w:type="character" w:customStyle="1" w:styleId="ListLabel20">
    <w:name w:val="ListLabel 20"/>
    <w:qFormat/>
    <w:rsid w:val="00EC6591"/>
    <w:rPr>
      <w:b/>
      <w:i w:val="0"/>
    </w:rPr>
  </w:style>
  <w:style w:type="character" w:customStyle="1" w:styleId="ListLabel21">
    <w:name w:val="ListLabel 21"/>
    <w:qFormat/>
    <w:rsid w:val="00EC6591"/>
    <w:rPr>
      <w:b w:val="0"/>
      <w:i w:val="0"/>
      <w:color w:val="00000A"/>
    </w:rPr>
  </w:style>
  <w:style w:type="character" w:customStyle="1" w:styleId="ListLabel22">
    <w:name w:val="ListLabel 22"/>
    <w:qFormat/>
    <w:rsid w:val="00EC6591"/>
    <w:rPr>
      <w:b w:val="0"/>
      <w:i w:val="0"/>
    </w:rPr>
  </w:style>
  <w:style w:type="character" w:customStyle="1" w:styleId="ListLabel23">
    <w:name w:val="ListLabel 23"/>
    <w:qFormat/>
    <w:rsid w:val="00EC6591"/>
    <w:rPr>
      <w:b/>
      <w:i w:val="0"/>
    </w:rPr>
  </w:style>
  <w:style w:type="character" w:customStyle="1" w:styleId="ListLabel24">
    <w:name w:val="ListLabel 24"/>
    <w:qFormat/>
    <w:rsid w:val="00EC6591"/>
    <w:rPr>
      <w:b/>
      <w:i w:val="0"/>
    </w:rPr>
  </w:style>
  <w:style w:type="character" w:customStyle="1" w:styleId="ListLabel25">
    <w:name w:val="ListLabel 25"/>
    <w:qFormat/>
    <w:rsid w:val="00EC6591"/>
    <w:rPr>
      <w:b/>
    </w:rPr>
  </w:style>
  <w:style w:type="character" w:customStyle="1" w:styleId="ListLabel26">
    <w:name w:val="ListLabel 26"/>
    <w:qFormat/>
    <w:rsid w:val="00EC6591"/>
    <w:rPr>
      <w:color w:val="00000A"/>
    </w:rPr>
  </w:style>
  <w:style w:type="character" w:customStyle="1" w:styleId="ListLabel27">
    <w:name w:val="ListLabel 27"/>
    <w:qFormat/>
    <w:rsid w:val="00EC6591"/>
    <w:rPr>
      <w:strike w:val="0"/>
      <w:dstrike w:val="0"/>
    </w:rPr>
  </w:style>
  <w:style w:type="character" w:customStyle="1" w:styleId="ListLabel28">
    <w:name w:val="ListLabel 28"/>
    <w:qFormat/>
    <w:rsid w:val="00EC6591"/>
    <w:rPr>
      <w:rFonts w:cs="Arial"/>
      <w:color w:val="000000"/>
    </w:rPr>
  </w:style>
  <w:style w:type="character" w:customStyle="1" w:styleId="ListLabel29">
    <w:name w:val="ListLabel 29"/>
    <w:qFormat/>
    <w:rsid w:val="00EC6591"/>
    <w:rPr>
      <w:rFonts w:cs="Arial"/>
      <w:color w:val="000000"/>
    </w:rPr>
  </w:style>
  <w:style w:type="character" w:customStyle="1" w:styleId="ListLabel30">
    <w:name w:val="ListLabel 30"/>
    <w:qFormat/>
    <w:rsid w:val="00EC6591"/>
    <w:rPr>
      <w:rFonts w:cs="Arial"/>
      <w:color w:val="000000"/>
    </w:rPr>
  </w:style>
  <w:style w:type="character" w:customStyle="1" w:styleId="ListLabel31">
    <w:name w:val="ListLabel 31"/>
    <w:qFormat/>
    <w:rsid w:val="00EC6591"/>
    <w:rPr>
      <w:rFonts w:cs="Arial"/>
      <w:color w:val="000000"/>
    </w:rPr>
  </w:style>
  <w:style w:type="character" w:customStyle="1" w:styleId="ListLabel32">
    <w:name w:val="ListLabel 32"/>
    <w:qFormat/>
    <w:rsid w:val="00EC6591"/>
    <w:rPr>
      <w:rFonts w:cs="Arial"/>
      <w:color w:val="000000"/>
    </w:rPr>
  </w:style>
  <w:style w:type="character" w:customStyle="1" w:styleId="ListLabel33">
    <w:name w:val="ListLabel 33"/>
    <w:qFormat/>
    <w:rsid w:val="00EC6591"/>
    <w:rPr>
      <w:rFonts w:cs="Arial"/>
      <w:color w:val="000000"/>
    </w:rPr>
  </w:style>
  <w:style w:type="character" w:customStyle="1" w:styleId="ListLabel34">
    <w:name w:val="ListLabel 34"/>
    <w:qFormat/>
    <w:rsid w:val="00EC6591"/>
    <w:rPr>
      <w:rFonts w:cs="Arial"/>
      <w:color w:val="000000"/>
    </w:rPr>
  </w:style>
  <w:style w:type="character" w:customStyle="1" w:styleId="ListLabel35">
    <w:name w:val="ListLabel 35"/>
    <w:qFormat/>
    <w:rsid w:val="00EC6591"/>
    <w:rPr>
      <w:rFonts w:cs="Arial"/>
      <w:color w:val="000000"/>
    </w:rPr>
  </w:style>
  <w:style w:type="character" w:customStyle="1" w:styleId="ListLabel36">
    <w:name w:val="ListLabel 36"/>
    <w:qFormat/>
    <w:rsid w:val="00EC6591"/>
    <w:rPr>
      <w:rFonts w:cs="Arial"/>
      <w:color w:val="000000"/>
    </w:rPr>
  </w:style>
  <w:style w:type="character" w:customStyle="1" w:styleId="ListLabel37">
    <w:name w:val="ListLabel 37"/>
    <w:qFormat/>
    <w:rsid w:val="00EC6591"/>
    <w:rPr>
      <w:b/>
      <w:i w:val="0"/>
      <w:strike w:val="0"/>
      <w:dstrike w:val="0"/>
      <w:u w:val="none"/>
      <w:effect w:val="none"/>
    </w:rPr>
  </w:style>
  <w:style w:type="character" w:customStyle="1" w:styleId="ListLabel38">
    <w:name w:val="ListLabel 38"/>
    <w:qFormat/>
    <w:rsid w:val="00EC6591"/>
    <w:rPr>
      <w:b w:val="0"/>
      <w:strike w:val="0"/>
      <w:dstrike w:val="0"/>
      <w:sz w:val="22"/>
      <w:u w:val="none"/>
      <w:effect w:val="none"/>
    </w:rPr>
  </w:style>
  <w:style w:type="character" w:customStyle="1" w:styleId="ListLabel39">
    <w:name w:val="ListLabel 39"/>
    <w:qFormat/>
    <w:rsid w:val="00EC6591"/>
    <w:rPr>
      <w:i w:val="0"/>
      <w:strike w:val="0"/>
      <w:dstrike w:val="0"/>
      <w:u w:val="none"/>
      <w:effect w:val="none"/>
    </w:rPr>
  </w:style>
  <w:style w:type="character" w:customStyle="1" w:styleId="ListLabel40">
    <w:name w:val="ListLabel 40"/>
    <w:qFormat/>
    <w:rsid w:val="00EC6591"/>
    <w:rPr>
      <w:rFonts w:cs="StarSymbol"/>
      <w:color w:val="0000FF"/>
      <w:sz w:val="18"/>
      <w:szCs w:val="18"/>
    </w:rPr>
  </w:style>
  <w:style w:type="character" w:customStyle="1" w:styleId="ListLabel41">
    <w:name w:val="ListLabel 41"/>
    <w:qFormat/>
    <w:rsid w:val="00EC6591"/>
    <w:rPr>
      <w:rFonts w:cs="Courier New"/>
    </w:rPr>
  </w:style>
  <w:style w:type="character" w:customStyle="1" w:styleId="ListLabel42">
    <w:name w:val="ListLabel 42"/>
    <w:qFormat/>
    <w:rsid w:val="00EC6591"/>
    <w:rPr>
      <w:rFonts w:cs="Arial Narrow"/>
      <w:b/>
      <w:sz w:val="18"/>
      <w:szCs w:val="18"/>
    </w:rPr>
  </w:style>
  <w:style w:type="character" w:customStyle="1" w:styleId="ListLabel43">
    <w:name w:val="ListLabel 43"/>
    <w:qFormat/>
    <w:rsid w:val="00EC6591"/>
    <w:rPr>
      <w:rFonts w:cs="OpenSymbol"/>
    </w:rPr>
  </w:style>
  <w:style w:type="character" w:customStyle="1" w:styleId="ListLabel44">
    <w:name w:val="ListLabel 44"/>
    <w:qFormat/>
    <w:rsid w:val="00EC6591"/>
    <w:rPr>
      <w:rFonts w:cs="OpenSymbol"/>
    </w:rPr>
  </w:style>
  <w:style w:type="character" w:customStyle="1" w:styleId="ListLabel45">
    <w:name w:val="ListLabel 45"/>
    <w:qFormat/>
    <w:rsid w:val="00EC6591"/>
    <w:rPr>
      <w:rFonts w:cs="Arial Narrow"/>
      <w:b/>
      <w:sz w:val="18"/>
      <w:szCs w:val="18"/>
    </w:rPr>
  </w:style>
  <w:style w:type="character" w:customStyle="1" w:styleId="ListLabel46">
    <w:name w:val="ListLabel 46"/>
    <w:qFormat/>
    <w:rsid w:val="00EC6591"/>
    <w:rPr>
      <w:rFonts w:cs="OpenSymbol"/>
    </w:rPr>
  </w:style>
  <w:style w:type="character" w:customStyle="1" w:styleId="ListLabel47">
    <w:name w:val="ListLabel 47"/>
    <w:qFormat/>
    <w:rsid w:val="00EC6591"/>
    <w:rPr>
      <w:rFonts w:cs="OpenSymbol"/>
    </w:rPr>
  </w:style>
  <w:style w:type="character" w:customStyle="1" w:styleId="ListLabel48">
    <w:name w:val="ListLabel 48"/>
    <w:qFormat/>
    <w:rsid w:val="00EC6591"/>
    <w:rPr>
      <w:rFonts w:cs="Arial Narrow"/>
      <w:b/>
      <w:sz w:val="18"/>
      <w:szCs w:val="18"/>
    </w:rPr>
  </w:style>
  <w:style w:type="character" w:customStyle="1" w:styleId="ListLabel49">
    <w:name w:val="ListLabel 49"/>
    <w:qFormat/>
    <w:rsid w:val="00EC6591"/>
    <w:rPr>
      <w:rFonts w:cs="OpenSymbol"/>
    </w:rPr>
  </w:style>
  <w:style w:type="character" w:customStyle="1" w:styleId="ListLabel50">
    <w:name w:val="ListLabel 50"/>
    <w:qFormat/>
    <w:rsid w:val="00EC6591"/>
    <w:rPr>
      <w:rFonts w:cs="OpenSymbol"/>
    </w:rPr>
  </w:style>
  <w:style w:type="character" w:customStyle="1" w:styleId="ListLabel51">
    <w:name w:val="ListLabel 51"/>
    <w:qFormat/>
    <w:rsid w:val="00EC6591"/>
    <w:rPr>
      <w:rFonts w:cs="Symbol"/>
      <w:sz w:val="18"/>
      <w:szCs w:val="18"/>
    </w:rPr>
  </w:style>
  <w:style w:type="character" w:customStyle="1" w:styleId="ListLabel52">
    <w:name w:val="ListLabel 52"/>
    <w:qFormat/>
    <w:rsid w:val="00EC6591"/>
    <w:rPr>
      <w:rFonts w:cs="Arial Narrow"/>
    </w:rPr>
  </w:style>
  <w:style w:type="character" w:customStyle="1" w:styleId="ListLabel53">
    <w:name w:val="ListLabel 53"/>
    <w:qFormat/>
    <w:rsid w:val="00EC6591"/>
    <w:rPr>
      <w:rFonts w:cs="Symbol"/>
    </w:rPr>
  </w:style>
  <w:style w:type="character" w:customStyle="1" w:styleId="ListLabel54">
    <w:name w:val="ListLabel 54"/>
    <w:qFormat/>
    <w:rsid w:val="00EC6591"/>
    <w:rPr>
      <w:rFonts w:cs="Symbol"/>
      <w:sz w:val="18"/>
      <w:szCs w:val="18"/>
    </w:rPr>
  </w:style>
  <w:style w:type="character" w:customStyle="1" w:styleId="ListLabel55">
    <w:name w:val="ListLabel 55"/>
    <w:qFormat/>
    <w:rsid w:val="00EC6591"/>
    <w:rPr>
      <w:rFonts w:cs="Arial Narrow"/>
      <w:b/>
      <w:sz w:val="20"/>
      <w:szCs w:val="20"/>
    </w:rPr>
  </w:style>
  <w:style w:type="character" w:customStyle="1" w:styleId="ListLabel56">
    <w:name w:val="ListLabel 56"/>
    <w:qFormat/>
    <w:rsid w:val="00EC6591"/>
    <w:rPr>
      <w:rFonts w:cs="Symbol"/>
      <w:sz w:val="18"/>
      <w:szCs w:val="18"/>
    </w:rPr>
  </w:style>
  <w:style w:type="character" w:customStyle="1" w:styleId="ListLabel57">
    <w:name w:val="ListLabel 57"/>
    <w:qFormat/>
    <w:rsid w:val="00EC6591"/>
    <w:rPr>
      <w:rFonts w:cs="Arial"/>
      <w:sz w:val="20"/>
      <w:szCs w:val="20"/>
    </w:rPr>
  </w:style>
  <w:style w:type="character" w:customStyle="1" w:styleId="ListLabel58">
    <w:name w:val="ListLabel 58"/>
    <w:qFormat/>
    <w:rsid w:val="00EC6591"/>
    <w:rPr>
      <w:rFonts w:cs="OpenSymbol"/>
    </w:rPr>
  </w:style>
  <w:style w:type="character" w:customStyle="1" w:styleId="ListLabel59">
    <w:name w:val="ListLabel 59"/>
    <w:qFormat/>
    <w:rsid w:val="00EC6591"/>
    <w:rPr>
      <w:rFonts w:cs="OpenSymbol"/>
    </w:rPr>
  </w:style>
  <w:style w:type="character" w:customStyle="1" w:styleId="ListLabel60">
    <w:name w:val="ListLabel 60"/>
    <w:qFormat/>
    <w:rsid w:val="00EC6591"/>
    <w:rPr>
      <w:rFonts w:cs="Arial"/>
      <w:sz w:val="20"/>
      <w:szCs w:val="20"/>
    </w:rPr>
  </w:style>
  <w:style w:type="character" w:customStyle="1" w:styleId="ListLabel61">
    <w:name w:val="ListLabel 61"/>
    <w:qFormat/>
    <w:rsid w:val="00EC6591"/>
    <w:rPr>
      <w:rFonts w:cs="OpenSymbol"/>
    </w:rPr>
  </w:style>
  <w:style w:type="character" w:customStyle="1" w:styleId="ListLabel62">
    <w:name w:val="ListLabel 62"/>
    <w:qFormat/>
    <w:rsid w:val="00EC6591"/>
    <w:rPr>
      <w:rFonts w:cs="OpenSymbol"/>
    </w:rPr>
  </w:style>
  <w:style w:type="character" w:customStyle="1" w:styleId="ListLabel63">
    <w:name w:val="ListLabel 63"/>
    <w:qFormat/>
    <w:rsid w:val="00EC6591"/>
    <w:rPr>
      <w:rFonts w:cs="Arial"/>
      <w:sz w:val="20"/>
      <w:szCs w:val="20"/>
    </w:rPr>
  </w:style>
  <w:style w:type="character" w:customStyle="1" w:styleId="ListLabel64">
    <w:name w:val="ListLabel 64"/>
    <w:qFormat/>
    <w:rsid w:val="00EC6591"/>
    <w:rPr>
      <w:rFonts w:cs="OpenSymbol"/>
    </w:rPr>
  </w:style>
  <w:style w:type="character" w:customStyle="1" w:styleId="ListLabel65">
    <w:name w:val="ListLabel 65"/>
    <w:qFormat/>
    <w:rsid w:val="00EC6591"/>
    <w:rPr>
      <w:rFonts w:cs="OpenSymbol"/>
    </w:rPr>
  </w:style>
  <w:style w:type="character" w:customStyle="1" w:styleId="ListLabel66">
    <w:name w:val="ListLabel 66"/>
    <w:qFormat/>
    <w:rsid w:val="00EC6591"/>
    <w:rPr>
      <w:rFonts w:cs="Symbol"/>
    </w:rPr>
  </w:style>
  <w:style w:type="character" w:customStyle="1" w:styleId="ListLabel67">
    <w:name w:val="ListLabel 67"/>
    <w:qFormat/>
    <w:rsid w:val="00EC6591"/>
    <w:rPr>
      <w:sz w:val="20"/>
      <w:szCs w:val="20"/>
    </w:rPr>
  </w:style>
  <w:style w:type="character" w:customStyle="1" w:styleId="ListLabel68">
    <w:name w:val="ListLabel 68"/>
    <w:qFormat/>
    <w:rsid w:val="00EC6591"/>
    <w:rPr>
      <w:sz w:val="20"/>
      <w:szCs w:val="20"/>
    </w:rPr>
  </w:style>
  <w:style w:type="character" w:customStyle="1" w:styleId="ListLabel69">
    <w:name w:val="ListLabel 69"/>
    <w:qFormat/>
    <w:rsid w:val="00EC6591"/>
    <w:rPr>
      <w:sz w:val="20"/>
      <w:szCs w:val="20"/>
    </w:rPr>
  </w:style>
  <w:style w:type="character" w:customStyle="1" w:styleId="ListLabel70">
    <w:name w:val="ListLabel 70"/>
    <w:qFormat/>
    <w:rsid w:val="00EC6591"/>
    <w:rPr>
      <w:lang w:val="pt-BR"/>
    </w:rPr>
  </w:style>
  <w:style w:type="character" w:customStyle="1" w:styleId="ListLabel71">
    <w:name w:val="ListLabel 71"/>
    <w:qFormat/>
    <w:rsid w:val="00EC6591"/>
    <w:rPr>
      <w:b/>
      <w:color w:val="00000A"/>
      <w:sz w:val="22"/>
    </w:rPr>
  </w:style>
  <w:style w:type="character" w:customStyle="1" w:styleId="ListLabel72">
    <w:name w:val="ListLabel 72"/>
    <w:qFormat/>
    <w:rsid w:val="00EC6591"/>
    <w:rPr>
      <w:b/>
      <w:i w:val="0"/>
      <w:strike w:val="0"/>
      <w:dstrike w:val="0"/>
      <w:color w:val="00000A"/>
      <w:sz w:val="22"/>
    </w:rPr>
  </w:style>
  <w:style w:type="character" w:customStyle="1" w:styleId="ListLabel73">
    <w:name w:val="ListLabel 73"/>
    <w:qFormat/>
    <w:rsid w:val="00EC6591"/>
    <w:rPr>
      <w:b/>
      <w:i w:val="0"/>
      <w:color w:val="00000A"/>
      <w:sz w:val="22"/>
    </w:rPr>
  </w:style>
  <w:style w:type="character" w:customStyle="1" w:styleId="ListLabel74">
    <w:name w:val="ListLabel 74"/>
    <w:qFormat/>
    <w:rsid w:val="00EC6591"/>
    <w:rPr>
      <w:rFonts w:cs="Symbol"/>
    </w:rPr>
  </w:style>
  <w:style w:type="character" w:customStyle="1" w:styleId="ListLabel75">
    <w:name w:val="ListLabel 75"/>
    <w:qFormat/>
    <w:rsid w:val="00EC6591"/>
    <w:rPr>
      <w:b w:val="0"/>
      <w:bCs/>
      <w:sz w:val="22"/>
    </w:rPr>
  </w:style>
  <w:style w:type="character" w:customStyle="1" w:styleId="ListLabel76">
    <w:name w:val="ListLabel 76"/>
    <w:qFormat/>
    <w:rsid w:val="00EC6591"/>
    <w:rPr>
      <w:b/>
      <w:bCs/>
      <w:sz w:val="22"/>
    </w:rPr>
  </w:style>
  <w:style w:type="character" w:customStyle="1" w:styleId="ListLabel77">
    <w:name w:val="ListLabel 77"/>
    <w:qFormat/>
    <w:rsid w:val="00EC6591"/>
    <w:rPr>
      <w:b/>
      <w:color w:val="00000A"/>
    </w:rPr>
  </w:style>
  <w:style w:type="character" w:customStyle="1" w:styleId="ListLabel78">
    <w:name w:val="ListLabel 78"/>
    <w:qFormat/>
    <w:rsid w:val="00EC6591"/>
    <w:rPr>
      <w:b w:val="0"/>
      <w:i w:val="0"/>
      <w:strike w:val="0"/>
      <w:dstrike w:val="0"/>
      <w:color w:val="00000A"/>
    </w:rPr>
  </w:style>
  <w:style w:type="character" w:customStyle="1" w:styleId="ListLabel79">
    <w:name w:val="ListLabel 79"/>
    <w:qFormat/>
    <w:rsid w:val="00EC6591"/>
    <w:rPr>
      <w:b w:val="0"/>
      <w:i w:val="0"/>
      <w:color w:val="00000A"/>
    </w:rPr>
  </w:style>
  <w:style w:type="character" w:customStyle="1" w:styleId="ListLabel80">
    <w:name w:val="ListLabel 80"/>
    <w:qFormat/>
    <w:rsid w:val="00EC6591"/>
    <w:rPr>
      <w:b/>
      <w:i w:val="0"/>
      <w:strike w:val="0"/>
      <w:dstrike w:val="0"/>
      <w:u w:val="none"/>
      <w:effect w:val="none"/>
    </w:rPr>
  </w:style>
  <w:style w:type="character" w:customStyle="1" w:styleId="ListLabel81">
    <w:name w:val="ListLabel 81"/>
    <w:qFormat/>
    <w:rsid w:val="00EC6591"/>
    <w:rPr>
      <w:b w:val="0"/>
      <w:strike w:val="0"/>
      <w:dstrike w:val="0"/>
      <w:u w:val="none"/>
      <w:effect w:val="none"/>
    </w:rPr>
  </w:style>
  <w:style w:type="character" w:customStyle="1" w:styleId="ListLabel82">
    <w:name w:val="ListLabel 82"/>
    <w:qFormat/>
    <w:rsid w:val="00EC6591"/>
    <w:rPr>
      <w:i w:val="0"/>
      <w:strike w:val="0"/>
      <w:dstrike w:val="0"/>
      <w:u w:val="none"/>
      <w:effect w:val="none"/>
    </w:rPr>
  </w:style>
  <w:style w:type="character" w:customStyle="1" w:styleId="ListLabel83">
    <w:name w:val="ListLabel 83"/>
    <w:qFormat/>
    <w:rsid w:val="00EC6591"/>
    <w:rPr>
      <w:b/>
      <w:color w:val="00000A"/>
    </w:rPr>
  </w:style>
  <w:style w:type="character" w:customStyle="1" w:styleId="ListLabel84">
    <w:name w:val="ListLabel 84"/>
    <w:qFormat/>
    <w:rsid w:val="00EC6591"/>
    <w:rPr>
      <w:b w:val="0"/>
      <w:i w:val="0"/>
      <w:strike w:val="0"/>
      <w:dstrike w:val="0"/>
      <w:color w:val="00000A"/>
    </w:rPr>
  </w:style>
  <w:style w:type="character" w:customStyle="1" w:styleId="ListLabel85">
    <w:name w:val="ListLabel 85"/>
    <w:qFormat/>
    <w:rsid w:val="00EC6591"/>
    <w:rPr>
      <w:b w:val="0"/>
      <w:i w:val="0"/>
      <w:color w:val="00000A"/>
    </w:rPr>
  </w:style>
  <w:style w:type="character" w:customStyle="1" w:styleId="ListLabel86">
    <w:name w:val="ListLabel 86"/>
    <w:qFormat/>
    <w:rsid w:val="00EC6591"/>
    <w:rPr>
      <w:b/>
      <w:color w:val="00000A"/>
    </w:rPr>
  </w:style>
  <w:style w:type="character" w:customStyle="1" w:styleId="ListLabel87">
    <w:name w:val="ListLabel 87"/>
    <w:qFormat/>
    <w:rsid w:val="00EC6591"/>
    <w:rPr>
      <w:b w:val="0"/>
      <w:i w:val="0"/>
      <w:strike w:val="0"/>
      <w:dstrike w:val="0"/>
      <w:color w:val="00000A"/>
      <w:sz w:val="22"/>
    </w:rPr>
  </w:style>
  <w:style w:type="character" w:customStyle="1" w:styleId="ListLabel88">
    <w:name w:val="ListLabel 88"/>
    <w:qFormat/>
    <w:rsid w:val="00EC6591"/>
    <w:rPr>
      <w:b w:val="0"/>
      <w:i w:val="0"/>
      <w:color w:val="00000A"/>
    </w:rPr>
  </w:style>
  <w:style w:type="character" w:customStyle="1" w:styleId="ListLabel89">
    <w:name w:val="ListLabel 89"/>
    <w:qFormat/>
    <w:rsid w:val="00EC6591"/>
    <w:rPr>
      <w:b/>
      <w:color w:val="00000A"/>
    </w:rPr>
  </w:style>
  <w:style w:type="character" w:customStyle="1" w:styleId="ListLabel90">
    <w:name w:val="ListLabel 90"/>
    <w:qFormat/>
    <w:rsid w:val="00EC6591"/>
    <w:rPr>
      <w:b w:val="0"/>
      <w:i w:val="0"/>
      <w:strike w:val="0"/>
      <w:dstrike w:val="0"/>
      <w:color w:val="00000A"/>
    </w:rPr>
  </w:style>
  <w:style w:type="character" w:customStyle="1" w:styleId="ListLabel91">
    <w:name w:val="ListLabel 91"/>
    <w:qFormat/>
    <w:rsid w:val="00EC6591"/>
    <w:rPr>
      <w:b w:val="0"/>
      <w:i w:val="0"/>
      <w:color w:val="00000A"/>
    </w:rPr>
  </w:style>
  <w:style w:type="character" w:customStyle="1" w:styleId="ListLabel92">
    <w:name w:val="ListLabel 92"/>
    <w:qFormat/>
    <w:rsid w:val="00EC6591"/>
    <w:rPr>
      <w:rFonts w:cs="Symbol"/>
    </w:rPr>
  </w:style>
  <w:style w:type="character" w:customStyle="1" w:styleId="ListLabel93">
    <w:name w:val="ListLabel 93"/>
    <w:qFormat/>
    <w:rsid w:val="00EC6591"/>
    <w:rPr>
      <w:rFonts w:eastAsia="Arial Narrow" w:cs="Arial Narrow"/>
      <w:b/>
      <w:position w:val="0"/>
      <w:sz w:val="24"/>
      <w:szCs w:val="24"/>
      <w:vertAlign w:val="baseline"/>
    </w:rPr>
  </w:style>
  <w:style w:type="character" w:customStyle="1" w:styleId="ListLabel94">
    <w:name w:val="ListLabel 94"/>
    <w:qFormat/>
    <w:rsid w:val="00EC6591"/>
    <w:rPr>
      <w:rFonts w:eastAsia="Arial Narrow" w:cs="Arial Narrow"/>
      <w:b w:val="0"/>
      <w:position w:val="0"/>
      <w:sz w:val="24"/>
      <w:szCs w:val="24"/>
      <w:vertAlign w:val="baseline"/>
    </w:rPr>
  </w:style>
  <w:style w:type="character" w:customStyle="1" w:styleId="ListLabel95">
    <w:name w:val="ListLabel 95"/>
    <w:qFormat/>
    <w:rsid w:val="00EC6591"/>
    <w:rPr>
      <w:rFonts w:eastAsia="Arial Narrow" w:cs="Arial Narrow"/>
      <w:b w:val="0"/>
      <w:position w:val="0"/>
      <w:sz w:val="24"/>
      <w:szCs w:val="24"/>
      <w:vertAlign w:val="baseline"/>
    </w:rPr>
  </w:style>
  <w:style w:type="character" w:customStyle="1" w:styleId="ListLabel96">
    <w:name w:val="ListLabel 96"/>
    <w:qFormat/>
    <w:rsid w:val="00EC6591"/>
    <w:rPr>
      <w:position w:val="0"/>
      <w:sz w:val="20"/>
      <w:vertAlign w:val="baseline"/>
    </w:rPr>
  </w:style>
  <w:style w:type="character" w:customStyle="1" w:styleId="ListLabel97">
    <w:name w:val="ListLabel 97"/>
    <w:qFormat/>
    <w:rsid w:val="00EC6591"/>
    <w:rPr>
      <w:position w:val="0"/>
      <w:sz w:val="20"/>
      <w:vertAlign w:val="baseline"/>
    </w:rPr>
  </w:style>
  <w:style w:type="character" w:customStyle="1" w:styleId="ListLabel98">
    <w:name w:val="ListLabel 98"/>
    <w:qFormat/>
    <w:rsid w:val="00EC6591"/>
    <w:rPr>
      <w:position w:val="0"/>
      <w:sz w:val="20"/>
      <w:vertAlign w:val="baseline"/>
    </w:rPr>
  </w:style>
  <w:style w:type="character" w:customStyle="1" w:styleId="ListLabel99">
    <w:name w:val="ListLabel 99"/>
    <w:qFormat/>
    <w:rsid w:val="00EC6591"/>
    <w:rPr>
      <w:position w:val="0"/>
      <w:sz w:val="20"/>
      <w:vertAlign w:val="baseline"/>
    </w:rPr>
  </w:style>
  <w:style w:type="character" w:customStyle="1" w:styleId="ListLabel100">
    <w:name w:val="ListLabel 100"/>
    <w:qFormat/>
    <w:rsid w:val="00EC6591"/>
    <w:rPr>
      <w:position w:val="0"/>
      <w:sz w:val="20"/>
      <w:vertAlign w:val="baseline"/>
    </w:rPr>
  </w:style>
  <w:style w:type="character" w:customStyle="1" w:styleId="ListLabel101">
    <w:name w:val="ListLabel 101"/>
    <w:qFormat/>
    <w:rsid w:val="00EC6591"/>
    <w:rPr>
      <w:position w:val="0"/>
      <w:sz w:val="20"/>
      <w:vertAlign w:val="baseline"/>
    </w:r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customStyle="1" w:styleId="Corpodotexto">
    <w:name w:val="Corpo do texto"/>
    <w:basedOn w:val="Normal"/>
    <w:qFormat/>
    <w:rsid w:val="00195787"/>
    <w:pPr>
      <w:spacing w:after="140" w:line="288" w:lineRule="auto"/>
    </w:pPr>
  </w:style>
  <w:style w:type="paragraph" w:styleId="PargrafodaLista">
    <w:name w:val="List Paragraph"/>
    <w:basedOn w:val="Normal"/>
    <w:link w:val="PargrafodaListaChar"/>
    <w:uiPriority w:val="99"/>
    <w:qFormat/>
    <w:rsid w:val="004773FC"/>
    <w:pPr>
      <w:ind w:left="720"/>
      <w:contextualSpacing/>
    </w:pPr>
  </w:style>
  <w:style w:type="paragraph" w:styleId="NormalWeb">
    <w:name w:val="Normal (Web)"/>
    <w:basedOn w:val="Normal"/>
    <w:uiPriority w:val="99"/>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jc w:val="both"/>
    </w:pPr>
    <w:rPr>
      <w:rFonts w:ascii="Arial" w:hAnsi="Arial"/>
      <w:b/>
      <w:color w:val="000000"/>
      <w:sz w:val="20"/>
      <w:szCs w:val="20"/>
    </w:rPr>
  </w:style>
  <w:style w:type="paragraph" w:styleId="Reviso">
    <w:name w:val="Revision"/>
    <w:uiPriority w:val="99"/>
    <w:semiHidden/>
    <w:qFormat/>
    <w:rsid w:val="00656F07"/>
    <w:pPr>
      <w:suppressAutoHyphens/>
    </w:pPr>
    <w:rPr>
      <w:rFonts w:ascii="Arial" w:hAnsi="Arial"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pPr>
      <w:suppressAutoHyphens/>
    </w:pPr>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
    <w:name w:val="Nivel_01"/>
    <w:basedOn w:val="Ttulo1"/>
    <w:qFormat/>
    <w:rsid w:val="00F74382"/>
    <w:pPr>
      <w:tabs>
        <w:tab w:val="left" w:pos="360"/>
        <w:tab w:val="left" w:pos="567"/>
      </w:tabs>
      <w:suppressAutoHyphens w:val="0"/>
      <w:jc w:val="both"/>
    </w:pPr>
    <w:rPr>
      <w:rFonts w:ascii="Ecofont_Spranq_eco_Sans" w:eastAsiaTheme="majorEastAsia" w:hAnsi="Ecofont_Spranq_eco_Sans"/>
      <w:b/>
      <w:bCs/>
      <w:color w:val="00000A"/>
      <w:sz w:val="20"/>
      <w:szCs w:val="20"/>
    </w:rPr>
  </w:style>
  <w:style w:type="paragraph" w:customStyle="1" w:styleId="GradeColorida-nfase11">
    <w:name w:val="Grade Colorida - Ênfase 11"/>
    <w:basedOn w:val="Normal"/>
    <w:next w:val="Normal"/>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suppressAutoHyphens w:val="0"/>
      <w:jc w:val="both"/>
    </w:pPr>
    <w:rPr>
      <w:rFonts w:ascii="Arial" w:eastAsiaTheme="majorEastAsia" w:hAnsi="Arial"/>
      <w:b/>
      <w:bCs/>
      <w:color w:val="00000A"/>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link w:val="QuoteChar"/>
    <w:qFormat/>
    <w:rsid w:val="001B3F02"/>
    <w:pPr>
      <w:pBdr>
        <w:bottom w:val="single" w:sz="4" w:space="1" w:color="1F497D"/>
      </w:pBdr>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spacing w:before="120" w:after="120" w:line="276" w:lineRule="auto"/>
      <w:jc w:val="both"/>
    </w:pPr>
    <w:rPr>
      <w:rFonts w:ascii="Ecofont_Spranq_eco_Sans" w:eastAsia="Arial Unicode MS" w:hAnsi="Ecofont_Spranq_eco_Sans"/>
    </w:rPr>
  </w:style>
  <w:style w:type="paragraph" w:customStyle="1" w:styleId="Nivel10">
    <w:name w:val="Nivel 1"/>
    <w:basedOn w:val="Nivel2"/>
    <w:qFormat/>
    <w:rsid w:val="001B3F02"/>
    <w:pPr>
      <w:tabs>
        <w:tab w:val="left" w:pos="360"/>
      </w:tabs>
      <w:ind w:left="720" w:hanging="432"/>
    </w:pPr>
    <w:rPr>
      <w:rFonts w:cs="Arial"/>
      <w:b/>
    </w:rPr>
  </w:style>
  <w:style w:type="paragraph" w:customStyle="1" w:styleId="Nivel3">
    <w:name w:val="Nivel 3"/>
    <w:basedOn w:val="Nivel2"/>
    <w:qFormat/>
    <w:rsid w:val="001B3F02"/>
    <w:pPr>
      <w:tabs>
        <w:tab w:val="left" w:pos="360"/>
      </w:tabs>
      <w:ind w:left="2160" w:hanging="180"/>
    </w:pPr>
    <w:rPr>
      <w:rFonts w:cs="Arial"/>
      <w:color w:val="000000"/>
    </w:rPr>
  </w:style>
  <w:style w:type="paragraph" w:customStyle="1" w:styleId="Nivel4">
    <w:name w:val="Nivel 4"/>
    <w:basedOn w:val="Nivel3"/>
    <w:qFormat/>
    <w:rsid w:val="001B3F02"/>
    <w:pPr>
      <w:ind w:left="2880" w:hanging="360"/>
    </w:pPr>
    <w:rPr>
      <w:color w:val="00000A"/>
    </w:rPr>
  </w:style>
  <w:style w:type="paragraph" w:customStyle="1" w:styleId="Nivel5">
    <w:name w:val="Nivel 5"/>
    <w:basedOn w:val="Nivel4"/>
    <w:qFormat/>
    <w:rsid w:val="001B3F02"/>
    <w:pPr>
      <w:ind w:left="3600"/>
    </w:pPr>
  </w:style>
  <w:style w:type="paragraph" w:customStyle="1" w:styleId="Ttulo40">
    <w:name w:val="Título4"/>
    <w:qFormat/>
    <w:rsid w:val="006314E9"/>
    <w:pPr>
      <w:widowControl w:val="0"/>
    </w:pPr>
  </w:style>
  <w:style w:type="paragraph" w:customStyle="1" w:styleId="Ttulo20">
    <w:name w:val="Título2"/>
    <w:basedOn w:val="Normal"/>
    <w:qFormat/>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qFormat/>
    <w:rsid w:val="006314E9"/>
    <w:pPr>
      <w:jc w:val="center"/>
    </w:pPr>
    <w:rPr>
      <w:b/>
      <w:bCs/>
      <w:sz w:val="56"/>
      <w:szCs w:val="56"/>
    </w:rPr>
  </w:style>
  <w:style w:type="paragraph" w:customStyle="1" w:styleId="Ttulo10">
    <w:name w:val="Título1"/>
    <w:basedOn w:val="Normal"/>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1"/>
        <w:bottom w:val="single" w:sz="4" w:space="0" w:color="000001"/>
        <w:right w:val="single" w:sz="4" w:space="0" w:color="000001"/>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pPr>
      <w:suppressAutoHyphens/>
    </w:pPr>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suppressAutoHyphens/>
      <w:spacing w:after="120"/>
      <w:jc w:val="both"/>
    </w:pPr>
    <w:rPr>
      <w:rFonts w:ascii="Arial" w:hAnsi="Arial" w:cs="Arial"/>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qFormat/>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qFormat/>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uppressAutoHyphens/>
      <w:spacing w:line="276" w:lineRule="auto"/>
    </w:pPr>
    <w:rPr>
      <w:rFonts w:ascii="Arial" w:eastAsia="Arial" w:hAnsi="Arial" w:cs="Arial"/>
      <w:color w:val="000000"/>
      <w:sz w:val="22"/>
      <w:szCs w:val="22"/>
      <w:lang w:eastAsia="zh-CN"/>
    </w:rPr>
  </w:style>
  <w:style w:type="paragraph" w:customStyle="1" w:styleId="Standard">
    <w:name w:val="Standard"/>
    <w:qFormat/>
    <w:rsid w:val="006314E9"/>
    <w:pPr>
      <w:widowControl w:val="0"/>
      <w:suppressAutoHyphens/>
      <w:textAlignment w:val="baseline"/>
    </w:pPr>
    <w:rPr>
      <w:rFonts w:eastAsia="SimSun"/>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Ttulo20"/>
    <w:link w:val="SubttuloChar"/>
    <w:qFormat/>
    <w:rsid w:val="006314E9"/>
    <w:pPr>
      <w:spacing w:before="60"/>
      <w:jc w:val="center"/>
    </w:pPr>
    <w:rPr>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uppressAutoHyphens w:val="0"/>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styleId="Textodenotaderodap">
    <w:name w:val="footnote text"/>
    <w:basedOn w:val="Normal"/>
    <w:link w:val="TextodenotaderodapChar"/>
    <w:semiHidden/>
    <w:unhideWhenUsed/>
    <w:qFormat/>
    <w:rsid w:val="007E56F9"/>
    <w:rPr>
      <w:szCs w:val="20"/>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os.ibama.gov.br/ctf/publico/certificado_regularidade_consulta.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41E3-A713-432C-9B0C-397DAD8F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12515</Words>
  <Characters>67586</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79942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dc:description/>
  <cp:lastModifiedBy>Admin</cp:lastModifiedBy>
  <cp:revision>2</cp:revision>
  <cp:lastPrinted>2019-12-09T23:18:00Z</cp:lastPrinted>
  <dcterms:created xsi:type="dcterms:W3CDTF">2019-12-09T23:18:00Z</dcterms:created>
  <dcterms:modified xsi:type="dcterms:W3CDTF">2019-12-09T23:18:00Z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