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8F" w:rsidRPr="00AC6E4D" w:rsidRDefault="00B87C8F" w:rsidP="00594AD5">
      <w:pPr>
        <w:shd w:val="clear" w:color="auto" w:fill="0070C0"/>
        <w:spacing w:after="0" w:line="360" w:lineRule="auto"/>
        <w:jc w:val="center"/>
        <w:rPr>
          <w:rFonts w:ascii="Times New Roman" w:hAnsi="Times New Roman" w:cs="Times New Roman"/>
          <w:b/>
          <w:bCs/>
          <w:color w:val="FFFFFF"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398pt;margin-top:-26.7pt;width:62.25pt;height:33pt;z-index:251655680;visibility:visible;mso-position-horizontal-relative:margin" filled="f" stroked="f">
            <v:textbox>
              <w:txbxContent>
                <w:p w:rsidR="00B87C8F" w:rsidRDefault="00B87C8F" w:rsidP="00BC52B7">
                  <w:pPr>
                    <w:jc w:val="center"/>
                  </w:pPr>
                  <w:r w:rsidRPr="00744C9A">
                    <w:rPr>
                      <w:noProof/>
                      <w:lang w:eastAsia="pt-B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1" o:spid="_x0000_i1026" type="#_x0000_t75" alt="Logomarcas SCS.jpg" style="width:46.5pt;height:15.75pt;visibility:visible">
                        <v:imagedata r:id="rId7" o:title=""/>
                      </v:shape>
                    </w:pict>
                  </w:r>
                </w:p>
                <w:p w:rsidR="00B87C8F" w:rsidRDefault="00B87C8F" w:rsidP="00BC52B7">
                  <w:pPr>
                    <w:jc w:val="center"/>
                  </w:pPr>
                </w:p>
                <w:p w:rsidR="00B87C8F" w:rsidRDefault="00B87C8F" w:rsidP="00BC52B7">
                  <w:pPr>
                    <w:jc w:val="center"/>
                  </w:pPr>
                </w:p>
                <w:p w:rsidR="00B87C8F" w:rsidRDefault="00B87C8F" w:rsidP="00BC52B7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pt-BR"/>
        </w:rPr>
        <w:pict>
          <v:shape id="Caixa de texto 8" o:spid="_x0000_s1027" type="#_x0000_t202" style="position:absolute;left:0;text-align:left;margin-left:-9.75pt;margin-top:-27.45pt;width:63pt;height:26.25pt;z-index:251656704;visibility:visible;mso-position-horizontal-relative:margin" filled="f" stroked="f">
            <v:textbox>
              <w:txbxContent>
                <w:p w:rsidR="00B87C8F" w:rsidRDefault="00B87C8F" w:rsidP="00BC52B7">
                  <w:pPr>
                    <w:jc w:val="center"/>
                  </w:pPr>
                  <w:r w:rsidRPr="00744C9A">
                    <w:rPr>
                      <w:noProof/>
                      <w:lang w:eastAsia="pt-BR"/>
                    </w:rPr>
                    <w:pict>
                      <v:shape id="Imagem 0" o:spid="_x0000_i1028" type="#_x0000_t75" alt="logoUFF1Eazul.gif" style="width:42.75pt;height:15pt;visibility:visible">
                        <v:imagedata r:id="rId8" o:title=""/>
                      </v:shape>
                    </w:pict>
                  </w:r>
                </w:p>
                <w:p w:rsidR="00B87C8F" w:rsidRDefault="00B87C8F" w:rsidP="00BC52B7">
                  <w:pPr>
                    <w:jc w:val="center"/>
                  </w:pPr>
                </w:p>
                <w:p w:rsidR="00B87C8F" w:rsidRDefault="00B87C8F" w:rsidP="00BC52B7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b/>
          <w:bCs/>
          <w:color w:val="FFFFFF"/>
        </w:rPr>
        <w:t xml:space="preserve">COLETA DE DADOS – </w:t>
      </w:r>
      <w:r w:rsidRPr="00AC6E4D">
        <w:rPr>
          <w:rFonts w:ascii="Times New Roman" w:hAnsi="Times New Roman" w:cs="Times New Roman"/>
          <w:b/>
          <w:bCs/>
          <w:color w:val="FFFFFF"/>
        </w:rPr>
        <w:t xml:space="preserve">EDITAL DE SELEÇÃO PARA ESTÁGIO INTERNO </w:t>
      </w:r>
      <w:r>
        <w:rPr>
          <w:rFonts w:ascii="Times New Roman" w:hAnsi="Times New Roman" w:cs="Times New Roman"/>
          <w:b/>
          <w:bCs/>
          <w:color w:val="FFFFFF"/>
        </w:rPr>
        <w:t>2017</w:t>
      </w:r>
    </w:p>
    <w:p w:rsidR="00B87C8F" w:rsidRPr="001E1CFE" w:rsidRDefault="00B87C8F" w:rsidP="001E1C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pt-BR"/>
        </w:rPr>
        <w:pict>
          <v:shape id="Caixa de texto 11" o:spid="_x0000_s1028" type="#_x0000_t202" style="position:absolute;left:0;text-align:left;margin-left:-3.05pt;margin-top:10.9pt;width:458.3pt;height:136.35pt;z-index:-251656704;visibility:visible" filled="f" strokeweight="1.5pt">
            <v:stroke dashstyle="3 1"/>
            <v:textbox>
              <w:txbxContent>
                <w:p w:rsidR="00B87C8F" w:rsidRPr="004B6488" w:rsidRDefault="00B87C8F">
                  <w:pPr>
                    <w:rPr>
                      <w:outline/>
                      <w:color w:val="000000"/>
                    </w:rPr>
                  </w:pPr>
                </w:p>
              </w:txbxContent>
            </v:textbox>
          </v:shape>
        </w:pict>
      </w:r>
    </w:p>
    <w:p w:rsidR="00B87C8F" w:rsidRDefault="00B87C8F" w:rsidP="001E1CFE">
      <w:pPr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 w:rsidRPr="001E1CFE">
        <w:rPr>
          <w:rFonts w:ascii="Times New Roman" w:hAnsi="Times New Roman" w:cs="Times New Roman"/>
          <w:b/>
          <w:bCs/>
        </w:rPr>
        <w:t>Responsáveis pelo CEI</w:t>
      </w:r>
    </w:p>
    <w:p w:rsidR="00B87C8F" w:rsidRPr="001E1CFE" w:rsidRDefault="00B87C8F" w:rsidP="001E1CFE">
      <w:pPr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</w:p>
    <w:p w:rsidR="00B87C8F" w:rsidRPr="001E1CFE" w:rsidRDefault="00B87C8F" w:rsidP="001E1CF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</w:rPr>
      </w:pPr>
      <w:r w:rsidRPr="001E1CFE">
        <w:rPr>
          <w:rFonts w:ascii="Times New Roman" w:hAnsi="Times New Roman" w:cs="Times New Roman"/>
          <w:b/>
          <w:bCs/>
        </w:rPr>
        <w:t xml:space="preserve">Após o preenchimento da tabela </w:t>
      </w:r>
      <w:r>
        <w:rPr>
          <w:rFonts w:ascii="Times New Roman" w:hAnsi="Times New Roman" w:cs="Times New Roman"/>
          <w:b/>
          <w:bCs/>
        </w:rPr>
        <w:t>à seguir</w:t>
      </w:r>
      <w:r w:rsidRPr="001E1CFE">
        <w:rPr>
          <w:rFonts w:ascii="Times New Roman" w:hAnsi="Times New Roman" w:cs="Times New Roman"/>
          <w:b/>
          <w:bCs/>
        </w:rPr>
        <w:t>, favor encaminhar</w:t>
      </w:r>
      <w:r>
        <w:rPr>
          <w:rFonts w:ascii="Times New Roman" w:hAnsi="Times New Roman" w:cs="Times New Roman"/>
          <w:b/>
          <w:bCs/>
        </w:rPr>
        <w:t xml:space="preserve">,via e-mail, </w:t>
      </w:r>
      <w:r w:rsidRPr="001E1CFE">
        <w:rPr>
          <w:rFonts w:ascii="Times New Roman" w:hAnsi="Times New Roman" w:cs="Times New Roman"/>
          <w:b/>
          <w:bCs/>
        </w:rPr>
        <w:t>para</w:t>
      </w:r>
      <w:r>
        <w:rPr>
          <w:rFonts w:ascii="Times New Roman" w:hAnsi="Times New Roman" w:cs="Times New Roman"/>
          <w:b/>
          <w:bCs/>
        </w:rPr>
        <w:t xml:space="preserve"> a Assistente. Agregaremos </w:t>
      </w:r>
      <w:r w:rsidRPr="001E1CFE">
        <w:rPr>
          <w:rFonts w:ascii="Times New Roman" w:hAnsi="Times New Roman" w:cs="Times New Roman"/>
          <w:b/>
          <w:bCs/>
        </w:rPr>
        <w:t xml:space="preserve">os dados </w:t>
      </w:r>
      <w:r>
        <w:rPr>
          <w:rFonts w:ascii="Times New Roman" w:hAnsi="Times New Roman" w:cs="Times New Roman"/>
          <w:b/>
          <w:bCs/>
        </w:rPr>
        <w:t xml:space="preserve">abaixo </w:t>
      </w:r>
      <w:r w:rsidRPr="001E1CFE">
        <w:rPr>
          <w:rFonts w:ascii="Times New Roman" w:hAnsi="Times New Roman" w:cs="Times New Roman"/>
          <w:b/>
          <w:bCs/>
        </w:rPr>
        <w:t xml:space="preserve">em um </w:t>
      </w:r>
      <w:r>
        <w:rPr>
          <w:rFonts w:ascii="Times New Roman" w:hAnsi="Times New Roman" w:cs="Times New Roman"/>
          <w:b/>
          <w:bCs/>
        </w:rPr>
        <w:t>único documento (edital) no intuito de padronizar o certame.</w:t>
      </w:r>
    </w:p>
    <w:p w:rsidR="00B87C8F" w:rsidRDefault="00B87C8F" w:rsidP="004B648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</w:rPr>
      </w:pPr>
      <w:r w:rsidRPr="001E1CFE">
        <w:rPr>
          <w:rFonts w:ascii="Times New Roman" w:hAnsi="Times New Roman" w:cs="Times New Roman"/>
          <w:b/>
          <w:bCs/>
        </w:rPr>
        <w:t>Antes da publicação, o edital será</w:t>
      </w:r>
      <w:r>
        <w:rPr>
          <w:rFonts w:ascii="Times New Roman" w:hAnsi="Times New Roman" w:cs="Times New Roman"/>
          <w:b/>
          <w:bCs/>
        </w:rPr>
        <w:t xml:space="preserve"> reencaminhado aos CEI da SCS para apreciação e retificação das informações.</w:t>
      </w:r>
    </w:p>
    <w:p w:rsidR="00B87C8F" w:rsidRDefault="00B87C8F" w:rsidP="004B648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Ao final da página, reservamos um campo em branco para sugestões ou outros comentários.</w:t>
      </w:r>
    </w:p>
    <w:p w:rsidR="00B87C8F" w:rsidRDefault="00B87C8F" w:rsidP="004B648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t-BR"/>
        </w:rPr>
        <w:pict>
          <v:shape id="Caixa de texto 9" o:spid="_x0000_s1029" type="#_x0000_t202" style="position:absolute;left:0;text-align:left;margin-left:342.25pt;margin-top:5.4pt;width:27pt;height:23.55pt;z-index:251658752;visibility:visible" filled="f" stroked="f" strokeweight=".5pt">
            <v:textbox>
              <w:txbxContent>
                <w:p w:rsidR="00B87C8F" w:rsidRDefault="00B87C8F">
                  <w:r w:rsidRPr="00744C9A">
                    <w:rPr>
                      <w:noProof/>
                      <w:lang w:eastAsia="pt-BR"/>
                    </w:rPr>
                    <w:pict>
                      <v:shape id="Imagem 10" o:spid="_x0000_i1030" type="#_x0000_t75" alt="Resultado de imagem para whatsapp" style="width:10.5pt;height:10.5pt;visibility:visible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</w:rPr>
        <w:t>Agradecemos a colaboração de todos. Segue os contatos para esclarecimentos:</w:t>
      </w:r>
    </w:p>
    <w:p w:rsidR="00B87C8F" w:rsidRPr="00BC5199" w:rsidRDefault="00B87C8F" w:rsidP="004B648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lang w:val="en-US"/>
        </w:rPr>
      </w:pPr>
      <w:r w:rsidRPr="00BC5199">
        <w:rPr>
          <w:rFonts w:ascii="Times New Roman" w:hAnsi="Times New Roman" w:cs="Times New Roman"/>
          <w:b/>
          <w:bCs/>
          <w:lang w:val="en-US"/>
        </w:rPr>
        <w:t xml:space="preserve">Rosÿ Thomas    </w:t>
      </w:r>
      <w:r>
        <w:rPr>
          <w:rFonts w:ascii="Times New Roman" w:hAnsi="Times New Roman" w:cs="Times New Roman"/>
          <w:b/>
          <w:bCs/>
        </w:rPr>
        <w:sym w:font="Wingdings" w:char="F02A"/>
      </w:r>
      <w:r w:rsidRPr="00BC5199">
        <w:rPr>
          <w:rFonts w:ascii="Times New Roman" w:hAnsi="Times New Roman" w:cs="Times New Roman"/>
          <w:b/>
          <w:bCs/>
          <w:lang w:val="en-US"/>
        </w:rPr>
        <w:t xml:space="preserve">  scs@id.uff.br      </w:t>
      </w:r>
      <w:r>
        <w:rPr>
          <w:rFonts w:ascii="Times New Roman" w:hAnsi="Times New Roman" w:cs="Times New Roman"/>
          <w:b/>
          <w:bCs/>
        </w:rPr>
        <w:sym w:font="Wingdings" w:char="F029"/>
      </w:r>
      <w:r w:rsidRPr="00BC5199">
        <w:rPr>
          <w:rFonts w:ascii="Times New Roman" w:hAnsi="Times New Roman" w:cs="Times New Roman"/>
          <w:b/>
          <w:bCs/>
          <w:lang w:val="en-US"/>
        </w:rPr>
        <w:t xml:space="preserve"> 99190-0715</w:t>
      </w:r>
    </w:p>
    <w:p w:rsidR="00B87C8F" w:rsidRPr="00BC5199" w:rsidRDefault="00B87C8F" w:rsidP="001E1C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"/>
        <w:gridCol w:w="709"/>
        <w:gridCol w:w="3544"/>
        <w:gridCol w:w="1131"/>
        <w:gridCol w:w="827"/>
        <w:gridCol w:w="2277"/>
      </w:tblGrid>
      <w:tr w:rsidR="00B87C8F" w:rsidRPr="006E0D5E"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DIVISÃO:</w:t>
            </w:r>
          </w:p>
        </w:tc>
        <w:tc>
          <w:tcPr>
            <w:tcW w:w="77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Departamento de Biologia Celular e Molecular (GCM)</w:t>
            </w:r>
          </w:p>
        </w:tc>
      </w:tr>
      <w:tr w:rsidR="00B87C8F" w:rsidRPr="006E0D5E">
        <w:tc>
          <w:tcPr>
            <w:tcW w:w="90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Início do estágio:() março                  ( x ) abril</w:t>
            </w:r>
          </w:p>
        </w:tc>
      </w:tr>
      <w:tr w:rsidR="00B87C8F" w:rsidRPr="006E0D5E">
        <w:tc>
          <w:tcPr>
            <w:tcW w:w="904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Perfil do Candidato</w:t>
            </w:r>
          </w:p>
        </w:tc>
      </w:tr>
      <w:tr w:rsidR="00B87C8F" w:rsidRPr="006E0D5E">
        <w:trPr>
          <w:trHeight w:val="369"/>
        </w:trPr>
        <w:tc>
          <w:tcPr>
            <w:tcW w:w="4805" w:type="dxa"/>
            <w:gridSpan w:val="3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Curso(s) de Graduação:</w:t>
            </w:r>
          </w:p>
        </w:tc>
        <w:tc>
          <w:tcPr>
            <w:tcW w:w="4235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A partir do período:</w:t>
            </w:r>
          </w:p>
        </w:tc>
      </w:tr>
      <w:tr w:rsidR="00B87C8F" w:rsidRPr="006E0D5E">
        <w:trPr>
          <w:trHeight w:val="379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:rsidR="00B87C8F" w:rsidRPr="006E0D5E" w:rsidRDefault="00B87C8F" w:rsidP="006E0D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1-</w:t>
            </w:r>
          </w:p>
        </w:tc>
        <w:tc>
          <w:tcPr>
            <w:tcW w:w="4253" w:type="dxa"/>
            <w:gridSpan w:val="2"/>
            <w:tcBorders>
              <w:right w:val="dashSmallGap" w:sz="4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Biologia</w:t>
            </w:r>
          </w:p>
        </w:tc>
        <w:tc>
          <w:tcPr>
            <w:tcW w:w="1958" w:type="dxa"/>
            <w:gridSpan w:val="2"/>
            <w:vMerge w:val="restart"/>
            <w:tcBorders>
              <w:left w:val="dashSmallGap" w:sz="4" w:space="0" w:color="auto"/>
              <w:right w:val="nil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87C8F" w:rsidRPr="006E0D5E" w:rsidRDefault="00B87C8F" w:rsidP="006E0D5E">
            <w:pPr>
              <w:spacing w:after="0" w:line="360" w:lineRule="auto"/>
              <w:ind w:firstLine="34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(    ) 1º</w:t>
            </w:r>
          </w:p>
          <w:p w:rsidR="00B87C8F" w:rsidRPr="006E0D5E" w:rsidRDefault="00B87C8F" w:rsidP="006E0D5E">
            <w:pPr>
              <w:spacing w:after="0" w:line="360" w:lineRule="auto"/>
              <w:ind w:firstLine="34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(    ) 2º</w:t>
            </w:r>
          </w:p>
          <w:p w:rsidR="00B87C8F" w:rsidRPr="006E0D5E" w:rsidRDefault="00B87C8F" w:rsidP="006E0D5E">
            <w:pPr>
              <w:spacing w:after="0" w:line="360" w:lineRule="auto"/>
              <w:ind w:firstLine="34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( x ) 3º</w:t>
            </w:r>
          </w:p>
          <w:p w:rsidR="00B87C8F" w:rsidRPr="006E0D5E" w:rsidRDefault="00B87C8F" w:rsidP="006E0D5E">
            <w:pPr>
              <w:spacing w:after="0" w:line="360" w:lineRule="auto"/>
              <w:ind w:firstLine="34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(   ) 4º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87C8F" w:rsidRPr="006E0D5E" w:rsidRDefault="00B87C8F" w:rsidP="006E0D5E">
            <w:pPr>
              <w:spacing w:after="0" w:line="360" w:lineRule="auto"/>
              <w:ind w:firstLine="34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(    ) 5º</w:t>
            </w:r>
          </w:p>
          <w:p w:rsidR="00B87C8F" w:rsidRPr="006E0D5E" w:rsidRDefault="00B87C8F" w:rsidP="006E0D5E">
            <w:pPr>
              <w:spacing w:after="0" w:line="360" w:lineRule="auto"/>
              <w:ind w:firstLine="34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(    ) 6º</w:t>
            </w:r>
          </w:p>
          <w:p w:rsidR="00B87C8F" w:rsidRPr="006E0D5E" w:rsidRDefault="00B87C8F" w:rsidP="006E0D5E">
            <w:pPr>
              <w:spacing w:after="0" w:line="360" w:lineRule="auto"/>
              <w:ind w:firstLine="34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(    ) 7º</w:t>
            </w:r>
          </w:p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(    ) 8º</w:t>
            </w:r>
          </w:p>
        </w:tc>
      </w:tr>
      <w:tr w:rsidR="00B87C8F" w:rsidRPr="006E0D5E">
        <w:trPr>
          <w:trHeight w:val="330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:rsidR="00B87C8F" w:rsidRPr="006E0D5E" w:rsidRDefault="00B87C8F" w:rsidP="006E0D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2-</w:t>
            </w:r>
          </w:p>
        </w:tc>
        <w:tc>
          <w:tcPr>
            <w:tcW w:w="4253" w:type="dxa"/>
            <w:gridSpan w:val="2"/>
            <w:tcBorders>
              <w:right w:val="dashSmallGap" w:sz="4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Biomedicina</w:t>
            </w:r>
          </w:p>
        </w:tc>
        <w:tc>
          <w:tcPr>
            <w:tcW w:w="1958" w:type="dxa"/>
            <w:gridSpan w:val="2"/>
            <w:vMerge/>
            <w:tcBorders>
              <w:left w:val="dashSmallGap" w:sz="4" w:space="0" w:color="auto"/>
              <w:right w:val="nil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7C8F" w:rsidRPr="006E0D5E">
        <w:trPr>
          <w:trHeight w:val="315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:rsidR="00B87C8F" w:rsidRPr="006E0D5E" w:rsidRDefault="00B87C8F" w:rsidP="006E0D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3-</w:t>
            </w:r>
          </w:p>
        </w:tc>
        <w:tc>
          <w:tcPr>
            <w:tcW w:w="4253" w:type="dxa"/>
            <w:gridSpan w:val="2"/>
            <w:tcBorders>
              <w:right w:val="dashSmallGap" w:sz="4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Farmácia</w:t>
            </w:r>
          </w:p>
        </w:tc>
        <w:tc>
          <w:tcPr>
            <w:tcW w:w="1958" w:type="dxa"/>
            <w:gridSpan w:val="2"/>
            <w:vMerge/>
            <w:tcBorders>
              <w:left w:val="dashSmallGap" w:sz="4" w:space="0" w:color="auto"/>
              <w:right w:val="nil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7C8F" w:rsidRPr="006E0D5E">
        <w:trPr>
          <w:trHeight w:val="435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:rsidR="00B87C8F" w:rsidRPr="006E0D5E" w:rsidRDefault="00B87C8F" w:rsidP="006E0D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4-</w:t>
            </w:r>
          </w:p>
        </w:tc>
        <w:tc>
          <w:tcPr>
            <w:tcW w:w="4253" w:type="dxa"/>
            <w:gridSpan w:val="2"/>
            <w:tcBorders>
              <w:right w:val="dashSmallGap" w:sz="4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8" w:type="dxa"/>
            <w:gridSpan w:val="2"/>
            <w:vMerge/>
            <w:tcBorders>
              <w:left w:val="dashSmallGap" w:sz="4" w:space="0" w:color="auto"/>
              <w:right w:val="nil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7C8F" w:rsidRPr="006E0D5E">
        <w:trPr>
          <w:trHeight w:val="409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C8F" w:rsidRPr="006E0D5E" w:rsidRDefault="00B87C8F" w:rsidP="006E0D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5-</w:t>
            </w:r>
          </w:p>
        </w:tc>
        <w:tc>
          <w:tcPr>
            <w:tcW w:w="4253" w:type="dxa"/>
            <w:gridSpan w:val="2"/>
            <w:tcBorders>
              <w:bottom w:val="single" w:sz="12" w:space="0" w:color="auto"/>
              <w:right w:val="dashSmallGap" w:sz="4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8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nil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7C8F" w:rsidRPr="006E0D5E"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7C8F" w:rsidRPr="006E0D5E" w:rsidRDefault="00B87C8F" w:rsidP="006E0D5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Pré-requisitos exigidos:</w:t>
            </w:r>
          </w:p>
        </w:tc>
        <w:tc>
          <w:tcPr>
            <w:tcW w:w="42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 xml:space="preserve">Ter cursado a disciplina de Bioquimica,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Currículo </w:t>
            </w:r>
            <w:r w:rsidRPr="006E0D5E">
              <w:rPr>
                <w:rFonts w:ascii="Times New Roman" w:hAnsi="Times New Roman" w:cs="Times New Roman"/>
                <w:b/>
                <w:bCs/>
              </w:rPr>
              <w:t>Lattes Atualizado e Coeficiente de Rendi</w:t>
            </w:r>
            <w:r>
              <w:rPr>
                <w:rFonts w:ascii="Times New Roman" w:hAnsi="Times New Roman" w:cs="Times New Roman"/>
                <w:b/>
                <w:bCs/>
              </w:rPr>
              <w:t>mento (CR) igual ou acima de 7,0</w:t>
            </w:r>
            <w:r w:rsidRPr="006E0D5E">
              <w:rPr>
                <w:rFonts w:ascii="Times New Roman" w:hAnsi="Times New Roman" w:cs="Times New Roman"/>
                <w:b/>
                <w:bCs/>
              </w:rPr>
              <w:t xml:space="preserve"> (sete)</w:t>
            </w: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7C8F" w:rsidRPr="006E0D5E">
        <w:tc>
          <w:tcPr>
            <w:tcW w:w="904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Inscrição:</w:t>
            </w:r>
            <w:r w:rsidRPr="006E0D5E">
              <w:rPr>
                <w:rFonts w:ascii="Times New Roman" w:hAnsi="Times New Roman" w:cs="Times New Roman"/>
              </w:rPr>
              <w:t>via email: burth@vm.uff.br</w:t>
            </w:r>
          </w:p>
        </w:tc>
      </w:tr>
      <w:tr w:rsidR="00B87C8F" w:rsidRPr="006E0D5E">
        <w:tc>
          <w:tcPr>
            <w:tcW w:w="904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Período de Inscrição: 02/03/2017 até 08/03/2017</w:t>
            </w:r>
          </w:p>
        </w:tc>
      </w:tr>
      <w:tr w:rsidR="00B87C8F" w:rsidRPr="006E0D5E">
        <w:tc>
          <w:tcPr>
            <w:tcW w:w="9040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Forma de Inscrição:</w:t>
            </w:r>
            <w:r w:rsidRPr="006E0D5E">
              <w:rPr>
                <w:rFonts w:ascii="Times New Roman" w:hAnsi="Times New Roman" w:cs="Times New Roman"/>
              </w:rPr>
              <w:t>Envio por email do formulário anexado ao final do edital)</w:t>
            </w:r>
          </w:p>
        </w:tc>
      </w:tr>
      <w:tr w:rsidR="00B87C8F" w:rsidRPr="006E0D5E">
        <w:tc>
          <w:tcPr>
            <w:tcW w:w="90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Documentos Necessários:</w:t>
            </w:r>
          </w:p>
          <w:p w:rsidR="00B87C8F" w:rsidRPr="006E0D5E" w:rsidRDefault="00B87C8F" w:rsidP="006E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5E">
              <w:rPr>
                <w:rFonts w:ascii="Times New Roman" w:hAnsi="Times New Roman" w:cs="Times New Roman"/>
                <w:sz w:val="21"/>
                <w:szCs w:val="21"/>
              </w:rPr>
              <w:t xml:space="preserve">Comprovante do cumprimento de pré-requisitos para estágio (declaração de matrícula ativa, comprovação do período do Curso, entre outros) </w:t>
            </w:r>
          </w:p>
          <w:p w:rsidR="00B87C8F" w:rsidRPr="006E0D5E" w:rsidRDefault="00B87C8F" w:rsidP="006E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5E">
              <w:rPr>
                <w:rFonts w:ascii="Times New Roman" w:hAnsi="Times New Roman" w:cs="Times New Roman"/>
                <w:sz w:val="21"/>
                <w:szCs w:val="21"/>
              </w:rPr>
              <w:t xml:space="preserve">O candidato que ingressou por política de ação afirmativa étnica e social deverá apresentar declaração de forma de ingresso na UFF, obtida através do sistema IdUFF. </w:t>
            </w:r>
          </w:p>
          <w:p w:rsidR="00B87C8F" w:rsidRPr="006E0D5E" w:rsidRDefault="00B87C8F" w:rsidP="006E0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6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D5E">
              <w:rPr>
                <w:rFonts w:ascii="Times New Roman" w:hAnsi="Times New Roman" w:cs="Times New Roman"/>
                <w:sz w:val="21"/>
                <w:szCs w:val="21"/>
              </w:rPr>
              <w:t>O candidato portador de deficiência deverá apresentar laudo-médico, original ou cópia autenticada, expedida no prazo máximo de 90 dias antes do término das inscrições, do qual conste expressamente que a deficiência se enquadra na previsão do art. 4º e seus incisos do Decreto nº 3.289/99 e suas alterações.</w:t>
            </w:r>
          </w:p>
          <w:p w:rsidR="00B87C8F" w:rsidRPr="006E0D5E" w:rsidRDefault="00B87C8F" w:rsidP="006E0D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59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>COMPLEMENTOS (de acordo com o CEI):</w:t>
            </w:r>
          </w:p>
        </w:tc>
      </w:tr>
      <w:tr w:rsidR="00B87C8F" w:rsidRPr="006E0D5E">
        <w:trPr>
          <w:trHeight w:val="345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Seleção:</w:t>
            </w:r>
          </w:p>
        </w:tc>
        <w:tc>
          <w:tcPr>
            <w:tcW w:w="42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7C8F" w:rsidRPr="006E0D5E">
        <w:trPr>
          <w:trHeight w:val="247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e Horário: 10/03/2017 às 10:00h</w:t>
            </w:r>
          </w:p>
        </w:tc>
        <w:tc>
          <w:tcPr>
            <w:tcW w:w="42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de realização– Laboratório de Enzim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logia e Sinalização Celular - sala 302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Prédio de Pesquisa do Instituto de Biologia</w:t>
            </w:r>
          </w:p>
        </w:tc>
      </w:tr>
      <w:tr w:rsidR="00B87C8F" w:rsidRPr="006E0D5E">
        <w:trPr>
          <w:trHeight w:val="322"/>
        </w:trPr>
        <w:tc>
          <w:tcPr>
            <w:tcW w:w="904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Meios de Avaliação </w:t>
            </w:r>
            <w:r w:rsidRPr="006E0D5E">
              <w:rPr>
                <w:rFonts w:ascii="Times New Roman" w:hAnsi="Times New Roman" w:cs="Times New Roman"/>
                <w:b/>
                <w:bCs/>
              </w:rPr>
              <w:t>(pelo menos 2(duas))</w:t>
            </w: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87C8F" w:rsidRPr="006E0D5E">
        <w:trPr>
          <w:trHeight w:val="2940"/>
        </w:trPr>
        <w:tc>
          <w:tcPr>
            <w:tcW w:w="904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937"/>
              <w:gridCol w:w="2939"/>
              <w:gridCol w:w="2938"/>
            </w:tblGrid>
            <w:tr w:rsidR="00B87C8F" w:rsidRPr="006E0D5E">
              <w:tc>
                <w:tcPr>
                  <w:tcW w:w="2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B87C8F" w:rsidRPr="006E0D5E" w:rsidRDefault="00B87C8F" w:rsidP="006E0D5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Meios de Avaliação (MA)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B87C8F" w:rsidRPr="006E0D5E" w:rsidRDefault="00B87C8F" w:rsidP="006E0D5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Critérios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B87C8F" w:rsidRPr="006E0D5E" w:rsidRDefault="00B87C8F" w:rsidP="006E0D5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Pontuação</w:t>
                  </w:r>
                </w:p>
              </w:tc>
            </w:tr>
            <w:tr w:rsidR="00B87C8F" w:rsidRPr="006E0D5E">
              <w:trPr>
                <w:trHeight w:val="180"/>
              </w:trPr>
              <w:tc>
                <w:tcPr>
                  <w:tcW w:w="2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Carta de Intenção</w:t>
                  </w:r>
                </w:p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E0D5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(Obrigatório)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Clareza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B87C8F" w:rsidRPr="006E0D5E">
              <w:trPr>
                <w:trHeight w:val="165"/>
              </w:trPr>
              <w:tc>
                <w:tcPr>
                  <w:tcW w:w="2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Objetividade</w:t>
                  </w: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B87C8F" w:rsidRPr="006E0D5E">
              <w:trPr>
                <w:trHeight w:val="122"/>
              </w:trPr>
              <w:tc>
                <w:tcPr>
                  <w:tcW w:w="2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Habilidades</w:t>
                  </w: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</w:tr>
            <w:tr w:rsidR="00B87C8F" w:rsidRPr="006E0D5E">
              <w:trPr>
                <w:trHeight w:val="180"/>
              </w:trPr>
              <w:tc>
                <w:tcPr>
                  <w:tcW w:w="2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Objetivo Profissional</w:t>
                  </w: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</w:tr>
            <w:tr w:rsidR="00B87C8F" w:rsidRPr="006E0D5E">
              <w:trPr>
                <w:trHeight w:val="180"/>
              </w:trPr>
              <w:tc>
                <w:tcPr>
                  <w:tcW w:w="2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Meio de Avaliação 2:</w:t>
                  </w:r>
                </w:p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Curriculo Lattes</w:t>
                  </w:r>
                </w:p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Experiência Laboratorial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6,0</w:t>
                  </w:r>
                </w:p>
              </w:tc>
            </w:tr>
            <w:tr w:rsidR="00B87C8F" w:rsidRPr="006E0D5E">
              <w:trPr>
                <w:trHeight w:val="225"/>
              </w:trPr>
              <w:tc>
                <w:tcPr>
                  <w:tcW w:w="2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Congressos, simpósios</w:t>
                  </w: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B87C8F" w:rsidRPr="006E0D5E">
              <w:trPr>
                <w:trHeight w:val="210"/>
              </w:trPr>
              <w:tc>
                <w:tcPr>
                  <w:tcW w:w="2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Apresentação de trabalhos</w:t>
                  </w: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B87C8F" w:rsidRPr="006E0D5E">
              <w:trPr>
                <w:trHeight w:val="300"/>
              </w:trPr>
              <w:tc>
                <w:tcPr>
                  <w:tcW w:w="2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7C8F" w:rsidRPr="006E0D5E">
              <w:trPr>
                <w:trHeight w:val="285"/>
              </w:trPr>
              <w:tc>
                <w:tcPr>
                  <w:tcW w:w="2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Meio de Avaliação 3:</w:t>
                  </w:r>
                </w:p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Histórico Escolar com CR</w:t>
                  </w:r>
                </w:p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CR=7,0</w:t>
                  </w: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7,0</w:t>
                  </w:r>
                </w:p>
              </w:tc>
            </w:tr>
            <w:tr w:rsidR="00B87C8F" w:rsidRPr="006E0D5E">
              <w:trPr>
                <w:trHeight w:val="360"/>
              </w:trPr>
              <w:tc>
                <w:tcPr>
                  <w:tcW w:w="2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 até 8,0</w:t>
                  </w: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</w:t>
                  </w:r>
                </w:p>
              </w:tc>
            </w:tr>
            <w:tr w:rsidR="00B87C8F" w:rsidRPr="006E0D5E">
              <w:trPr>
                <w:trHeight w:val="225"/>
              </w:trPr>
              <w:tc>
                <w:tcPr>
                  <w:tcW w:w="2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 entre 8,1 e 9,0</w:t>
                  </w: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9,0</w:t>
                  </w:r>
                </w:p>
              </w:tc>
            </w:tr>
            <w:tr w:rsidR="00B87C8F" w:rsidRPr="006E0D5E">
              <w:trPr>
                <w:trHeight w:val="360"/>
              </w:trPr>
              <w:tc>
                <w:tcPr>
                  <w:tcW w:w="2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 acima de 9,1</w:t>
                  </w:r>
                </w:p>
              </w:tc>
              <w:tc>
                <w:tcPr>
                  <w:tcW w:w="2945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</w:tbl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8F" w:rsidRPr="006E0D5E">
        <w:trPr>
          <w:trHeight w:val="331"/>
        </w:trPr>
        <w:tc>
          <w:tcPr>
            <w:tcW w:w="5936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 atribuída a cada critério de seleção:</w:t>
            </w:r>
          </w:p>
        </w:tc>
        <w:tc>
          <w:tcPr>
            <w:tcW w:w="3104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Valor:</w:t>
            </w:r>
          </w:p>
        </w:tc>
      </w:tr>
      <w:tr w:rsidR="00B87C8F" w:rsidRPr="006E0D5E">
        <w:trPr>
          <w:trHeight w:val="621"/>
        </w:trPr>
        <w:tc>
          <w:tcPr>
            <w:tcW w:w="5936" w:type="dxa"/>
            <w:gridSpan w:val="4"/>
            <w:tcBorders>
              <w:top w:val="dashSmallGap" w:sz="4" w:space="0" w:color="auto"/>
              <w:lef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 xml:space="preserve">1- Redação de uma carta de intenção em que o candidato manifeste seu interesse em participar do estágio no setor </w:t>
            </w:r>
          </w:p>
        </w:tc>
        <w:tc>
          <w:tcPr>
            <w:tcW w:w="3104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B87C8F" w:rsidRPr="006E0D5E" w:rsidRDefault="00B87C8F" w:rsidP="006E0D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87C8F" w:rsidRPr="006E0D5E">
        <w:trPr>
          <w:trHeight w:val="522"/>
        </w:trPr>
        <w:tc>
          <w:tcPr>
            <w:tcW w:w="5936" w:type="dxa"/>
            <w:gridSpan w:val="4"/>
            <w:tcBorders>
              <w:lef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>2- Curriculo Lattes</w:t>
            </w:r>
          </w:p>
        </w:tc>
        <w:tc>
          <w:tcPr>
            <w:tcW w:w="3104" w:type="dxa"/>
            <w:gridSpan w:val="2"/>
            <w:tcBorders>
              <w:right w:val="single" w:sz="12" w:space="0" w:color="auto"/>
            </w:tcBorders>
            <w:vAlign w:val="center"/>
          </w:tcPr>
          <w:p w:rsidR="00B87C8F" w:rsidRPr="006E0D5E" w:rsidRDefault="00B87C8F" w:rsidP="006E0D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87C8F" w:rsidRPr="006E0D5E">
        <w:trPr>
          <w:trHeight w:val="416"/>
        </w:trPr>
        <w:tc>
          <w:tcPr>
            <w:tcW w:w="5936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>3- Histórico Escolar com CR</w:t>
            </w:r>
          </w:p>
        </w:tc>
        <w:tc>
          <w:tcPr>
            <w:tcW w:w="310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C8F" w:rsidRPr="006E0D5E" w:rsidRDefault="00B87C8F" w:rsidP="006E0D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87C8F" w:rsidRPr="006E0D5E">
        <w:trPr>
          <w:trHeight w:val="37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 final mínima para aprovação:</w:t>
            </w:r>
          </w:p>
        </w:tc>
        <w:tc>
          <w:tcPr>
            <w:tcW w:w="42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E0D5E">
              <w:rPr>
                <w:rFonts w:ascii="Times New Roman" w:hAnsi="Times New Roman" w:cs="Times New Roman"/>
              </w:rPr>
              <w:t>6 (seis)</w:t>
            </w:r>
          </w:p>
        </w:tc>
      </w:tr>
      <w:tr w:rsidR="00B87C8F" w:rsidRPr="006E0D5E">
        <w:trPr>
          <w:trHeight w:val="1377"/>
        </w:trPr>
        <w:tc>
          <w:tcPr>
            <w:tcW w:w="90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Critérios de classificação: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ordem de </w:t>
            </w: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 xml:space="preserve">classificação dos candidatos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será baseada na </w:t>
            </w: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>média aritmética obtida nas 3 (três) formas de avaliação.</w:t>
            </w:r>
          </w:p>
        </w:tc>
      </w:tr>
      <w:tr w:rsidR="00B87C8F" w:rsidRPr="006E0D5E">
        <w:trPr>
          <w:trHeight w:val="238"/>
        </w:trPr>
        <w:tc>
          <w:tcPr>
            <w:tcW w:w="904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Critérios de desempate:</w:t>
            </w:r>
          </w:p>
        </w:tc>
      </w:tr>
      <w:tr w:rsidR="00B87C8F" w:rsidRPr="006E0D5E">
        <w:trPr>
          <w:trHeight w:val="238"/>
        </w:trPr>
        <w:tc>
          <w:tcPr>
            <w:tcW w:w="904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 xml:space="preserve">Em caso de empate, será considerada a maior nota nos seguintes meios de avaliação e conforme a seguinte ordem: </w:t>
            </w: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 xml:space="preserve">a) carta de intenção; </w:t>
            </w: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>b) Currículo Lattes</w:t>
            </w: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>c) Histórico Escolar com CR</w:t>
            </w:r>
          </w:p>
        </w:tc>
      </w:tr>
      <w:tr w:rsidR="00B87C8F" w:rsidRPr="006E0D5E">
        <w:trPr>
          <w:trHeight w:val="37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7C8F" w:rsidRPr="006E0D5E" w:rsidRDefault="00B87C8F" w:rsidP="006E0D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e local para divulgação do resultado:</w:t>
            </w:r>
          </w:p>
        </w:tc>
        <w:tc>
          <w:tcPr>
            <w:tcW w:w="42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 xml:space="preserve">22/03/2017 – Lista </w:t>
            </w:r>
            <w:r>
              <w:rPr>
                <w:rFonts w:ascii="Times New Roman" w:hAnsi="Times New Roman" w:cs="Times New Roman"/>
                <w:b/>
                <w:bCs/>
              </w:rPr>
              <w:t>afixada no hall de entrada do Prédio de Pesquisa do I</w:t>
            </w:r>
            <w:r w:rsidRPr="006E0D5E">
              <w:rPr>
                <w:rFonts w:ascii="Times New Roman" w:hAnsi="Times New Roman" w:cs="Times New Roman"/>
                <w:b/>
                <w:bCs/>
              </w:rPr>
              <w:t>nstituto de Biologia a partir das 12:00h</w:t>
            </w:r>
            <w:bookmarkStart w:id="0" w:name="_GoBack"/>
            <w:bookmarkEnd w:id="0"/>
            <w:r w:rsidRPr="006E0D5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B87C8F" w:rsidRPr="006E0D5E">
        <w:trPr>
          <w:trHeight w:val="238"/>
        </w:trPr>
        <w:tc>
          <w:tcPr>
            <w:tcW w:w="904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Recurso:</w:t>
            </w:r>
          </w:p>
        </w:tc>
      </w:tr>
      <w:tr w:rsidR="00B87C8F" w:rsidRPr="006E0D5E">
        <w:trPr>
          <w:trHeight w:val="238"/>
        </w:trPr>
        <w:tc>
          <w:tcPr>
            <w:tcW w:w="480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>Prazo para o recurso:2 (dois) dias após a divulgação do resultado final</w:t>
            </w:r>
          </w:p>
        </w:tc>
        <w:tc>
          <w:tcPr>
            <w:tcW w:w="423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7C8F" w:rsidRPr="006E0D5E">
        <w:trPr>
          <w:trHeight w:val="23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 xml:space="preserve">Data e local da divulgação do resultado do recurso </w:t>
            </w:r>
            <w:r w:rsidRPr="006E0D5E">
              <w:rPr>
                <w:rFonts w:ascii="Times New Roman" w:hAnsi="Times New Roman" w:cs="Times New Roman"/>
              </w:rPr>
              <w:t>(caso haja alteração do resultado final)</w:t>
            </w:r>
            <w:r w:rsidRPr="006E0D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8F" w:rsidRPr="006E0D5E">
        <w:trPr>
          <w:trHeight w:val="374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 para celebração do Termo de Compromisso e demais documentos:</w:t>
            </w:r>
          </w:p>
        </w:tc>
        <w:tc>
          <w:tcPr>
            <w:tcW w:w="42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7C8F" w:rsidRPr="006E0D5E">
        <w:trPr>
          <w:trHeight w:val="240"/>
        </w:trPr>
        <w:tc>
          <w:tcPr>
            <w:tcW w:w="904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Cronograma:</w:t>
            </w:r>
          </w:p>
        </w:tc>
      </w:tr>
      <w:tr w:rsidR="00B87C8F" w:rsidRPr="006E0D5E">
        <w:trPr>
          <w:trHeight w:val="3405"/>
        </w:trPr>
        <w:tc>
          <w:tcPr>
            <w:tcW w:w="904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40" w:lineRule="auto"/>
              <w:rPr>
                <w:sz w:val="10"/>
                <w:szCs w:val="10"/>
              </w:rPr>
            </w:pPr>
          </w:p>
          <w:p w:rsidR="00B87C8F" w:rsidRPr="006E0D5E" w:rsidRDefault="00B87C8F" w:rsidP="006E0D5E">
            <w:pPr>
              <w:spacing w:after="0" w:line="276" w:lineRule="auto"/>
              <w:ind w:firstLine="3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Para preenchimento desse campo, aguardar o novo cronograma que será emitido pela Divisão de Estágio</w:t>
            </w:r>
          </w:p>
          <w:p w:rsidR="00B87C8F" w:rsidRPr="006E0D5E" w:rsidRDefault="00B87C8F" w:rsidP="006E0D5E">
            <w:pPr>
              <w:spacing w:after="0" w:line="240" w:lineRule="auto"/>
              <w:rPr>
                <w:sz w:val="10"/>
                <w:szCs w:val="10"/>
              </w:rPr>
            </w:pPr>
          </w:p>
          <w:p w:rsidR="00B87C8F" w:rsidRPr="006E0D5E" w:rsidRDefault="00B87C8F" w:rsidP="006E0D5E">
            <w:pPr>
              <w:spacing w:after="0" w:line="240" w:lineRule="auto"/>
              <w:rPr>
                <w:sz w:val="10"/>
                <w:szCs w:val="10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558"/>
              <w:gridCol w:w="3997"/>
            </w:tblGrid>
            <w:tr w:rsidR="00B87C8F" w:rsidRPr="006E0D5E">
              <w:tc>
                <w:tcPr>
                  <w:tcW w:w="4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FFFF"/>
                  </w:tcBorders>
                  <w:shd w:val="clear" w:color="auto" w:fill="0070C0"/>
                </w:tcPr>
                <w:p w:rsidR="00B87C8F" w:rsidRPr="006E0D5E" w:rsidRDefault="00B87C8F" w:rsidP="006E0D5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AÇÕES</w:t>
                  </w:r>
                </w:p>
              </w:tc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B87C8F" w:rsidRPr="006E0D5E" w:rsidRDefault="00B87C8F" w:rsidP="006E0D5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PERÍODO</w:t>
                  </w:r>
                </w:p>
              </w:tc>
            </w:tr>
            <w:tr w:rsidR="00B87C8F" w:rsidRPr="006E0D5E">
              <w:tc>
                <w:tcPr>
                  <w:tcW w:w="4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Realização das Inscrições</w:t>
                  </w:r>
                </w:p>
              </w:tc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02/03//2017 a 08/03/2017</w:t>
                  </w:r>
                </w:p>
              </w:tc>
            </w:tr>
            <w:tr w:rsidR="00B87C8F" w:rsidRPr="006E0D5E">
              <w:tc>
                <w:tcPr>
                  <w:tcW w:w="4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Realização da Seleção</w:t>
                  </w:r>
                </w:p>
              </w:tc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10/03/2017</w:t>
                  </w:r>
                </w:p>
              </w:tc>
            </w:tr>
            <w:tr w:rsidR="00B87C8F" w:rsidRPr="006E0D5E">
              <w:tc>
                <w:tcPr>
                  <w:tcW w:w="4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Divulgação do Resultado</w:t>
                  </w:r>
                </w:p>
              </w:tc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22/03/2017</w:t>
                  </w:r>
                </w:p>
              </w:tc>
            </w:tr>
            <w:tr w:rsidR="00B87C8F" w:rsidRPr="006E0D5E">
              <w:tc>
                <w:tcPr>
                  <w:tcW w:w="4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Apresentação de Recurso</w:t>
                  </w:r>
                </w:p>
              </w:tc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24/03/2017</w:t>
                  </w:r>
                </w:p>
              </w:tc>
            </w:tr>
            <w:tr w:rsidR="00B87C8F" w:rsidRPr="006E0D5E">
              <w:tc>
                <w:tcPr>
                  <w:tcW w:w="4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Resultado do Recurso</w:t>
                  </w:r>
                </w:p>
              </w:tc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29/03/2017</w:t>
                  </w:r>
                </w:p>
              </w:tc>
            </w:tr>
            <w:tr w:rsidR="00B87C8F" w:rsidRPr="006E0D5E">
              <w:tc>
                <w:tcPr>
                  <w:tcW w:w="4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Celebração do Termo de Compromisso</w:t>
                  </w:r>
                </w:p>
              </w:tc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31/03/2017</w:t>
                  </w:r>
                </w:p>
              </w:tc>
            </w:tr>
            <w:tr w:rsidR="00B87C8F" w:rsidRPr="006E0D5E">
              <w:tc>
                <w:tcPr>
                  <w:tcW w:w="4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Início do Estágio</w:t>
                  </w:r>
                </w:p>
              </w:tc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03/04/2017</w:t>
                  </w:r>
                </w:p>
              </w:tc>
            </w:tr>
          </w:tbl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7C8F" w:rsidRPr="006E0D5E">
        <w:trPr>
          <w:trHeight w:val="301"/>
        </w:trPr>
        <w:tc>
          <w:tcPr>
            <w:tcW w:w="904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sz w:val="10"/>
                <w:szCs w:val="10"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Favor preencher o quantitativo de vaga:</w:t>
            </w:r>
          </w:p>
        </w:tc>
      </w:tr>
      <w:tr w:rsidR="00B87C8F" w:rsidRPr="006E0D5E">
        <w:trPr>
          <w:trHeight w:val="7351"/>
        </w:trPr>
        <w:tc>
          <w:tcPr>
            <w:tcW w:w="904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87C8F" w:rsidRPr="006E0D5E" w:rsidRDefault="00B87C8F" w:rsidP="006E0D5E">
            <w:pPr>
              <w:spacing w:after="0" w:line="276" w:lineRule="auto"/>
              <w:ind w:firstLine="3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>Para preenchimento desse campo, favor aguardar o quantitativo de vaga que será fornecido pela Divisão de Estágio até o dia 8/2/2017.</w:t>
            </w: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854"/>
              <w:gridCol w:w="3685"/>
              <w:gridCol w:w="1996"/>
            </w:tblGrid>
            <w:tr w:rsidR="00B87C8F" w:rsidRPr="006E0D5E"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shd w:val="clear" w:color="auto" w:fill="0070C0"/>
                </w:tcPr>
                <w:p w:rsidR="00B87C8F" w:rsidRPr="006E0D5E" w:rsidRDefault="00B87C8F" w:rsidP="006E0D5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</w:rPr>
                    <w:t>AMPLA CONCORRÊNCIA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FFFFFF"/>
                  </w:tcBorders>
                  <w:shd w:val="clear" w:color="auto" w:fill="0070C0"/>
                </w:tcPr>
                <w:p w:rsidR="00B87C8F" w:rsidRPr="006E0D5E" w:rsidRDefault="00B87C8F" w:rsidP="006E0D5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</w:rPr>
                    <w:t>RESERVA DE VAGA (ação afirmativa)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B87C8F" w:rsidRPr="006E0D5E" w:rsidRDefault="00B87C8F" w:rsidP="006E0D5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0"/>
                      <w:szCs w:val="20"/>
                    </w:rPr>
                    <w:t>TOTAL DE VAGAS</w:t>
                  </w:r>
                </w:p>
              </w:tc>
            </w:tr>
            <w:tr w:rsidR="00B87C8F" w:rsidRPr="006E0D5E"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(uma)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7C8F" w:rsidRPr="006E0D5E" w:rsidRDefault="00B87C8F" w:rsidP="006E0D5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D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(uma)</w:t>
                  </w:r>
                </w:p>
              </w:tc>
            </w:tr>
          </w:tbl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noProof/>
                <w:lang w:eastAsia="pt-BR"/>
              </w:rPr>
              <w:pict>
                <v:shape id="Caixa de texto 2" o:spid="_x0000_s1030" type="#_x0000_t202" style="position:absolute;left:0;text-align:left;margin-left:56.5pt;margin-top:.35pt;width:337.75pt;height:232.6pt;z-index:251657728;visibility:visible;mso-position-horizontal-relative:text;mso-position-vertical-relative:text" filled="f" stroked="f" strokeweight=".5pt">
                  <v:textbox>
                    <w:txbxContent>
                      <w:p w:rsidR="00B87C8F" w:rsidRDefault="00B87C8F">
                        <w:r>
                          <w:tab/>
                        </w:r>
                        <w:r w:rsidRPr="00744C9A">
                          <w:rPr>
                            <w:noProof/>
                            <w:lang w:eastAsia="pt-BR"/>
                          </w:rPr>
                          <w:pict>
                            <v:shape id="Imagem 12" o:spid="_x0000_i1032" type="#_x0000_t75" style="width:331.5pt;height:197.25pt;visibility:visible">
                              <v:imagedata r:id="rId10" o:title=""/>
                            </v:shape>
                          </w:pict>
                        </w:r>
                      </w:p>
                      <w:p w:rsidR="00B87C8F" w:rsidRDefault="00B87C8F"/>
                    </w:txbxContent>
                  </v:textbox>
                </v:shape>
              </w:pict>
            </w: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87C8F" w:rsidRPr="006E0D5E" w:rsidRDefault="00B87C8F" w:rsidP="006E0D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7C8F" w:rsidRPr="006E0D5E" w:rsidRDefault="00B87C8F" w:rsidP="006E0D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7C8F" w:rsidRPr="006E0D5E" w:rsidRDefault="00B87C8F" w:rsidP="006E0D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7C8F" w:rsidRPr="006E0D5E" w:rsidRDefault="00B87C8F" w:rsidP="006E0D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7C8F" w:rsidRPr="006E0D5E">
        <w:trPr>
          <w:trHeight w:val="209"/>
        </w:trPr>
        <w:tc>
          <w:tcPr>
            <w:tcW w:w="904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87C8F" w:rsidRPr="006E0D5E" w:rsidRDefault="00B87C8F" w:rsidP="006E0D5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0D5E">
              <w:rPr>
                <w:rFonts w:ascii="Times New Roman" w:hAnsi="Times New Roman" w:cs="Times New Roman"/>
                <w:b/>
                <w:bCs/>
              </w:rPr>
              <w:t xml:space="preserve">ANOTAÇÕES: O candidato inscrito no programa de estágio interno da Universidade Federal Fluminense deve ter disponibilidade de 20 (vinte) horas semanais para desenvolver suas atividades. </w:t>
            </w:r>
          </w:p>
        </w:tc>
      </w:tr>
    </w:tbl>
    <w:p w:rsidR="00B87C8F" w:rsidRDefault="00B87C8F" w:rsidP="007B27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7C8F" w:rsidRDefault="00B87C8F" w:rsidP="00BC5199">
      <w:pPr>
        <w:pStyle w:val="Heading3"/>
        <w:numPr>
          <w:ilvl w:val="0"/>
          <w:numId w:val="0"/>
        </w:numPr>
        <w:ind w:right="-286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87C8F" w:rsidSect="005409C0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C8F" w:rsidRDefault="00B87C8F" w:rsidP="00137491">
      <w:pPr>
        <w:spacing w:after="0" w:line="240" w:lineRule="auto"/>
      </w:pPr>
      <w:r>
        <w:separator/>
      </w:r>
    </w:p>
  </w:endnote>
  <w:endnote w:type="continuationSeparator" w:id="1">
    <w:p w:rsidR="00B87C8F" w:rsidRDefault="00B87C8F" w:rsidP="0013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8F" w:rsidRPr="00137491" w:rsidRDefault="00B87C8F">
    <w:pPr>
      <w:pStyle w:val="Footer"/>
      <w:jc w:val="right"/>
      <w:rPr>
        <w:b/>
        <w:bCs/>
        <w:sz w:val="18"/>
        <w:szCs w:val="18"/>
      </w:rPr>
    </w:pPr>
    <w:r w:rsidRPr="00137491">
      <w:rPr>
        <w:b/>
        <w:bCs/>
        <w:sz w:val="18"/>
        <w:szCs w:val="18"/>
      </w:rPr>
      <w:fldChar w:fldCharType="begin"/>
    </w:r>
    <w:r w:rsidRPr="00137491">
      <w:rPr>
        <w:b/>
        <w:bCs/>
        <w:sz w:val="18"/>
        <w:szCs w:val="18"/>
      </w:rPr>
      <w:instrText>PAGE   \* MERGEFORMAT</w:instrText>
    </w:r>
    <w:r w:rsidRPr="00137491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137491">
      <w:rPr>
        <w:b/>
        <w:bCs/>
        <w:sz w:val="18"/>
        <w:szCs w:val="18"/>
      </w:rPr>
      <w:fldChar w:fldCharType="end"/>
    </w:r>
  </w:p>
  <w:p w:rsidR="00B87C8F" w:rsidRDefault="00B87C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C8F" w:rsidRDefault="00B87C8F" w:rsidP="00137491">
      <w:pPr>
        <w:spacing w:after="0" w:line="240" w:lineRule="auto"/>
      </w:pPr>
      <w:r>
        <w:separator/>
      </w:r>
    </w:p>
  </w:footnote>
  <w:footnote w:type="continuationSeparator" w:id="1">
    <w:p w:rsidR="00B87C8F" w:rsidRDefault="00B87C8F" w:rsidP="00137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1D29760A"/>
    <w:multiLevelType w:val="hybridMultilevel"/>
    <w:tmpl w:val="621AEA3C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9C0"/>
    <w:rsid w:val="00023874"/>
    <w:rsid w:val="000A26E1"/>
    <w:rsid w:val="000F6455"/>
    <w:rsid w:val="001151CF"/>
    <w:rsid w:val="0012177F"/>
    <w:rsid w:val="00137491"/>
    <w:rsid w:val="00190717"/>
    <w:rsid w:val="001D6200"/>
    <w:rsid w:val="001E1CFE"/>
    <w:rsid w:val="00240584"/>
    <w:rsid w:val="0029106E"/>
    <w:rsid w:val="00292C38"/>
    <w:rsid w:val="002A221F"/>
    <w:rsid w:val="002B1CAD"/>
    <w:rsid w:val="002D2C24"/>
    <w:rsid w:val="002E439B"/>
    <w:rsid w:val="00327C7C"/>
    <w:rsid w:val="003A2E41"/>
    <w:rsid w:val="003C1AEB"/>
    <w:rsid w:val="003D2B93"/>
    <w:rsid w:val="003E5B51"/>
    <w:rsid w:val="00400B2C"/>
    <w:rsid w:val="00452B49"/>
    <w:rsid w:val="004864D9"/>
    <w:rsid w:val="004B6488"/>
    <w:rsid w:val="004D1045"/>
    <w:rsid w:val="005409C0"/>
    <w:rsid w:val="00541647"/>
    <w:rsid w:val="00555CEF"/>
    <w:rsid w:val="00594AD5"/>
    <w:rsid w:val="0059663B"/>
    <w:rsid w:val="00603D9D"/>
    <w:rsid w:val="00640424"/>
    <w:rsid w:val="006C1EE8"/>
    <w:rsid w:val="006E0D5E"/>
    <w:rsid w:val="006F70AF"/>
    <w:rsid w:val="00723E3A"/>
    <w:rsid w:val="00744C9A"/>
    <w:rsid w:val="00751DE9"/>
    <w:rsid w:val="00773ED9"/>
    <w:rsid w:val="007A105B"/>
    <w:rsid w:val="007B2782"/>
    <w:rsid w:val="008349DE"/>
    <w:rsid w:val="00837153"/>
    <w:rsid w:val="00866E5E"/>
    <w:rsid w:val="00876E58"/>
    <w:rsid w:val="008851F2"/>
    <w:rsid w:val="00892E11"/>
    <w:rsid w:val="008B1201"/>
    <w:rsid w:val="008E2E0B"/>
    <w:rsid w:val="00915888"/>
    <w:rsid w:val="00982574"/>
    <w:rsid w:val="009928AF"/>
    <w:rsid w:val="009A5DF2"/>
    <w:rsid w:val="009B3347"/>
    <w:rsid w:val="009D3ED6"/>
    <w:rsid w:val="00A06505"/>
    <w:rsid w:val="00A42E22"/>
    <w:rsid w:val="00A53640"/>
    <w:rsid w:val="00A665B7"/>
    <w:rsid w:val="00AC1C44"/>
    <w:rsid w:val="00AC6E4D"/>
    <w:rsid w:val="00B11F6D"/>
    <w:rsid w:val="00B25F12"/>
    <w:rsid w:val="00B82EB4"/>
    <w:rsid w:val="00B87C8F"/>
    <w:rsid w:val="00BB1CAB"/>
    <w:rsid w:val="00BC5199"/>
    <w:rsid w:val="00BC52B7"/>
    <w:rsid w:val="00BE4F6A"/>
    <w:rsid w:val="00BF391F"/>
    <w:rsid w:val="00C14348"/>
    <w:rsid w:val="00C22E54"/>
    <w:rsid w:val="00C74938"/>
    <w:rsid w:val="00C81B73"/>
    <w:rsid w:val="00C82E63"/>
    <w:rsid w:val="00C94A4D"/>
    <w:rsid w:val="00D2166B"/>
    <w:rsid w:val="00D47529"/>
    <w:rsid w:val="00D8393E"/>
    <w:rsid w:val="00D9334F"/>
    <w:rsid w:val="00DA29F0"/>
    <w:rsid w:val="00DB0720"/>
    <w:rsid w:val="00DB3E9E"/>
    <w:rsid w:val="00DF4B3E"/>
    <w:rsid w:val="00E34883"/>
    <w:rsid w:val="00E609D0"/>
    <w:rsid w:val="00EE44B6"/>
    <w:rsid w:val="00EE45D6"/>
    <w:rsid w:val="00EE702E"/>
    <w:rsid w:val="00EF47C3"/>
    <w:rsid w:val="00F00D20"/>
    <w:rsid w:val="00F34584"/>
    <w:rsid w:val="00FC4887"/>
    <w:rsid w:val="00FC52BA"/>
    <w:rsid w:val="00FF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58"/>
    <w:pPr>
      <w:spacing w:after="160" w:line="259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C5199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 Narrow" w:hAnsi="Arial Narrow" w:cs="Arial Narrow"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1419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99"/>
    <w:rsid w:val="001D620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9106E"/>
    <w:pPr>
      <w:ind w:left="720"/>
    </w:pPr>
  </w:style>
  <w:style w:type="paragraph" w:styleId="Header">
    <w:name w:val="header"/>
    <w:basedOn w:val="Normal"/>
    <w:link w:val="HeaderChar"/>
    <w:uiPriority w:val="99"/>
    <w:rsid w:val="00137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37491"/>
  </w:style>
  <w:style w:type="paragraph" w:styleId="Footer">
    <w:name w:val="footer"/>
    <w:basedOn w:val="Normal"/>
    <w:link w:val="FooterChar"/>
    <w:uiPriority w:val="99"/>
    <w:rsid w:val="00137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7491"/>
  </w:style>
  <w:style w:type="character" w:styleId="Hyperlink">
    <w:name w:val="Hyperlink"/>
    <w:basedOn w:val="DefaultParagraphFont"/>
    <w:uiPriority w:val="99"/>
    <w:rsid w:val="004B6488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0424"/>
    <w:rPr>
      <w:rFonts w:ascii="Tahoma" w:hAnsi="Tahoma" w:cs="Tahoma"/>
      <w:sz w:val="16"/>
      <w:szCs w:val="16"/>
    </w:rPr>
  </w:style>
  <w:style w:type="character" w:customStyle="1" w:styleId="CharChar">
    <w:name w:val="Char Char"/>
    <w:uiPriority w:val="99"/>
    <w:locked/>
    <w:rsid w:val="00BC5199"/>
    <w:rPr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697</Words>
  <Characters>3766</Characters>
  <Application>Microsoft Office Outlook</Application>
  <DocSecurity>0</DocSecurity>
  <Lines>0</Lines>
  <Paragraphs>0</Paragraphs>
  <ScaleCrop>false</ScaleCrop>
  <Company>UFF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COLETA DE DADOS – EDITAL DE SELEÇÃO PARA ESTÁGIO INTERNO 2017</dc:title>
  <dc:subject/>
  <dc:creator>vicente thomas</dc:creator>
  <cp:keywords/>
  <dc:description/>
  <cp:lastModifiedBy>Usuário</cp:lastModifiedBy>
  <cp:revision>2</cp:revision>
  <cp:lastPrinted>2017-02-03T12:41:00Z</cp:lastPrinted>
  <dcterms:created xsi:type="dcterms:W3CDTF">2017-02-14T17:22:00Z</dcterms:created>
  <dcterms:modified xsi:type="dcterms:W3CDTF">2017-02-14T17:22:00Z</dcterms:modified>
</cp:coreProperties>
</file>