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391291">
        <w:rPr>
          <w:rFonts w:ascii="Verdana" w:hAnsi="Verdana"/>
          <w:b/>
          <w:color w:val="FF0000"/>
          <w:sz w:val="24"/>
          <w:szCs w:val="24"/>
        </w:rPr>
        <w:t>10/2019/AD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91291">
        <w:rPr>
          <w:rFonts w:ascii="Verdana" w:hAnsi="Verdana"/>
          <w:b/>
          <w:sz w:val="18"/>
          <w:szCs w:val="18"/>
        </w:rPr>
        <w:t>10/2019/AD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91291">
        <w:rPr>
          <w:rFonts w:ascii="Verdana" w:hAnsi="Verdana"/>
          <w:b/>
          <w:sz w:val="18"/>
          <w:szCs w:val="18"/>
        </w:rPr>
        <w:t>10/2019/AD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AF" w:rsidRDefault="00DD15AF">
      <w:r>
        <w:separator/>
      </w:r>
    </w:p>
  </w:endnote>
  <w:endnote w:type="continuationSeparator" w:id="0">
    <w:p w:rsidR="00DD15AF" w:rsidRDefault="00DD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AE6DF7">
      <w:rPr>
        <w:rStyle w:val="Nmerodepgina"/>
        <w:rFonts w:ascii="Verdana" w:hAnsi="Verdana"/>
        <w:noProof/>
        <w:sz w:val="16"/>
        <w:szCs w:val="16"/>
      </w:rPr>
      <w:t>Anexo III RDC-e 10-2019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E6DF7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E6DF7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AF" w:rsidRDefault="00DD15AF">
      <w:r>
        <w:separator/>
      </w:r>
    </w:p>
  </w:footnote>
  <w:footnote w:type="continuationSeparator" w:id="0">
    <w:p w:rsidR="00DD15AF" w:rsidRDefault="00DD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91291">
      <w:rPr>
        <w:rFonts w:ascii="Verdana" w:hAnsi="Verdana"/>
        <w:sz w:val="16"/>
        <w:szCs w:val="16"/>
      </w:rPr>
      <w:t>23069.023.223/2019-74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16E94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91291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E6DF7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D15AF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2019-10-18T17:13:00Z</cp:lastPrinted>
  <dcterms:created xsi:type="dcterms:W3CDTF">2019-05-16T19:44:00Z</dcterms:created>
  <dcterms:modified xsi:type="dcterms:W3CDTF">2019-10-18T17:19:00Z</dcterms:modified>
</cp:coreProperties>
</file>