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62C43">
        <w:rPr>
          <w:rFonts w:asciiTheme="minorHAnsi" w:hAnsiTheme="minorHAnsi" w:cstheme="minorHAnsi"/>
          <w:b/>
          <w:bCs/>
          <w:color w:val="FF0000"/>
          <w:sz w:val="22"/>
          <w:szCs w:val="22"/>
        </w:rPr>
        <w:t>43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362C43">
        <w:rPr>
          <w:rFonts w:cs="Arial"/>
          <w:b/>
          <w:szCs w:val="20"/>
          <w:u w:val="single"/>
        </w:rPr>
        <w:t>43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</w:t>
      </w:r>
      <w:bookmarkStart w:id="0" w:name="_GoBack"/>
      <w:bookmarkEnd w:id="0"/>
      <w:r>
        <w:rPr>
          <w:rFonts w:cs="Arial"/>
          <w:szCs w:val="20"/>
        </w:rPr>
        <w:t>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60" w:rsidRDefault="00A73D60" w:rsidP="00195787">
      <w:r>
        <w:separator/>
      </w:r>
    </w:p>
  </w:endnote>
  <w:endnote w:type="continuationSeparator" w:id="0">
    <w:p w:rsidR="00A73D60" w:rsidRDefault="00A73D6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62C4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60" w:rsidRDefault="00A73D60" w:rsidP="00195787">
      <w:r>
        <w:separator/>
      </w:r>
    </w:p>
  </w:footnote>
  <w:footnote w:type="continuationSeparator" w:id="0">
    <w:p w:rsidR="00A73D60" w:rsidRDefault="00A73D6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362C43">
      <w:rPr>
        <w:rFonts w:ascii="Verdana" w:hAnsi="Verdana"/>
        <w:sz w:val="16"/>
        <w:szCs w:val="16"/>
      </w:rPr>
      <w:t>153841/2020-81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5CE4C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EFD0-F48A-4DF8-B1D3-C89CCA76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7</cp:revision>
  <cp:lastPrinted>2019-12-03T15:51:00Z</cp:lastPrinted>
  <dcterms:created xsi:type="dcterms:W3CDTF">2020-03-20T18:37:00Z</dcterms:created>
  <dcterms:modified xsi:type="dcterms:W3CDTF">2020-05-22T23:10:00Z</dcterms:modified>
  <dc:language>pt-BR</dc:language>
</cp:coreProperties>
</file>