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6D546C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546C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2736D032" w14:textId="7CDDD75E" w:rsidR="003332DB" w:rsidRDefault="003332DB" w:rsidP="003332DB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9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387"/>
        <w:gridCol w:w="1984"/>
        <w:gridCol w:w="1559"/>
        <w:gridCol w:w="1276"/>
        <w:gridCol w:w="992"/>
        <w:gridCol w:w="1750"/>
      </w:tblGrid>
      <w:tr w:rsidR="003332DB" w:rsidRPr="003332DB" w14:paraId="407E103D" w14:textId="77777777" w:rsidTr="003332DB">
        <w:trPr>
          <w:trHeight w:val="300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6BCA1" w14:textId="082661C4" w:rsidR="003332DB" w:rsidRPr="003332DB" w:rsidRDefault="003332DB" w:rsidP="003332DB">
            <w:pPr>
              <w:suppressAutoHyphens w:val="0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49C6" w14:textId="77777777" w:rsidR="003332DB" w:rsidRPr="003332DB" w:rsidRDefault="003332DB" w:rsidP="003332DB">
            <w:pPr>
              <w:suppressAutoHyphens w:val="0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</w:tr>
      <w:tr w:rsidR="003332DB" w:rsidRPr="003332DB" w14:paraId="1E2F3841" w14:textId="77777777" w:rsidTr="003332DB">
        <w:trPr>
          <w:trHeight w:val="300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1CFCC" w14:textId="21E5BA40" w:rsidR="003332DB" w:rsidRPr="003332DB" w:rsidRDefault="003332DB" w:rsidP="003332DB">
            <w:pPr>
              <w:suppressAutoHyphens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332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ANEXO II - IDENTIFICAÇÃO E QUANTIFICAÇÃO DAS ÁREAS EXISTENTES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491" w14:textId="77777777" w:rsidR="003332DB" w:rsidRPr="003332DB" w:rsidRDefault="003332DB" w:rsidP="003332DB">
            <w:pPr>
              <w:suppressAutoHyphens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32DB" w:rsidRPr="003332DB" w14:paraId="41FB20FC" w14:textId="77777777" w:rsidTr="003332D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DC678" w14:textId="77777777" w:rsidR="003332DB" w:rsidRPr="003332DB" w:rsidRDefault="003332DB" w:rsidP="003332DB">
            <w:pPr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3AD8E" w14:textId="77777777" w:rsidR="003332DB" w:rsidRPr="003332DB" w:rsidRDefault="003332DB" w:rsidP="003332DB">
            <w:pPr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F0C3" w14:textId="77777777" w:rsidR="003332DB" w:rsidRPr="003332DB" w:rsidRDefault="003332DB" w:rsidP="003332DB">
            <w:pPr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229F3" w14:textId="77777777" w:rsidR="003332DB" w:rsidRPr="003332DB" w:rsidRDefault="003332DB" w:rsidP="003332DB">
            <w:pPr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498F" w14:textId="77777777" w:rsidR="003332DB" w:rsidRPr="003332DB" w:rsidRDefault="003332DB" w:rsidP="003332DB">
            <w:pPr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DD93" w14:textId="77777777" w:rsidR="003332DB" w:rsidRPr="003332DB" w:rsidRDefault="003332DB" w:rsidP="003332DB">
            <w:pPr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1616" w14:textId="77777777" w:rsidR="003332DB" w:rsidRPr="003332DB" w:rsidRDefault="003332DB" w:rsidP="003332DB">
            <w:pPr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32DB" w:rsidRPr="003332DB" w14:paraId="2E1DA402" w14:textId="77777777" w:rsidTr="003332DB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74BF19E" w14:textId="77777777" w:rsidR="003332DB" w:rsidRPr="003332DB" w:rsidRDefault="003332DB" w:rsidP="003332DB">
            <w:pPr>
              <w:suppressAutoHyphens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332DB">
              <w:rPr>
                <w:rFonts w:ascii="Verdana" w:hAnsi="Verdana"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780F5F8" w14:textId="77777777" w:rsidR="003332DB" w:rsidRPr="003332DB" w:rsidRDefault="003332DB" w:rsidP="003332DB">
            <w:pPr>
              <w:suppressAutoHyphens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332DB">
              <w:rPr>
                <w:rFonts w:ascii="Verdana" w:hAnsi="Verdana" w:cs="Calibri"/>
                <w:b/>
                <w:bCs/>
                <w:sz w:val="18"/>
                <w:szCs w:val="18"/>
              </w:rPr>
              <w:t>Prédio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968EE14" w14:textId="77777777" w:rsidR="003332DB" w:rsidRPr="003332DB" w:rsidRDefault="003332DB" w:rsidP="003332DB">
            <w:pPr>
              <w:suppressAutoHyphens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332DB">
              <w:rPr>
                <w:rFonts w:ascii="Verdana" w:hAnsi="Verdana" w:cs="Calibri"/>
                <w:b/>
                <w:bCs/>
                <w:sz w:val="18"/>
                <w:szCs w:val="18"/>
              </w:rPr>
              <w:t>Horário Execução dos Serviços (2A FEIRA À DOMINGO)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9825DF1" w14:textId="77777777" w:rsidR="003332DB" w:rsidRPr="003332DB" w:rsidRDefault="003332DB" w:rsidP="003332DB">
            <w:pPr>
              <w:suppressAutoHyphens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332DB">
              <w:rPr>
                <w:rFonts w:ascii="Verdana" w:hAnsi="Verdana" w:cs="Calibri"/>
                <w:b/>
                <w:bCs/>
                <w:sz w:val="18"/>
                <w:szCs w:val="18"/>
              </w:rPr>
              <w:t>Endereço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5AB6F3" w14:textId="77777777" w:rsidR="003332DB" w:rsidRPr="003332DB" w:rsidRDefault="003332DB" w:rsidP="003332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32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295E4C" w14:textId="77777777" w:rsidR="003332DB" w:rsidRPr="003332DB" w:rsidRDefault="003332DB" w:rsidP="003332DB">
            <w:pPr>
              <w:suppressAutoHyphens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332DB">
              <w:rPr>
                <w:rFonts w:ascii="Verdana" w:hAnsi="Verdana" w:cs="Calibri"/>
                <w:b/>
                <w:bCs/>
                <w:sz w:val="18"/>
                <w:szCs w:val="18"/>
              </w:rPr>
              <w:t>POSTO (12 X 36 HORAS)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613512B" w14:textId="77777777" w:rsidR="003332DB" w:rsidRPr="003332DB" w:rsidRDefault="003332DB" w:rsidP="003332DB">
            <w:pPr>
              <w:suppressAutoHyphens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332DB">
              <w:rPr>
                <w:rFonts w:ascii="Verdana" w:hAnsi="Verdana" w:cs="Calibri"/>
                <w:b/>
                <w:bCs/>
                <w:sz w:val="18"/>
                <w:szCs w:val="18"/>
              </w:rPr>
              <w:t>FUNCIONÁRIOS</w:t>
            </w:r>
          </w:p>
        </w:tc>
      </w:tr>
      <w:tr w:rsidR="003332DB" w:rsidRPr="003332DB" w14:paraId="22FC771D" w14:textId="77777777" w:rsidTr="003332DB">
        <w:trPr>
          <w:trHeight w:val="13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9BD8" w14:textId="77777777" w:rsidR="003332DB" w:rsidRPr="003332DB" w:rsidRDefault="003332DB" w:rsidP="003332DB">
            <w:pPr>
              <w:suppressAutoHyphens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3332DB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935F" w14:textId="77777777" w:rsidR="003332DB" w:rsidRPr="003332DB" w:rsidRDefault="003332DB" w:rsidP="003332DB">
            <w:pPr>
              <w:suppressAutoHyphens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332DB">
              <w:rPr>
                <w:rFonts w:ascii="Verdana" w:hAnsi="Verdana" w:cs="Calibri"/>
                <w:sz w:val="18"/>
                <w:szCs w:val="18"/>
              </w:rPr>
              <w:t>UNIDADE AVANÇADA JOSÉ VERISSÍMO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7E8E" w14:textId="77777777" w:rsidR="003332DB" w:rsidRPr="003332DB" w:rsidRDefault="003332DB" w:rsidP="003332DB">
            <w:pPr>
              <w:suppressAutoHyphens w:val="0"/>
              <w:rPr>
                <w:rFonts w:ascii="Verdana" w:hAnsi="Verdana" w:cs="Calibri"/>
                <w:sz w:val="18"/>
                <w:szCs w:val="18"/>
              </w:rPr>
            </w:pPr>
            <w:r w:rsidRPr="003332DB">
              <w:rPr>
                <w:rFonts w:ascii="Verdana" w:hAnsi="Verdana" w:cs="Calibri"/>
                <w:sz w:val="18"/>
                <w:szCs w:val="18"/>
              </w:rPr>
              <w:t>06:00 às 22 horas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B54D" w14:textId="77777777" w:rsidR="003332DB" w:rsidRPr="003332DB" w:rsidRDefault="003332DB" w:rsidP="003332DB">
            <w:pPr>
              <w:suppressAutoHyphens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3332DB">
              <w:rPr>
                <w:rFonts w:ascii="Verdana" w:hAnsi="Verdana" w:cs="Calibri"/>
                <w:sz w:val="18"/>
                <w:szCs w:val="18"/>
              </w:rPr>
              <w:t xml:space="preserve">Rua Sete de Setembro, </w:t>
            </w:r>
            <w:proofErr w:type="spellStart"/>
            <w:r w:rsidRPr="003332DB">
              <w:rPr>
                <w:rFonts w:ascii="Verdana" w:hAnsi="Verdana" w:cs="Calibri"/>
                <w:sz w:val="18"/>
                <w:szCs w:val="18"/>
              </w:rPr>
              <w:t>nro</w:t>
            </w:r>
            <w:proofErr w:type="spellEnd"/>
            <w:r w:rsidRPr="003332DB">
              <w:rPr>
                <w:rFonts w:ascii="Verdana" w:hAnsi="Verdana" w:cs="Calibri"/>
                <w:sz w:val="18"/>
                <w:szCs w:val="18"/>
              </w:rPr>
              <w:t xml:space="preserve"> 2019, Centro, Oriximiná, Pará. CEP 68270-000.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8CB" w14:textId="77777777" w:rsidR="003332DB" w:rsidRPr="003332DB" w:rsidRDefault="003332DB" w:rsidP="003332D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32DB">
              <w:rPr>
                <w:rFonts w:ascii="Calibri" w:hAnsi="Calibri" w:cs="Calibri"/>
                <w:color w:val="000000"/>
                <w:sz w:val="22"/>
                <w:szCs w:val="22"/>
              </w:rPr>
              <w:t>AUXILIAR DE COZINHA (CBO 5135)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1898" w14:textId="77777777" w:rsidR="003332DB" w:rsidRPr="003332DB" w:rsidRDefault="003332DB" w:rsidP="003332D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32DB">
              <w:rPr>
                <w:rFonts w:ascii="Calibri" w:hAnsi="Calibri" w:cs="Calibri"/>
                <w:color w:val="000000"/>
                <w:sz w:val="22"/>
                <w:szCs w:val="22"/>
              </w:rPr>
              <w:t>3 (três)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6D64" w14:textId="77777777" w:rsidR="003332DB" w:rsidRPr="003332DB" w:rsidRDefault="003332DB" w:rsidP="003332D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32DB">
              <w:rPr>
                <w:rFonts w:ascii="Calibri" w:hAnsi="Calibri" w:cs="Calibri"/>
                <w:color w:val="000000"/>
                <w:sz w:val="22"/>
                <w:szCs w:val="22"/>
              </w:rPr>
              <w:t>6 (seis)</w:t>
            </w:r>
          </w:p>
        </w:tc>
      </w:tr>
      <w:tr w:rsidR="003332DB" w:rsidRPr="003332DB" w14:paraId="5E498456" w14:textId="77777777" w:rsidTr="003332DB">
        <w:trPr>
          <w:gridAfter w:val="1"/>
          <w:wAfter w:w="1750" w:type="dxa"/>
          <w:trHeight w:val="300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919F" w14:textId="4071F82D" w:rsidR="003332DB" w:rsidRPr="003332DB" w:rsidRDefault="003332DB" w:rsidP="003332DB">
            <w:pPr>
              <w:spacing w:after="120" w:line="276" w:lineRule="auto"/>
              <w:ind w:right="-15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32DB" w:rsidRPr="003332DB" w14:paraId="0F6AC6E4" w14:textId="77777777" w:rsidTr="003332DB">
        <w:trPr>
          <w:gridAfter w:val="1"/>
          <w:wAfter w:w="1750" w:type="dxa"/>
          <w:trHeight w:val="300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6AF95" w14:textId="6F4AA851" w:rsidR="003332DB" w:rsidRPr="003332DB" w:rsidRDefault="003332DB" w:rsidP="003332DB">
            <w:pPr>
              <w:spacing w:after="120" w:line="276" w:lineRule="auto"/>
              <w:ind w:right="-15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32DB" w:rsidRPr="003332DB" w14:paraId="19DFD4F5" w14:textId="77777777" w:rsidTr="003332DB">
        <w:trPr>
          <w:gridAfter w:val="1"/>
          <w:wAfter w:w="1750" w:type="dxa"/>
          <w:trHeight w:val="300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D18D" w14:textId="1E2820B1" w:rsidR="003332DB" w:rsidRPr="003332DB" w:rsidRDefault="003332DB" w:rsidP="003332DB">
            <w:pPr>
              <w:spacing w:after="120" w:line="276" w:lineRule="auto"/>
              <w:ind w:right="-15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32DB" w:rsidRPr="003332DB" w14:paraId="10C21752" w14:textId="77777777" w:rsidTr="003332DB">
        <w:trPr>
          <w:gridAfter w:val="1"/>
          <w:wAfter w:w="1750" w:type="dxa"/>
          <w:trHeight w:val="300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98077" w14:textId="047AE41F" w:rsidR="003332DB" w:rsidRPr="003332DB" w:rsidRDefault="003332DB" w:rsidP="003332DB">
            <w:pPr>
              <w:spacing w:after="120" w:line="276" w:lineRule="auto"/>
              <w:ind w:right="-15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59C1CBE" w14:textId="77777777" w:rsidR="003332DB" w:rsidRPr="006D546C" w:rsidRDefault="003332DB" w:rsidP="003332DB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3332DB" w:rsidRPr="006D546C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FC5AA" w14:textId="77777777" w:rsidR="00DB2F3D" w:rsidRDefault="00DB2F3D" w:rsidP="00195787">
      <w:r>
        <w:separator/>
      </w:r>
    </w:p>
  </w:endnote>
  <w:endnote w:type="continuationSeparator" w:id="0">
    <w:p w14:paraId="7E8F28A1" w14:textId="77777777" w:rsidR="00DB2F3D" w:rsidRDefault="00DB2F3D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3F287895" w:rsidR="00317E71" w:rsidRPr="007D1C2C" w:rsidRDefault="005748A7" w:rsidP="00BB598F">
    <w:pPr>
      <w:pStyle w:val="Rodap"/>
      <w:jc w:val="center"/>
      <w:rPr>
        <w:i/>
      </w:rPr>
    </w:pPr>
    <w:r>
      <w:rPr>
        <w:sz w:val="12"/>
        <w:szCs w:val="12"/>
      </w:rPr>
      <w:t>Anexo II – Identificação das áreas</w:t>
    </w:r>
    <w:r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14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39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8FA3E" w14:textId="77777777" w:rsidR="00DB2F3D" w:rsidRDefault="00DB2F3D" w:rsidP="00195787">
      <w:r>
        <w:separator/>
      </w:r>
    </w:p>
  </w:footnote>
  <w:footnote w:type="continuationSeparator" w:id="0">
    <w:p w14:paraId="53648D8F" w14:textId="77777777" w:rsidR="00DB2F3D" w:rsidRDefault="00DB2F3D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6749B06F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23069.00</w:t>
    </w:r>
    <w:r w:rsidR="005748A7">
      <w:rPr>
        <w:rFonts w:ascii="Verdana" w:hAnsi="Verdana"/>
        <w:sz w:val="16"/>
        <w:szCs w:val="16"/>
      </w:rPr>
      <w:t>3138/2019-90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2DB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748A7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2F3D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D9D5-8469-4950-A9E1-F55AA4E0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2019-11-14T23:15:00Z</cp:lastPrinted>
  <dcterms:created xsi:type="dcterms:W3CDTF">2019-11-14T23:16:00Z</dcterms:created>
  <dcterms:modified xsi:type="dcterms:W3CDTF">2019-11-14T23:16:00Z</dcterms:modified>
  <dc:language>pt-BR</dc:language>
</cp:coreProperties>
</file>