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  <w:bookmarkStart w:id="0" w:name="_GoBack"/>
      <w:bookmarkEnd w:id="0"/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B0640A">
        <w:rPr>
          <w:rFonts w:ascii="Verdana" w:hAnsi="Verdana"/>
          <w:b/>
          <w:color w:val="FF0000"/>
          <w:sz w:val="24"/>
          <w:szCs w:val="24"/>
        </w:rPr>
        <w:t>V</w:t>
      </w:r>
      <w:r w:rsidRPr="009867E3">
        <w:rPr>
          <w:rFonts w:ascii="Verdana" w:hAnsi="Verdana"/>
          <w:b/>
          <w:color w:val="FF0000"/>
          <w:sz w:val="24"/>
          <w:szCs w:val="24"/>
        </w:rPr>
        <w:t>I</w:t>
      </w:r>
      <w:r w:rsidR="00B0640A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484845">
        <w:rPr>
          <w:rFonts w:ascii="Verdana" w:hAnsi="Verdana"/>
          <w:b/>
          <w:color w:val="FF0000"/>
          <w:sz w:val="24"/>
          <w:szCs w:val="24"/>
        </w:rPr>
        <w:t>08/2019/AD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484845">
        <w:rPr>
          <w:rFonts w:ascii="Verdana" w:hAnsi="Verdana" w:cs="Times-Bold"/>
          <w:b/>
          <w:bCs/>
          <w:sz w:val="18"/>
          <w:szCs w:val="18"/>
        </w:rPr>
        <w:t>23069.022.914/2019-51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>
        <w:rPr>
          <w:rFonts w:ascii="Verdana" w:hAnsi="Verdana" w:cs="Times-Roman"/>
          <w:sz w:val="20"/>
          <w:szCs w:val="20"/>
        </w:rPr>
        <w:t xml:space="preserve"> da obra/serviço </w:t>
      </w:r>
      <w:proofErr w:type="gramStart"/>
      <w:r w:rsidR="00C37ABE" w:rsidRPr="005B6958">
        <w:rPr>
          <w:rFonts w:ascii="Verdana" w:hAnsi="Verdana" w:cs="Times-Roman"/>
          <w:sz w:val="20"/>
          <w:szCs w:val="20"/>
        </w:rPr>
        <w:t>XXXXXXXXXX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(descrever o objeto da licitação) </w:t>
      </w:r>
      <w:r>
        <w:rPr>
          <w:rFonts w:ascii="Verdana" w:hAnsi="Verdana" w:cs="Times-Roman"/>
          <w:sz w:val="20"/>
          <w:szCs w:val="20"/>
        </w:rPr>
        <w:t xml:space="preserve">a ser </w:t>
      </w:r>
      <w:proofErr w:type="gramStart"/>
      <w:r>
        <w:rPr>
          <w:rFonts w:ascii="Verdana" w:hAnsi="Verdana" w:cs="Times-Roman"/>
          <w:sz w:val="20"/>
          <w:szCs w:val="20"/>
        </w:rPr>
        <w:t xml:space="preserve">contratada com </w:t>
      </w:r>
      <w:r w:rsidR="00C37ABE" w:rsidRPr="005B6958">
        <w:rPr>
          <w:rFonts w:ascii="Verdana" w:hAnsi="Verdana" w:cs="Times-Roman"/>
          <w:sz w:val="20"/>
          <w:szCs w:val="20"/>
        </w:rPr>
        <w:t>a Universidade Federal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Fluminense,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RDC eletrônico n.º </w:t>
      </w:r>
      <w:r w:rsidR="00484845">
        <w:rPr>
          <w:rFonts w:ascii="Verdana" w:hAnsi="Verdana" w:cs="Times-Roman"/>
          <w:sz w:val="20"/>
          <w:szCs w:val="20"/>
        </w:rPr>
        <w:t>08/2019/AD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7B1BB0">
      <w:headerReference w:type="default" r:id="rId7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49" w:rsidRDefault="00E75849" w:rsidP="00C37ABE">
      <w:pPr>
        <w:spacing w:before="0"/>
      </w:pPr>
      <w:r>
        <w:separator/>
      </w:r>
    </w:p>
  </w:endnote>
  <w:endnote w:type="continuationSeparator" w:id="0">
    <w:p w:rsidR="00E75849" w:rsidRDefault="00E75849" w:rsidP="00C37A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49" w:rsidRDefault="00E75849" w:rsidP="00C37ABE">
      <w:pPr>
        <w:spacing w:before="0"/>
      </w:pPr>
      <w:r>
        <w:separator/>
      </w:r>
    </w:p>
  </w:footnote>
  <w:footnote w:type="continuationSeparator" w:id="0">
    <w:p w:rsidR="00E75849" w:rsidRDefault="00E75849" w:rsidP="00C37A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484845">
      <w:rPr>
        <w:rFonts w:ascii="Verdana" w:hAnsi="Verdana"/>
        <w:sz w:val="16"/>
        <w:szCs w:val="16"/>
      </w:rPr>
      <w:t>23069.022.914/2019-51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BE"/>
    <w:rsid w:val="000B3AB3"/>
    <w:rsid w:val="00326D39"/>
    <w:rsid w:val="00374DB0"/>
    <w:rsid w:val="00455023"/>
    <w:rsid w:val="00484845"/>
    <w:rsid w:val="00544B4B"/>
    <w:rsid w:val="005B6958"/>
    <w:rsid w:val="007B1BB0"/>
    <w:rsid w:val="009242E4"/>
    <w:rsid w:val="009C49CD"/>
    <w:rsid w:val="00AE1DB2"/>
    <w:rsid w:val="00B0017A"/>
    <w:rsid w:val="00B0640A"/>
    <w:rsid w:val="00BE339A"/>
    <w:rsid w:val="00C37ABE"/>
    <w:rsid w:val="00D7752D"/>
    <w:rsid w:val="00E27854"/>
    <w:rsid w:val="00E7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2019-05-28T16:50:00Z</dcterms:created>
  <dcterms:modified xsi:type="dcterms:W3CDTF">2019-09-18T19:05:00Z</dcterms:modified>
</cp:coreProperties>
</file>