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302BDB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302BDB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02BDB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302BDB" w:rsidRDefault="00E23909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PRO REITORIA DE ADMINISTRAÇÃO</w:t>
      </w:r>
    </w:p>
    <w:p w:rsidR="006E4496" w:rsidRPr="00302BDB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>ANEXO I-B DO EDITAL DO PREGÃO ELETRÔNIC</w:t>
      </w:r>
      <w:r w:rsidR="00D8780F" w:rsidRPr="00302BDB">
        <w:rPr>
          <w:rFonts w:asciiTheme="minorHAnsi" w:hAnsiTheme="minorHAnsi" w:cstheme="minorHAnsi"/>
          <w:b/>
          <w:bCs/>
          <w:color w:val="FF0000"/>
          <w:sz w:val="22"/>
          <w:szCs w:val="22"/>
        </w:rPr>
        <w:t>O</w:t>
      </w:r>
    </w:p>
    <w:p w:rsidR="00CE626C" w:rsidRPr="00302BDB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E626C" w:rsidRPr="00302BDB" w:rsidRDefault="00CE626C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02BDB">
        <w:rPr>
          <w:rFonts w:asciiTheme="minorHAnsi" w:hAnsiTheme="minorHAnsi" w:cstheme="minorHAnsi"/>
          <w:b/>
          <w:bCs/>
          <w:sz w:val="22"/>
          <w:szCs w:val="22"/>
          <w:u w:val="single"/>
        </w:rPr>
        <w:t>PROCEDIMENTOS PARA ENTREGA DE MATERIAIS</w:t>
      </w:r>
      <w:bookmarkStart w:id="0" w:name="_GoBack"/>
      <w:bookmarkEnd w:id="0"/>
    </w:p>
    <w:p w:rsidR="00CE626C" w:rsidRPr="00302BDB" w:rsidRDefault="00CE626C" w:rsidP="00CE626C">
      <w:pPr>
        <w:rPr>
          <w:rFonts w:asciiTheme="minorHAnsi" w:hAnsiTheme="minorHAnsi" w:cstheme="minorHAnsi"/>
          <w:sz w:val="22"/>
          <w:szCs w:val="22"/>
        </w:rPr>
      </w:pPr>
    </w:p>
    <w:p w:rsidR="00CE626C" w:rsidRPr="00302BDB" w:rsidRDefault="00CE626C" w:rsidP="00CE626C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Observar na nota de empenho a Razão Social e o CNPJ da UFF para a emissão da Nota Fiscal;</w:t>
      </w:r>
    </w:p>
    <w:p w:rsidR="00E232C6" w:rsidRPr="00302BDB" w:rsidRDefault="00CE626C" w:rsidP="00E232C6">
      <w:pPr>
        <w:pStyle w:val="PargrafodaLista"/>
        <w:numPr>
          <w:ilvl w:val="0"/>
          <w:numId w:val="30"/>
        </w:numPr>
        <w:suppressAutoHyphens w:val="0"/>
        <w:spacing w:before="240" w:line="36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Encaminhar cópia da nota de empenho junto à Nota Fiscal;</w:t>
      </w:r>
    </w:p>
    <w:p w:rsidR="00E232C6" w:rsidRPr="00302BDB" w:rsidRDefault="00E232C6" w:rsidP="00E232C6">
      <w:pPr>
        <w:pStyle w:val="PargrafodaLista"/>
        <w:numPr>
          <w:ilvl w:val="1"/>
          <w:numId w:val="34"/>
        </w:num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02BDB">
        <w:rPr>
          <w:rFonts w:asciiTheme="minorHAnsi" w:hAnsiTheme="minorHAnsi" w:cstheme="minorHAnsi"/>
          <w:color w:val="000000"/>
          <w:sz w:val="22"/>
          <w:szCs w:val="22"/>
        </w:rPr>
        <w:t>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Constar na Nota Fiscal o número da nota de empenho e seus dados bancários (número do banco, agência e conta corrente);</w:t>
      </w:r>
    </w:p>
    <w:p w:rsidR="00CE626C" w:rsidRPr="00302BDB" w:rsidRDefault="00CE626C" w:rsidP="00CE626C">
      <w:pPr>
        <w:pStyle w:val="PargrafodaLista"/>
        <w:ind w:left="362"/>
        <w:jc w:val="both"/>
        <w:rPr>
          <w:rFonts w:asciiTheme="minorHAnsi" w:hAnsiTheme="minorHAnsi" w:cstheme="minorHAnsi"/>
          <w:sz w:val="22"/>
          <w:szCs w:val="22"/>
        </w:rPr>
      </w:pPr>
    </w:p>
    <w:p w:rsidR="00CE626C" w:rsidRPr="00302BDB" w:rsidRDefault="00187DB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Entrar em conta</w:t>
      </w:r>
      <w:r w:rsidR="00CE626C" w:rsidRPr="00302BDB">
        <w:rPr>
          <w:rFonts w:asciiTheme="minorHAnsi" w:hAnsiTheme="minorHAnsi" w:cstheme="minorHAnsi"/>
          <w:sz w:val="22"/>
          <w:szCs w:val="22"/>
        </w:rPr>
        <w:t>to com o responsável para, se necessário</w:t>
      </w:r>
      <w:r w:rsidR="004F240A" w:rsidRPr="00302BDB">
        <w:rPr>
          <w:rFonts w:asciiTheme="minorHAnsi" w:hAnsiTheme="minorHAnsi" w:cstheme="minorHAnsi"/>
          <w:sz w:val="22"/>
          <w:szCs w:val="22"/>
        </w:rPr>
        <w:t>,</w:t>
      </w:r>
      <w:r w:rsidR="00CE626C" w:rsidRPr="00302BDB">
        <w:rPr>
          <w:rFonts w:asciiTheme="minorHAnsi" w:hAnsiTheme="minorHAnsi" w:cstheme="minorHAnsi"/>
          <w:sz w:val="22"/>
          <w:szCs w:val="22"/>
        </w:rPr>
        <w:t xml:space="preserve"> agendar a entrega para evitar o retorno do material;</w:t>
      </w:r>
    </w:p>
    <w:p w:rsidR="00E232C6" w:rsidRPr="00302BDB" w:rsidRDefault="00E232C6" w:rsidP="00E232C6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E232C6" w:rsidRPr="00302BDB" w:rsidRDefault="00E232C6" w:rsidP="00E232C6">
      <w:pPr>
        <w:pStyle w:val="PargrafodaLista"/>
        <w:numPr>
          <w:ilvl w:val="0"/>
          <w:numId w:val="34"/>
        </w:numPr>
        <w:suppressAutoHyphens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302BDB">
        <w:rPr>
          <w:rFonts w:asciiTheme="minorHAnsi" w:hAnsiTheme="minorHAnsi" w:cstheme="minorHAnsi"/>
          <w:sz w:val="22"/>
          <w:szCs w:val="22"/>
        </w:rPr>
        <w:t>O endereço de faturamento dos dados das Unidades da UFF é diferente dos endereço</w:t>
      </w:r>
      <w:r w:rsidR="00C84C76" w:rsidRPr="00302BDB">
        <w:rPr>
          <w:rFonts w:asciiTheme="minorHAnsi" w:hAnsiTheme="minorHAnsi" w:cstheme="minorHAnsi"/>
          <w:sz w:val="22"/>
          <w:szCs w:val="22"/>
        </w:rPr>
        <w:t>s</w:t>
      </w:r>
      <w:r w:rsidRPr="00302BDB">
        <w:rPr>
          <w:rFonts w:asciiTheme="minorHAnsi" w:hAnsiTheme="minorHAnsi" w:cstheme="minorHAnsi"/>
          <w:sz w:val="22"/>
          <w:szCs w:val="22"/>
        </w:rPr>
        <w:t xml:space="preserve"> dos locais de entrega.</w:t>
      </w:r>
    </w:p>
    <w:p w:rsidR="00CE626C" w:rsidRPr="00302BDB" w:rsidRDefault="00CE626C" w:rsidP="00CE626C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C97332" w:rsidRPr="00302BDB" w:rsidRDefault="00C97332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CONTATOS DAS UGs</w:t>
      </w:r>
    </w:p>
    <w:p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/>
      </w:tblPr>
      <w:tblGrid>
        <w:gridCol w:w="9769"/>
      </w:tblGrid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ADMINISTRAÇÃO/UFF (PROAD) – Unidade Gerenciadora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28.523.215/0039-89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UG – 150182</w:t>
            </w:r>
          </w:p>
          <w:p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MATERIAL</w:t>
            </w:r>
          </w:p>
          <w:p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2629-5390 </w:t>
            </w:r>
          </w:p>
          <w:p w:rsidR="00C97332" w:rsidRPr="00302BDB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9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compras.proad@id.uff.br</w:t>
              </w:r>
            </w:hyperlink>
          </w:p>
          <w:p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COORDENAÇÃO DE ADMINISTRAÇÃO FINANCEIRA</w:t>
            </w:r>
          </w:p>
          <w:p w:rsidR="00C97332" w:rsidRPr="00302BDB" w:rsidRDefault="00C97332" w:rsidP="00141D19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2629-5385 </w:t>
            </w:r>
          </w:p>
          <w:p w:rsidR="00C97332" w:rsidRDefault="00C97332" w:rsidP="00141D19">
            <w:pPr>
              <w:pStyle w:val="PargrafodaLista"/>
              <w:ind w:left="709"/>
              <w:rPr>
                <w:rStyle w:val="Hyperlink"/>
                <w:rFonts w:asciiTheme="minorHAnsi" w:hAnsiTheme="minorHAnsi" w:cstheme="minorHAnsi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0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financeiro.proad@id.uff.br</w:t>
              </w:r>
            </w:hyperlink>
          </w:p>
          <w:p w:rsidR="00302BDB" w:rsidRPr="00302BDB" w:rsidRDefault="00302BDB" w:rsidP="00141D19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  <w:p w:rsidR="00C97332" w:rsidRPr="00302BDB" w:rsidRDefault="00C97332" w:rsidP="00141D19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PESQ. PÓS-GRADUAÇÃO E INOVAÇÃO (PROPPI) – Unidade Participante (se for o caso)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28.523.215/0033-93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UG – 153248</w:t>
            </w:r>
          </w:p>
          <w:p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FINANCEIRA/PROPPI</w:t>
            </w:r>
          </w:p>
          <w:p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5462</w:t>
            </w:r>
          </w:p>
          <w:p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1" w:history="1">
              <w:r w:rsidR="00D54DDA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financeiro.proppi@gmail.com</w:t>
              </w:r>
            </w:hyperlink>
          </w:p>
          <w:p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</w:rPr>
            </w:pPr>
          </w:p>
        </w:tc>
      </w:tr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GRADUAÇÃO (PROGRAD) - Unidade Participante (se for o caso)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28.523.215/0037-17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UG – 153984</w:t>
            </w:r>
          </w:p>
          <w:p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FINANCEIRA/PROGRAD</w:t>
            </w:r>
          </w:p>
          <w:p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1153D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5443</w:t>
            </w:r>
          </w:p>
          <w:p w:rsidR="00C97332" w:rsidRDefault="00C97332" w:rsidP="00C97332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E-mail:</w:t>
            </w:r>
            <w:hyperlink r:id="rId12" w:history="1">
              <w:r w:rsidR="001153D6" w:rsidRPr="00302BDB">
                <w:rPr>
                  <w:rStyle w:val="Hyperlink"/>
                  <w:rFonts w:asciiTheme="minorHAnsi" w:hAnsiTheme="minorHAnsi" w:cstheme="minorHAnsi"/>
                </w:rPr>
                <w:t>uffcompras@gmail.com</w:t>
              </w:r>
            </w:hyperlink>
            <w:r w:rsidR="001153D6" w:rsidRPr="00302BDB">
              <w:rPr>
                <w:rFonts w:asciiTheme="minorHAnsi" w:hAnsiTheme="minorHAnsi" w:cstheme="minorHAnsi"/>
              </w:rPr>
              <w:t xml:space="preserve"> / </w:t>
            </w:r>
            <w:hyperlink r:id="rId13" w:history="1">
              <w:r w:rsidR="00C47C7B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pregao.prograd.uff@gmail.com</w:t>
              </w:r>
            </w:hyperlink>
          </w:p>
          <w:p w:rsidR="00302BDB" w:rsidRPr="00302BDB" w:rsidRDefault="00302BDB" w:rsidP="00C97332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EXTENSÃO (PROEX) - Unidade Participante (se for o caso)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28.523.215/0038-06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UG – 156337</w:t>
            </w:r>
          </w:p>
          <w:p w:rsidR="00C97332" w:rsidRPr="00302BDB" w:rsidRDefault="00C97332" w:rsidP="00C97332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FINANCEIRA/PROEX</w:t>
            </w:r>
          </w:p>
          <w:p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765AA3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5515</w:t>
            </w:r>
          </w:p>
          <w:p w:rsidR="00C97332" w:rsidRDefault="00C97332" w:rsidP="00C97332">
            <w:pPr>
              <w:pStyle w:val="PargrafodaLista"/>
              <w:ind w:left="0"/>
              <w:rPr>
                <w:rStyle w:val="Hyperlink"/>
                <w:rFonts w:asciiTheme="minorHAnsi" w:hAnsiTheme="minorHAnsi" w:cstheme="minorHAnsi"/>
                <w:color w:val="1155CC"/>
                <w:shd w:val="clear" w:color="auto" w:fill="FFFFFF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hyperlink r:id="rId14" w:tgtFrame="_blank" w:history="1">
              <w:r w:rsidR="00765AA3"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secretariaproexuff@gmail.com</w:t>
              </w:r>
            </w:hyperlink>
          </w:p>
          <w:p w:rsidR="00302BDB" w:rsidRPr="00302BDB" w:rsidRDefault="00302BDB" w:rsidP="00C97332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PRÓ-REITORIA DE ASSUNTOS ESTUDANTIS (PROAES) - Unidade Participante (se for o caso)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CNPJ – 28.523.215/0004-59</w:t>
            </w:r>
          </w:p>
          <w:p w:rsidR="00C97332" w:rsidRPr="00302BDB" w:rsidRDefault="00C97332" w:rsidP="00141D19">
            <w:pPr>
              <w:pStyle w:val="PargrafodaLista"/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UG – 153058</w:t>
            </w:r>
          </w:p>
          <w:p w:rsidR="001B1BE6" w:rsidRPr="00302BDB" w:rsidRDefault="00C97332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FINANCEIRA/PRO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AES</w:t>
            </w:r>
          </w:p>
          <w:p w:rsidR="00C97332" w:rsidRPr="00302BDB" w:rsidRDefault="00C97332" w:rsidP="00C97332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Tel.: (21) 2629-</w:t>
            </w:r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5559/ 2629-5560</w:t>
            </w:r>
          </w:p>
          <w:p w:rsidR="00C97332" w:rsidRDefault="00C97332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</w:t>
            </w:r>
            <w:r w:rsidR="001B1BE6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l:</w:t>
            </w:r>
            <w:hyperlink r:id="rId15" w:history="1">
              <w:r w:rsidR="009023E5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financeiroproaes@gmail.com</w:t>
              </w:r>
            </w:hyperlink>
            <w:r w:rsidR="009023E5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hyperlink r:id="rId16" w:history="1">
              <w:r w:rsidR="009023E5"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comprasproaes@gmail.com</w:t>
              </w:r>
            </w:hyperlink>
          </w:p>
          <w:p w:rsidR="00302BDB" w:rsidRPr="00302BDB" w:rsidRDefault="00302BDB" w:rsidP="001B1BE6">
            <w:pPr>
              <w:pStyle w:val="PargrafodaLista"/>
              <w:tabs>
                <w:tab w:val="left" w:pos="2310"/>
              </w:tabs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BDB" w:rsidRDefault="00302BDB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C97332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CIENCIAS HUMANAS E SOCIAIS DE VOLTA REDONDA (VCH) -  Unidade Participante (se for o caso)</w:t>
            </w:r>
          </w:p>
          <w:p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CNPJ – </w:t>
            </w:r>
            <w:r w:rsidR="00E4199B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28.523.215/0044-46</w:t>
            </w:r>
          </w:p>
          <w:p w:rsidR="00765AA3" w:rsidRPr="00302BDB" w:rsidRDefault="00765AA3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UG – 15</w:t>
            </w:r>
            <w:r w:rsidR="001B1BE6"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0167</w:t>
            </w:r>
          </w:p>
          <w:p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GERÊNCIA PLENA FINANCEIRA/VCH</w:t>
            </w:r>
          </w:p>
          <w:p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:rsidR="001B1BE6" w:rsidRPr="00302BDB" w:rsidRDefault="001B1BE6" w:rsidP="001B1BE6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E-mail: </w:t>
            </w: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  <w:hyperlink r:id="rId17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</w:p>
          <w:p w:rsidR="001B1BE6" w:rsidRPr="00302BDB" w:rsidRDefault="001B1BE6" w:rsidP="00141D19">
            <w:pPr>
              <w:pStyle w:val="PargrafodaLista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C97332" w:rsidRPr="00302BDB" w:rsidRDefault="00C97332" w:rsidP="00C97332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p w:rsidR="00CE626C" w:rsidRPr="00302BDB" w:rsidRDefault="00CE626C" w:rsidP="00E232C6">
      <w:pPr>
        <w:pStyle w:val="PargrafodaLista"/>
        <w:numPr>
          <w:ilvl w:val="0"/>
          <w:numId w:val="34"/>
        </w:numPr>
        <w:suppressAutoHyphens w:val="0"/>
        <w:spacing w:before="240"/>
        <w:ind w:left="362"/>
        <w:rPr>
          <w:rFonts w:asciiTheme="minorHAnsi" w:hAnsiTheme="minorHAnsi" w:cstheme="minorHAnsi"/>
          <w:b/>
          <w:sz w:val="22"/>
          <w:szCs w:val="22"/>
        </w:rPr>
      </w:pPr>
      <w:r w:rsidRPr="00302BDB">
        <w:rPr>
          <w:rFonts w:asciiTheme="minorHAnsi" w:hAnsiTheme="minorHAnsi" w:cstheme="minorHAnsi"/>
          <w:b/>
          <w:sz w:val="22"/>
          <w:szCs w:val="22"/>
        </w:rPr>
        <w:t>LOCAIS DE ENTREGA DOS MATERIAIS:</w:t>
      </w:r>
    </w:p>
    <w:p w:rsidR="00CE626C" w:rsidRPr="00302BDB" w:rsidRDefault="00CE626C" w:rsidP="00CE626C">
      <w:pPr>
        <w:pStyle w:val="PargrafodaLista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Y="47"/>
        <w:tblW w:w="9769" w:type="dxa"/>
        <w:tblLook w:val="04A0"/>
      </w:tblPr>
      <w:tblGrid>
        <w:gridCol w:w="9769"/>
      </w:tblGrid>
      <w:tr w:rsidR="00C97332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ENDEREÇOS PRINCIPAIS DE ENTREGA (UFF)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C97332" w:rsidRPr="00302BDB" w:rsidRDefault="00C97332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ALMOXARIFADO CENTRAL DA UFF</w:t>
            </w:r>
          </w:p>
          <w:p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Av. Jansen de Melo, 174 – Fundos – Centro – Niterói – RJ – CEP 24.030-221</w:t>
            </w:r>
          </w:p>
          <w:p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:rsidR="00765AA3" w:rsidRPr="00302BDB" w:rsidRDefault="00765AA3" w:rsidP="00765AA3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(21) 2629-2214 </w:t>
            </w:r>
            <w:r w:rsidR="00D54DDA"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 2629-2216 (PROPPI)</w:t>
            </w:r>
          </w:p>
          <w:p w:rsidR="00765AA3" w:rsidRPr="00302BDB" w:rsidRDefault="00765AA3" w:rsidP="00765AA3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e colaboradores do Almoxarifado Central, da Central de Logística Patrimonial ou da PROPPI</w:t>
            </w:r>
          </w:p>
          <w:p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E-mail: </w:t>
            </w:r>
            <w:hyperlink r:id="rId18" w:history="1">
              <w:r w:rsidRPr="00302BDB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US"/>
                </w:rPr>
                <w:t>almoxarifadocentral.uff@gmail.com</w:t>
              </w:r>
            </w:hyperlink>
            <w:r w:rsidRPr="00302BDB">
              <w:rPr>
                <w:rStyle w:val="Hyperlink"/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  <w:hyperlink r:id="rId19" w:history="1">
              <w:r w:rsidRPr="00302BDB">
                <w:rPr>
                  <w:rStyle w:val="Hyperlink"/>
                  <w:rFonts w:asciiTheme="minorHAnsi" w:hAnsiTheme="minorHAnsi" w:cstheme="minorHAnsi"/>
                </w:rPr>
                <w:t>ivanraphael@id.uff.br</w:t>
              </w:r>
            </w:hyperlink>
            <w:r w:rsidRPr="00302BDB">
              <w:rPr>
                <w:rStyle w:val="Hyperlink"/>
                <w:rFonts w:asciiTheme="minorHAnsi" w:hAnsiTheme="minorHAnsi" w:cstheme="minorHAnsi"/>
              </w:rPr>
              <w:t xml:space="preserve">; </w:t>
            </w:r>
            <w:r w:rsidR="00D54DDA" w:rsidRPr="00302BDB">
              <w:rPr>
                <w:rStyle w:val="Hyperlink"/>
                <w:rFonts w:asciiTheme="minorHAnsi" w:hAnsiTheme="minorHAnsi" w:cstheme="minorHAnsi"/>
              </w:rPr>
              <w:t>almoxarifadoproppi@gmail.com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1B1BE6" w:rsidRPr="00302BDB" w:rsidRDefault="001B1BE6" w:rsidP="001B1BE6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INSTITUTO DE CIENCIAS HUMANAS E SOCIAIS DE VOLTA REDONDA </w:t>
            </w:r>
          </w:p>
          <w:p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AV. Desembargador Ellis Hermydio Figueira, 783 – Aterrado - Volta Redonda – RJ – CEP 27.215-350</w:t>
            </w:r>
          </w:p>
          <w:p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Horário de entrega: 8:00 às 16:00 horas.</w:t>
            </w:r>
          </w:p>
          <w:p w:rsidR="001B1BE6" w:rsidRPr="00302BDB" w:rsidRDefault="001B1BE6" w:rsidP="001B1BE6">
            <w:pPr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Tel.: </w:t>
            </w:r>
            <w:r w:rsidRPr="00302BDB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(24)3076-8864</w:t>
            </w:r>
          </w:p>
          <w:p w:rsidR="001B1BE6" w:rsidRPr="00302BDB" w:rsidRDefault="001B1BE6" w:rsidP="001B1BE6">
            <w:pPr>
              <w:tabs>
                <w:tab w:val="left" w:pos="1267"/>
                <w:tab w:val="left" w:pos="1810"/>
              </w:tabs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Responsável: Servidores da unidade</w:t>
            </w:r>
          </w:p>
          <w:p w:rsidR="001B1BE6" w:rsidRPr="00302BDB" w:rsidRDefault="001B1BE6" w:rsidP="001B1BE6">
            <w:pPr>
              <w:pStyle w:val="PargrafodaLista"/>
              <w:ind w:left="709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E-mail: </w:t>
            </w:r>
            <w:hyperlink r:id="rId20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scf.vch@id.uff.br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1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romulotavares@id.uff.br</w:t>
              </w:r>
            </w:hyperlink>
            <w:r w:rsidRPr="00302BDB">
              <w:rPr>
                <w:rFonts w:asciiTheme="minorHAnsi" w:hAnsiTheme="minorHAnsi" w:cstheme="minorHAnsi"/>
              </w:rPr>
              <w:t xml:space="preserve">; </w:t>
            </w:r>
            <w:hyperlink r:id="rId22" w:tgtFrame="_blank" w:history="1">
              <w:r w:rsidRPr="00302BDB">
                <w:rPr>
                  <w:rStyle w:val="Hyperlink"/>
                  <w:rFonts w:asciiTheme="minorHAnsi" w:hAnsiTheme="minorHAnsi" w:cstheme="minorHAnsi"/>
                  <w:color w:val="1155CC"/>
                  <w:shd w:val="clear" w:color="auto" w:fill="FFFFFF"/>
                </w:rPr>
                <w:t>edgarjunior@id.uff.br</w:t>
              </w:r>
            </w:hyperlink>
            <w:r w:rsidRPr="00302BDB">
              <w:rPr>
                <w:rFonts w:asciiTheme="minorHAnsi" w:hAnsiTheme="minorHAnsi" w:cstheme="minorHAnsi"/>
                <w:color w:val="500050"/>
                <w:shd w:val="clear" w:color="auto" w:fill="FFFFFF"/>
              </w:rPr>
              <w:t>.</w:t>
            </w:r>
          </w:p>
          <w:p w:rsidR="00765AA3" w:rsidRPr="00302BDB" w:rsidRDefault="00765AA3" w:rsidP="00D75B74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765AA3" w:rsidRPr="00302BDB" w:rsidRDefault="00765AA3" w:rsidP="00765AA3">
            <w:pPr>
              <w:pStyle w:val="PargrafodaLista"/>
              <w:ind w:left="709"/>
              <w:rPr>
                <w:rFonts w:asciiTheme="minorHAnsi" w:hAnsiTheme="minorHAnsi" w:cstheme="minorHAnsi"/>
                <w:color w:val="1E1E1E"/>
                <w:sz w:val="22"/>
                <w:szCs w:val="22"/>
                <w:lang w:eastAsia="en-US"/>
              </w:rPr>
            </w:pPr>
          </w:p>
        </w:tc>
      </w:tr>
      <w:tr w:rsidR="00765AA3" w:rsidRPr="00302BDB" w:rsidTr="00141D19"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lastRenderedPageBreak/>
              <w:t>OUTROS ENDEREÇOS DE ENTREGA (UFF)</w:t>
            </w:r>
          </w:p>
          <w:p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765AA3" w:rsidRPr="00302BDB" w:rsidRDefault="00765AA3" w:rsidP="00765AA3">
            <w:pPr>
              <w:tabs>
                <w:tab w:val="left" w:pos="4290"/>
              </w:tabs>
              <w:suppressAutoHyphens w:val="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*Informações complementares serão encaminhadas junto ao envio das respectivas notas de empenho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REITORIA DA UFF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Miguel de Frias, 9 - Icaraí - Niterói – RJ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VALONGUINHO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Centro, Niterói - RJ</w:t>
            </w:r>
          </w:p>
          <w:p w:rsidR="00765AA3" w:rsidRPr="00302BDB" w:rsidRDefault="00765AA3" w:rsidP="00765AA3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DO GRAGOATÁ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Visconde do Rio Branco s/n.º, bairro de São Domingos, Niterói – RJ</w:t>
            </w:r>
          </w:p>
          <w:p w:rsidR="005B003B" w:rsidRPr="00302BDB" w:rsidRDefault="005B003B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R. Alexandre Moura, 8 - São Domingos, Niterói - RJ, 24210-200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:rsidR="00765AA3" w:rsidRPr="00302BDB" w:rsidRDefault="00765AA3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DA PRAIA VERMELHA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Passo da Pátria, n.º 156, bairro São Domingos, Niterói – RJ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ARTES E COMUNICAÇÃO SOCIAL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Lara Vilela, 126 - São Domingos, Niterói - RJ</w:t>
            </w:r>
          </w:p>
          <w:p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BIOMÉDICO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Professor Hernani Mello, 101 São Domingos Niterói – RJ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ARQUIVO SDC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Bento Maria da Costa, 115 A - Jurujuba, Niterói – RJ</w:t>
            </w:r>
          </w:p>
          <w:p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CRIAA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General Castrioto, 588, Barreto, Niterói – RJ</w:t>
            </w:r>
          </w:p>
          <w:p w:rsidR="00305D4B" w:rsidRPr="00302BDB" w:rsidRDefault="00305D4B" w:rsidP="00305D4B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CAJUFF E NEPHU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Almirante Teffé, 637, Centro, Niterói - RJ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05D4B" w:rsidRPr="00302BDB" w:rsidRDefault="00305D4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ENFERMAGEM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Celestino,78- Centro, Niterói - RJ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765AA3" w:rsidRPr="00302BDB" w:rsidRDefault="005B003B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HOSPITAL UNIVERSITÁRIO ANTONIO PEDRO</w:t>
            </w:r>
          </w:p>
          <w:p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de Paraná 303 - Centro, Niterói – RJ</w:t>
            </w:r>
          </w:p>
          <w:p w:rsidR="005B003B" w:rsidRPr="00302BDB" w:rsidRDefault="005B003B" w:rsidP="005B003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FARMÁCIA UNIVERSITÁRIA</w:t>
            </w:r>
          </w:p>
          <w:p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Marquês do Paraná, 282 – Centro, Niterói - RJ</w:t>
            </w:r>
          </w:p>
          <w:p w:rsidR="003B1F05" w:rsidRPr="00302BDB" w:rsidRDefault="003B1F05" w:rsidP="003B1F05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FARMÁCIA</w:t>
            </w:r>
          </w:p>
          <w:p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Mário Viana. 523 - Santa Rosa, Niterói - RJ</w:t>
            </w:r>
          </w:p>
          <w:p w:rsidR="003B1F05" w:rsidRPr="00302BDB" w:rsidRDefault="003B1F05" w:rsidP="003B1F0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3B1F05" w:rsidRPr="00302BDB" w:rsidRDefault="003B1F0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FACULDADE DE DIREITO</w:t>
            </w:r>
          </w:p>
          <w:p w:rsidR="003B1F05" w:rsidRPr="00302BDB" w:rsidRDefault="003B1F05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Presidente Pedreira,62 - Ingá, Niterói – RJ</w:t>
            </w:r>
          </w:p>
          <w:p w:rsidR="003B1F05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Tiradentes, 17 - Ingá, Niterói – RJ</w:t>
            </w:r>
          </w:p>
          <w:p w:rsidR="00305D4B" w:rsidRPr="00302BDB" w:rsidRDefault="00305D4B" w:rsidP="00305D4B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4A4EE5" w:rsidRPr="00302BDB" w:rsidRDefault="004A4EE5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FACULDADE DE VETERINÁRIA</w:t>
            </w:r>
          </w:p>
          <w:p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Vital Brazil Filho, 64 - Vital Brazil, Niteroi – RJ</w:t>
            </w:r>
          </w:p>
          <w:p w:rsidR="004A4EE5" w:rsidRPr="00302BDB" w:rsidRDefault="004A4EE5" w:rsidP="004A4EE5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DO NOROESTE FLUMINENSE DE EDUCAÇÃO SUPERIOR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Chaim Elias, s/n.º, Centro, Santo Antônio de Pádua – RJ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RIO DAS OSTRAS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Recife. Quadra 07, Jardim Bela Vista, Rio das Ostras – RJ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UNIVERSITÁRIO DE MACAÉ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Aluízio da Silva Gomes, 50 - Granja dos Cavaleiros – Macaé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POLO CAMPUS DOS GOYTACAZES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José do Patrocínio, 71 - Campos dos Goytacazes – RJ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INSTITUTO DE SAÚDE DE NOVA FRIBURGO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Dr. Silvio Henrique Braune, 22, Centro, Nova Friburgo - RJ</w:t>
            </w:r>
          </w:p>
          <w:p w:rsidR="0060038C" w:rsidRPr="00302BDB" w:rsidRDefault="0060038C" w:rsidP="0060038C">
            <w:p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DE PETRÓPOLIS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Rua Domingos Silvério, sn. Quitandinha – Petrópolis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60038C" w:rsidRPr="00302BDB" w:rsidRDefault="001B1BE6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ESCOLA DE ENGENHARIA INDUSTRIAL METALURGICA DE VOLTA REDONDA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dos Trabalhadores, 420 - Volta Redonda – RJ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5B003B" w:rsidRPr="00302BDB" w:rsidRDefault="0060038C" w:rsidP="00141D19">
            <w:pPr>
              <w:pStyle w:val="PargrafodaLista"/>
              <w:numPr>
                <w:ilvl w:val="0"/>
                <w:numId w:val="31"/>
              </w:numPr>
              <w:suppressAutoHyphens w:val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CAMPUS ANGRA DOS REIS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do Trabalhador, 179 - Jacuecanga - Angra dos Reis</w:t>
            </w:r>
          </w:p>
          <w:p w:rsidR="0060038C" w:rsidRPr="00302BDB" w:rsidRDefault="0060038C" w:rsidP="0060038C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302BDB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Av. Vereador Benedito Adelino - Retiro, Angra dos Reis - RJ</w:t>
            </w:r>
          </w:p>
          <w:p w:rsidR="00765AA3" w:rsidRPr="00302BDB" w:rsidRDefault="00765AA3" w:rsidP="00765AA3">
            <w:pPr>
              <w:pStyle w:val="PargrafodaLista"/>
              <w:suppressAutoHyphens w:val="0"/>
              <w:ind w:left="72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CE626C" w:rsidRPr="00302BDB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CE626C" w:rsidRPr="00302BDB" w:rsidSect="00317E71">
      <w:headerReference w:type="default" r:id="rId23"/>
      <w:footerReference w:type="default" r:id="rId24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C0C" w:rsidRDefault="00C17C0C" w:rsidP="00195787">
      <w:r>
        <w:separator/>
      </w:r>
    </w:p>
  </w:endnote>
  <w:endnote w:type="continuationSeparator" w:id="1">
    <w:p w:rsidR="00C17C0C" w:rsidRDefault="00C17C0C" w:rsidP="0019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7D1C2C" w:rsidRDefault="00E232C6" w:rsidP="00BB598F">
    <w:pPr>
      <w:pStyle w:val="Rodap"/>
      <w:jc w:val="center"/>
      <w:rPr>
        <w:i/>
      </w:rPr>
    </w:pPr>
    <w:r>
      <w:rPr>
        <w:sz w:val="12"/>
        <w:szCs w:val="12"/>
      </w:rPr>
      <w:t>Anexo I-B – Locais de Entrega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C97AB9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C97AB9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966F2C">
      <w:rPr>
        <w:rStyle w:val="Nmerodepgina"/>
        <w:rFonts w:ascii="Verdana" w:eastAsia="MS Gothic" w:hAnsi="Verdana"/>
        <w:noProof/>
        <w:sz w:val="16"/>
        <w:szCs w:val="16"/>
      </w:rPr>
      <w:t>4</w:t>
    </w:r>
    <w:r w:rsidR="00C97AB9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C97AB9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C97AB9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966F2C">
      <w:rPr>
        <w:rStyle w:val="Nmerodepgina"/>
        <w:rFonts w:ascii="Verdana" w:eastAsia="MS Gothic" w:hAnsi="Verdana"/>
        <w:noProof/>
        <w:sz w:val="16"/>
        <w:szCs w:val="16"/>
      </w:rPr>
      <w:t>4</w:t>
    </w:r>
    <w:r w:rsidR="00C97AB9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C0C" w:rsidRDefault="00C17C0C" w:rsidP="00195787">
      <w:r>
        <w:separator/>
      </w:r>
    </w:p>
  </w:footnote>
  <w:footnote w:type="continuationSeparator" w:id="1">
    <w:p w:rsidR="00C17C0C" w:rsidRDefault="00C17C0C" w:rsidP="00195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EE1BDE">
    <w:pPr>
      <w:pStyle w:val="Cabealho"/>
      <w:rPr>
        <w:rFonts w:ascii="Verdana" w:hAnsi="Verdana"/>
        <w:sz w:val="16"/>
        <w:szCs w:val="16"/>
      </w:rPr>
    </w:pPr>
  </w:p>
  <w:p w:rsidR="00317E71" w:rsidRDefault="005329B2" w:rsidP="007D1562">
    <w:pPr>
      <w:pStyle w:val="Cabealho"/>
      <w:jc w:val="right"/>
    </w:pPr>
    <w:r>
      <w:rPr>
        <w:rFonts w:ascii="Calibri" w:hAnsi="Calibri"/>
        <w:color w:val="000000"/>
      </w:rPr>
      <w:t>Processo nº 23069.157529/2020-67</w:t>
    </w:r>
    <w:r w:rsidR="00317E71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7E71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5269230</wp:posOffset>
          </wp:positionH>
          <wp:positionV relativeFrom="paragraph">
            <wp:posOffset>69850</wp:posOffset>
          </wp:positionV>
          <wp:extent cx="1120140" cy="38329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a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0140" cy="383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49739CE"/>
    <w:multiLevelType w:val="multilevel"/>
    <w:tmpl w:val="8F9CBE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65AE1F87"/>
    <w:multiLevelType w:val="multilevel"/>
    <w:tmpl w:val="9248510C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1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2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1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3"/>
  </w:num>
  <w:num w:numId="27">
    <w:abstractNumId w:val="28"/>
  </w:num>
  <w:num w:numId="28">
    <w:abstractNumId w:val="22"/>
  </w:num>
  <w:num w:numId="29">
    <w:abstractNumId w:val="42"/>
  </w:num>
  <w:num w:numId="30">
    <w:abstractNumId w:val="20"/>
  </w:num>
  <w:num w:numId="31">
    <w:abstractNumId w:val="33"/>
  </w:num>
  <w:num w:numId="32">
    <w:abstractNumId w:val="40"/>
  </w:num>
  <w:num w:numId="33">
    <w:abstractNumId w:val="24"/>
  </w:num>
  <w:num w:numId="34">
    <w:abstractNumId w:val="39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10119F"/>
    <w:rsid w:val="001153D6"/>
    <w:rsid w:val="00122A72"/>
    <w:rsid w:val="00131CC6"/>
    <w:rsid w:val="0014109B"/>
    <w:rsid w:val="001571D0"/>
    <w:rsid w:val="00163819"/>
    <w:rsid w:val="0018615A"/>
    <w:rsid w:val="001877DC"/>
    <w:rsid w:val="00187DB6"/>
    <w:rsid w:val="00191B50"/>
    <w:rsid w:val="00194CFD"/>
    <w:rsid w:val="00195787"/>
    <w:rsid w:val="001A6554"/>
    <w:rsid w:val="001B1BE6"/>
    <w:rsid w:val="001B3F02"/>
    <w:rsid w:val="001C5C08"/>
    <w:rsid w:val="001C723F"/>
    <w:rsid w:val="001E7A81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19D0"/>
    <w:rsid w:val="002B7D60"/>
    <w:rsid w:val="002D35D6"/>
    <w:rsid w:val="002D7E78"/>
    <w:rsid w:val="002E549D"/>
    <w:rsid w:val="002E7AB5"/>
    <w:rsid w:val="002F4D24"/>
    <w:rsid w:val="002F756A"/>
    <w:rsid w:val="00302BDB"/>
    <w:rsid w:val="00304D62"/>
    <w:rsid w:val="00305D4B"/>
    <w:rsid w:val="00312FEA"/>
    <w:rsid w:val="00313761"/>
    <w:rsid w:val="00313785"/>
    <w:rsid w:val="00315638"/>
    <w:rsid w:val="00316BC6"/>
    <w:rsid w:val="00317E71"/>
    <w:rsid w:val="0032139D"/>
    <w:rsid w:val="00335697"/>
    <w:rsid w:val="003369A6"/>
    <w:rsid w:val="00337554"/>
    <w:rsid w:val="00345DC9"/>
    <w:rsid w:val="003570DA"/>
    <w:rsid w:val="0037297E"/>
    <w:rsid w:val="003804AE"/>
    <w:rsid w:val="003A0722"/>
    <w:rsid w:val="003A5295"/>
    <w:rsid w:val="003B11E3"/>
    <w:rsid w:val="003B1F05"/>
    <w:rsid w:val="003D2CA2"/>
    <w:rsid w:val="003D4A95"/>
    <w:rsid w:val="003E4D83"/>
    <w:rsid w:val="003F1825"/>
    <w:rsid w:val="003F4DBD"/>
    <w:rsid w:val="003F500E"/>
    <w:rsid w:val="003F7F84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52FB"/>
    <w:rsid w:val="004871F1"/>
    <w:rsid w:val="0048745B"/>
    <w:rsid w:val="004922A2"/>
    <w:rsid w:val="00492F98"/>
    <w:rsid w:val="00494F0A"/>
    <w:rsid w:val="00497095"/>
    <w:rsid w:val="00497259"/>
    <w:rsid w:val="004A1A69"/>
    <w:rsid w:val="004A40F3"/>
    <w:rsid w:val="004A4EE5"/>
    <w:rsid w:val="004B5C84"/>
    <w:rsid w:val="004C1C27"/>
    <w:rsid w:val="004E1CA4"/>
    <w:rsid w:val="004E712D"/>
    <w:rsid w:val="004F240A"/>
    <w:rsid w:val="005006DB"/>
    <w:rsid w:val="00513C95"/>
    <w:rsid w:val="005156AC"/>
    <w:rsid w:val="005262A8"/>
    <w:rsid w:val="005329B2"/>
    <w:rsid w:val="00533F3F"/>
    <w:rsid w:val="00561155"/>
    <w:rsid w:val="005807EC"/>
    <w:rsid w:val="005853CE"/>
    <w:rsid w:val="005A0B33"/>
    <w:rsid w:val="005B003B"/>
    <w:rsid w:val="005B345F"/>
    <w:rsid w:val="005B3CB4"/>
    <w:rsid w:val="005C41B6"/>
    <w:rsid w:val="005D7737"/>
    <w:rsid w:val="005F39EB"/>
    <w:rsid w:val="005F6D6E"/>
    <w:rsid w:val="0060038C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0AD7"/>
    <w:rsid w:val="0072557C"/>
    <w:rsid w:val="007312B8"/>
    <w:rsid w:val="00737A77"/>
    <w:rsid w:val="0074359C"/>
    <w:rsid w:val="007464EA"/>
    <w:rsid w:val="00750831"/>
    <w:rsid w:val="007535D5"/>
    <w:rsid w:val="00754691"/>
    <w:rsid w:val="00765AA3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92576"/>
    <w:rsid w:val="008C23FF"/>
    <w:rsid w:val="008C54E4"/>
    <w:rsid w:val="008C6744"/>
    <w:rsid w:val="008D1D8F"/>
    <w:rsid w:val="008F3BD8"/>
    <w:rsid w:val="0090037C"/>
    <w:rsid w:val="009023E5"/>
    <w:rsid w:val="00912689"/>
    <w:rsid w:val="00927311"/>
    <w:rsid w:val="009350A3"/>
    <w:rsid w:val="00937A6A"/>
    <w:rsid w:val="00946A34"/>
    <w:rsid w:val="009502A0"/>
    <w:rsid w:val="00951247"/>
    <w:rsid w:val="00966F2C"/>
    <w:rsid w:val="00973203"/>
    <w:rsid w:val="009A4E8F"/>
    <w:rsid w:val="009A60CB"/>
    <w:rsid w:val="009B0A5A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BF4DF9"/>
    <w:rsid w:val="00BF770C"/>
    <w:rsid w:val="00C01D97"/>
    <w:rsid w:val="00C0241D"/>
    <w:rsid w:val="00C107EE"/>
    <w:rsid w:val="00C11C38"/>
    <w:rsid w:val="00C154AA"/>
    <w:rsid w:val="00C1654F"/>
    <w:rsid w:val="00C17C0C"/>
    <w:rsid w:val="00C2046E"/>
    <w:rsid w:val="00C30204"/>
    <w:rsid w:val="00C433C3"/>
    <w:rsid w:val="00C44CC3"/>
    <w:rsid w:val="00C47C7B"/>
    <w:rsid w:val="00C50DCE"/>
    <w:rsid w:val="00C5395D"/>
    <w:rsid w:val="00C7600F"/>
    <w:rsid w:val="00C804D0"/>
    <w:rsid w:val="00C84C76"/>
    <w:rsid w:val="00C97332"/>
    <w:rsid w:val="00C97AB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54DDA"/>
    <w:rsid w:val="00D61488"/>
    <w:rsid w:val="00D72CFE"/>
    <w:rsid w:val="00D734D3"/>
    <w:rsid w:val="00D75B74"/>
    <w:rsid w:val="00D7605E"/>
    <w:rsid w:val="00D8087A"/>
    <w:rsid w:val="00D83B02"/>
    <w:rsid w:val="00D8780F"/>
    <w:rsid w:val="00D901EE"/>
    <w:rsid w:val="00D902D6"/>
    <w:rsid w:val="00D945C1"/>
    <w:rsid w:val="00DB435A"/>
    <w:rsid w:val="00DB6F67"/>
    <w:rsid w:val="00DC6924"/>
    <w:rsid w:val="00DE596B"/>
    <w:rsid w:val="00DF5E89"/>
    <w:rsid w:val="00DF69A8"/>
    <w:rsid w:val="00E03B99"/>
    <w:rsid w:val="00E1163C"/>
    <w:rsid w:val="00E232C6"/>
    <w:rsid w:val="00E23909"/>
    <w:rsid w:val="00E4199B"/>
    <w:rsid w:val="00E44B0C"/>
    <w:rsid w:val="00E52524"/>
    <w:rsid w:val="00E578A6"/>
    <w:rsid w:val="00EA06C5"/>
    <w:rsid w:val="00EB6AF5"/>
    <w:rsid w:val="00EB7F69"/>
    <w:rsid w:val="00EC3A99"/>
    <w:rsid w:val="00ED4EB4"/>
    <w:rsid w:val="00EE1BDE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50D"/>
    <w:rsid w:val="00F9267B"/>
    <w:rsid w:val="00FA11BA"/>
    <w:rsid w:val="00FA37D5"/>
    <w:rsid w:val="00FA6B1D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9733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gao.prograd.uff@gmail.com" TargetMode="External"/><Relationship Id="rId18" Type="http://schemas.openxmlformats.org/officeDocument/2006/relationships/hyperlink" Target="mailto:almoxarifadocentral.uff@gmail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romulotavares@id.uff.b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ffcompras@gmail.com" TargetMode="External"/><Relationship Id="rId17" Type="http://schemas.openxmlformats.org/officeDocument/2006/relationships/hyperlink" Target="mailto:scf.vch@id.uff.b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omprasproaes@gmail.com" TargetMode="External"/><Relationship Id="rId20" Type="http://schemas.openxmlformats.org/officeDocument/2006/relationships/hyperlink" Target="mailto:scf.vch@id.uff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iro.proppi@gmail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financeiroproaes@gmail.com" TargetMode="External"/><Relationship Id="rId23" Type="http://schemas.openxmlformats.org/officeDocument/2006/relationships/header" Target="header1.xml"/><Relationship Id="rId10" Type="http://schemas.openxmlformats.org/officeDocument/2006/relationships/hyperlink" Target="mailto:financeiro.proad@id.uff.br" TargetMode="External"/><Relationship Id="rId19" Type="http://schemas.openxmlformats.org/officeDocument/2006/relationships/hyperlink" Target="mailto:ivanraphael@id.uff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ras.proad@id.uff.br" TargetMode="External"/><Relationship Id="rId14" Type="http://schemas.openxmlformats.org/officeDocument/2006/relationships/hyperlink" Target="mailto:e-mail-secretariaproexuff@gmail.com" TargetMode="External"/><Relationship Id="rId22" Type="http://schemas.openxmlformats.org/officeDocument/2006/relationships/hyperlink" Target="mailto:edgarjunior@id.uff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2719C-0205-435B-9012-3122F4DD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2</cp:revision>
  <cp:lastPrinted>2020-08-30T05:30:00Z</cp:lastPrinted>
  <dcterms:created xsi:type="dcterms:W3CDTF">2020-09-10T13:26:00Z</dcterms:created>
  <dcterms:modified xsi:type="dcterms:W3CDTF">2020-09-10T13:26:00Z</dcterms:modified>
  <dc:language>pt-BR</dc:language>
</cp:coreProperties>
</file>