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CONTATOS DAS UASGs</w:t>
      </w:r>
    </w:p>
    <w:p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</w:p>
          <w:p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Desembargador Ellis Hermydio Figueira, 783 – Aterrado - Volta Redonda – RJ – CEP 27.215-350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General Castrioto, 588, Barreto, Niterói –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Almirante Teffé, 637, Centro, Niterói -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FACULDADE DE VETERINÁRIA</w:t>
            </w:r>
          </w:p>
          <w:p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Vital Brazil Filho, 64 - Vital Brazil, Niteroi – RJ</w:t>
            </w:r>
          </w:p>
          <w:p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Chaim Elias, s/n.º, Centro, Santo Antônio de Pádua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Domingos Silvério, sn. Quitandinha – Petrópolis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 Trabalhador, 179 - Jacuecanga - Angra dos Reis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3"/>
      <w:footerReference w:type="default" r:id="rId2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B7" w:rsidRDefault="006612B7" w:rsidP="00195787">
      <w:r>
        <w:separator/>
      </w:r>
    </w:p>
  </w:endnote>
  <w:endnote w:type="continuationSeparator" w:id="1">
    <w:p w:rsidR="006612B7" w:rsidRDefault="006612B7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7D7B5C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7D7B5C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3384A">
      <w:rPr>
        <w:rStyle w:val="Nmerodepgina"/>
        <w:rFonts w:ascii="Verdana" w:eastAsia="MS Gothic" w:hAnsi="Verdana"/>
        <w:noProof/>
        <w:sz w:val="16"/>
        <w:szCs w:val="16"/>
      </w:rPr>
      <w:t>2</w:t>
    </w:r>
    <w:r w:rsidR="007D7B5C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7D7B5C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7D7B5C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3384A">
      <w:rPr>
        <w:rStyle w:val="Nmerodepgina"/>
        <w:rFonts w:ascii="Verdana" w:eastAsia="MS Gothic" w:hAnsi="Verdana"/>
        <w:noProof/>
        <w:sz w:val="16"/>
        <w:szCs w:val="16"/>
      </w:rPr>
      <w:t>4</w:t>
    </w:r>
    <w:r w:rsidR="007D7B5C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B7" w:rsidRDefault="006612B7" w:rsidP="00195787">
      <w:r>
        <w:separator/>
      </w:r>
    </w:p>
  </w:footnote>
  <w:footnote w:type="continuationSeparator" w:id="1">
    <w:p w:rsidR="006612B7" w:rsidRDefault="006612B7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:rsidR="00317E71" w:rsidRDefault="0043384A" w:rsidP="0043384A">
    <w:pPr>
      <w:jc w:val="right"/>
    </w:pPr>
    <w:r>
      <w:rPr>
        <w:rFonts w:ascii="Verdana" w:eastAsia="Verdana" w:hAnsi="Verdana" w:cs="Verdana"/>
        <w:sz w:val="16"/>
        <w:szCs w:val="16"/>
      </w:rPr>
      <w:t>Processo n.º 23069.153584/2020-88</w:t>
    </w:r>
    <w:r w:rsidR="00317E7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7E7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CC6"/>
    <w:rsid w:val="0014109B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384A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354B"/>
    <w:rsid w:val="00645265"/>
    <w:rsid w:val="006466E1"/>
    <w:rsid w:val="00647DA8"/>
    <w:rsid w:val="00656E9A"/>
    <w:rsid w:val="006612B7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7A77"/>
    <w:rsid w:val="0074359C"/>
    <w:rsid w:val="007464EA"/>
    <w:rsid w:val="00750831"/>
    <w:rsid w:val="007535D5"/>
    <w:rsid w:val="00754691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D7B5C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23E5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57AE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63902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2524"/>
    <w:rsid w:val="00E578A6"/>
    <w:rsid w:val="00EA06C5"/>
    <w:rsid w:val="00EB6AF5"/>
    <w:rsid w:val="00EB7F69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6F85-74DF-460A-887C-EC06CE05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3</cp:revision>
  <cp:lastPrinted>2020-03-20T14:30:00Z</cp:lastPrinted>
  <dcterms:created xsi:type="dcterms:W3CDTF">2020-04-13T13:57:00Z</dcterms:created>
  <dcterms:modified xsi:type="dcterms:W3CDTF">2020-04-29T11:32:00Z</dcterms:modified>
  <dc:language>pt-BR</dc:language>
</cp:coreProperties>
</file>