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8D" w:rsidRPr="002B2833" w:rsidRDefault="0026238D" w:rsidP="0026238D">
      <w:pPr>
        <w:tabs>
          <w:tab w:val="left" w:pos="2268"/>
        </w:tabs>
        <w:jc w:val="both"/>
        <w:rPr>
          <w:b/>
        </w:rPr>
      </w:pPr>
      <w:proofErr w:type="gramStart"/>
      <w:r w:rsidRPr="002B2833">
        <w:rPr>
          <w:b/>
        </w:rPr>
        <w:t>PRO-REITORIA</w:t>
      </w:r>
      <w:proofErr w:type="gramEnd"/>
      <w:r w:rsidRPr="002B2833">
        <w:rPr>
          <w:b/>
        </w:rPr>
        <w:t xml:space="preserve"> DE GRADUAÇÃO DA UFF – UASG 153984</w:t>
      </w:r>
    </w:p>
    <w:p w:rsidR="0026238D" w:rsidRDefault="0026238D" w:rsidP="0026238D">
      <w:pPr>
        <w:pStyle w:val="P30"/>
        <w:rPr>
          <w:snapToGrid/>
          <w:szCs w:val="24"/>
        </w:rPr>
      </w:pPr>
      <w:r w:rsidRPr="002B2833">
        <w:rPr>
          <w:snapToGrid/>
          <w:szCs w:val="24"/>
        </w:rPr>
        <w:t>PROCESSO ADMINISTRATIVO Nº 23069.0</w:t>
      </w:r>
      <w:r>
        <w:rPr>
          <w:snapToGrid/>
          <w:szCs w:val="24"/>
        </w:rPr>
        <w:t>02069/2019-05</w:t>
      </w:r>
    </w:p>
    <w:p w:rsidR="0026238D" w:rsidRPr="002B2833" w:rsidRDefault="0026238D" w:rsidP="0026238D">
      <w:pPr>
        <w:pStyle w:val="P30"/>
        <w:rPr>
          <w:snapToGrid/>
          <w:szCs w:val="24"/>
        </w:rPr>
      </w:pPr>
    </w:p>
    <w:p w:rsidR="0026238D" w:rsidRPr="002B2833" w:rsidRDefault="0026238D" w:rsidP="0026238D">
      <w:pPr>
        <w:tabs>
          <w:tab w:val="left" w:pos="2268"/>
        </w:tabs>
        <w:jc w:val="both"/>
        <w:rPr>
          <w:b/>
        </w:rPr>
      </w:pPr>
    </w:p>
    <w:p w:rsidR="0026238D" w:rsidRPr="002B2833" w:rsidRDefault="0026238D" w:rsidP="0026238D">
      <w:pPr>
        <w:pStyle w:val="Ttulo1"/>
        <w:spacing w:before="0" w:after="0" w:line="200" w:lineRule="atLeast"/>
        <w:rPr>
          <w:rFonts w:ascii="Times New Roman" w:hAnsi="Times New Roman" w:cs="Times New Roman"/>
          <w:b/>
          <w:sz w:val="24"/>
          <w:szCs w:val="24"/>
        </w:rPr>
      </w:pPr>
      <w:r w:rsidRPr="002B2833">
        <w:rPr>
          <w:rFonts w:ascii="Times New Roman" w:hAnsi="Times New Roman" w:cs="Times New Roman"/>
          <w:b/>
          <w:sz w:val="24"/>
          <w:szCs w:val="24"/>
        </w:rPr>
        <w:t>EDITAL DE SELEÇÃO PÚBLICA Nº</w:t>
      </w:r>
      <w:proofErr w:type="gramStart"/>
      <w:r w:rsidRPr="002B28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01/ 2019</w:t>
      </w:r>
    </w:p>
    <w:p w:rsidR="0026238D" w:rsidRDefault="0026238D" w:rsidP="0026238D">
      <w:pPr>
        <w:pStyle w:val="BodyText21"/>
        <w:tabs>
          <w:tab w:val="left" w:pos="2268"/>
        </w:tabs>
        <w:rPr>
          <w:b/>
          <w:szCs w:val="24"/>
        </w:rPr>
      </w:pPr>
    </w:p>
    <w:p w:rsidR="0026238D" w:rsidRPr="0026238D" w:rsidRDefault="0026238D" w:rsidP="0026238D">
      <w:pPr>
        <w:pStyle w:val="BodyText21"/>
        <w:tabs>
          <w:tab w:val="left" w:pos="2268"/>
        </w:tabs>
        <w:rPr>
          <w:b/>
          <w:color w:val="FF0000"/>
          <w:szCs w:val="24"/>
        </w:rPr>
      </w:pPr>
      <w:r w:rsidRPr="0026238D">
        <w:rPr>
          <w:b/>
          <w:color w:val="FF0000"/>
          <w:szCs w:val="24"/>
        </w:rPr>
        <w:t xml:space="preserve">ALTERAR A DATA DA SESSÃO DE ABERTURA DAS PROPOSTAS: </w:t>
      </w:r>
    </w:p>
    <w:p w:rsidR="0026238D" w:rsidRPr="0026238D" w:rsidRDefault="0026238D" w:rsidP="0026238D">
      <w:pPr>
        <w:pStyle w:val="BodyText21"/>
        <w:tabs>
          <w:tab w:val="left" w:pos="2268"/>
        </w:tabs>
        <w:rPr>
          <w:b/>
          <w:szCs w:val="24"/>
        </w:rPr>
      </w:pPr>
      <w:proofErr w:type="gramStart"/>
      <w:r w:rsidRPr="0026238D">
        <w:rPr>
          <w:b/>
          <w:szCs w:val="24"/>
        </w:rPr>
        <w:t>do</w:t>
      </w:r>
      <w:proofErr w:type="gramEnd"/>
      <w:r w:rsidRPr="0026238D">
        <w:rPr>
          <w:b/>
          <w:szCs w:val="24"/>
        </w:rPr>
        <w:t xml:space="preserve"> Dia 09 / 05 / 2019, às 14:00 h</w:t>
      </w:r>
    </w:p>
    <w:p w:rsidR="0026238D" w:rsidRPr="0026238D" w:rsidRDefault="0026238D" w:rsidP="0026238D">
      <w:pPr>
        <w:pStyle w:val="BodyText21"/>
        <w:tabs>
          <w:tab w:val="left" w:pos="2268"/>
        </w:tabs>
        <w:rPr>
          <w:b/>
          <w:szCs w:val="24"/>
        </w:rPr>
      </w:pPr>
      <w:r w:rsidRPr="0026238D">
        <w:rPr>
          <w:b/>
          <w:szCs w:val="24"/>
        </w:rPr>
        <w:t xml:space="preserve">Para o Dia </w:t>
      </w:r>
      <w:r>
        <w:rPr>
          <w:b/>
          <w:szCs w:val="24"/>
        </w:rPr>
        <w:t xml:space="preserve">16 / 05 / 2019, às </w:t>
      </w:r>
      <w:proofErr w:type="gramStart"/>
      <w:r>
        <w:rPr>
          <w:b/>
          <w:szCs w:val="24"/>
        </w:rPr>
        <w:t>14:00</w:t>
      </w:r>
      <w:proofErr w:type="gramEnd"/>
      <w:r>
        <w:rPr>
          <w:b/>
          <w:szCs w:val="24"/>
        </w:rPr>
        <w:t xml:space="preserve"> h</w:t>
      </w:r>
    </w:p>
    <w:p w:rsidR="0026238D" w:rsidRPr="007A127C" w:rsidRDefault="0026238D" w:rsidP="0026238D">
      <w:pPr>
        <w:pStyle w:val="BodyText21"/>
        <w:tabs>
          <w:tab w:val="left" w:pos="2268"/>
        </w:tabs>
        <w:rPr>
          <w:szCs w:val="24"/>
        </w:rPr>
      </w:pPr>
    </w:p>
    <w:p w:rsidR="0026238D" w:rsidRPr="001B2855" w:rsidRDefault="0026238D" w:rsidP="0026238D">
      <w:pPr>
        <w:pStyle w:val="BodyText21"/>
        <w:tabs>
          <w:tab w:val="left" w:pos="2268"/>
        </w:tabs>
        <w:rPr>
          <w:szCs w:val="24"/>
        </w:rPr>
      </w:pPr>
      <w:r w:rsidRPr="00CF5188">
        <w:rPr>
          <w:b/>
          <w:szCs w:val="24"/>
        </w:rPr>
        <w:t>LOCAL:</w:t>
      </w:r>
      <w:r>
        <w:rPr>
          <w:szCs w:val="24"/>
        </w:rPr>
        <w:t xml:space="preserve"> Rua Miguel de </w:t>
      </w:r>
      <w:proofErr w:type="gramStart"/>
      <w:r>
        <w:rPr>
          <w:szCs w:val="24"/>
        </w:rPr>
        <w:t>Frias nº</w:t>
      </w:r>
      <w:proofErr w:type="gramEnd"/>
      <w:r>
        <w:rPr>
          <w:szCs w:val="24"/>
        </w:rPr>
        <w:t xml:space="preserve"> 9, 2º Andar, Icaraí, Niterói, RJ, na Pro reitoria de Graduação da UFF.</w:t>
      </w:r>
    </w:p>
    <w:p w:rsidR="0026238D" w:rsidRPr="00D703D2" w:rsidRDefault="0026238D" w:rsidP="0026238D">
      <w:pPr>
        <w:spacing w:line="200" w:lineRule="atLeast"/>
        <w:ind w:left="3375"/>
        <w:jc w:val="both"/>
      </w:pPr>
    </w:p>
    <w:p w:rsidR="0026238D" w:rsidRPr="00623EF0" w:rsidRDefault="0026238D" w:rsidP="0026238D">
      <w:pPr>
        <w:spacing w:line="200" w:lineRule="atLeast"/>
        <w:jc w:val="both"/>
        <w:rPr>
          <w:b/>
        </w:rPr>
      </w:pPr>
      <w:r w:rsidRPr="00D703D2">
        <w:rPr>
          <w:b/>
        </w:rPr>
        <w:t xml:space="preserve">SELEÇÃO </w:t>
      </w:r>
      <w:proofErr w:type="gramStart"/>
      <w:r w:rsidRPr="00D703D2">
        <w:rPr>
          <w:b/>
        </w:rPr>
        <w:t>PÚBLICA DE ASSOCIAÇÃO CIVIS</w:t>
      </w:r>
      <w:proofErr w:type="gramEnd"/>
      <w:r w:rsidRPr="00D703D2">
        <w:rPr>
          <w:b/>
        </w:rPr>
        <w:t>, SEM FINS LUCRATIVOS, DE UTILIDADE PÚBLICA,</w:t>
      </w:r>
      <w:r>
        <w:rPr>
          <w:b/>
        </w:rPr>
        <w:t xml:space="preserve"> </w:t>
      </w:r>
      <w:r w:rsidRPr="00D703D2">
        <w:rPr>
          <w:b/>
          <w:bCs/>
        </w:rPr>
        <w:t xml:space="preserve">PARA CELEBRAÇÃO DE </w:t>
      </w:r>
      <w:r>
        <w:rPr>
          <w:b/>
        </w:rPr>
        <w:t xml:space="preserve">TERMO DE COLABORAÇÃO </w:t>
      </w:r>
      <w:r w:rsidRPr="00D703D2">
        <w:rPr>
          <w:b/>
          <w:bCs/>
        </w:rPr>
        <w:t xml:space="preserve">NOS MOLDES DA LEI 8.666/93, PARA </w:t>
      </w:r>
      <w:r w:rsidRPr="00AC4FD8">
        <w:rPr>
          <w:rFonts w:ascii="Calibri" w:hAnsi="Calibri"/>
          <w:sz w:val="22"/>
          <w:szCs w:val="22"/>
        </w:rPr>
        <w:t xml:space="preserve">ao </w:t>
      </w:r>
      <w:r w:rsidRPr="00623EF0">
        <w:rPr>
          <w:b/>
          <w:bCs/>
        </w:rPr>
        <w:t>Gerenciamento Operacional e Manutenção do navio de pesquisa – Ciências do Mar III</w:t>
      </w:r>
      <w:r w:rsidRPr="00623EF0">
        <w:t>,</w:t>
      </w:r>
    </w:p>
    <w:p w:rsidR="0026238D" w:rsidRPr="007F06CD" w:rsidRDefault="0026238D" w:rsidP="0026238D">
      <w:pPr>
        <w:spacing w:line="200" w:lineRule="atLeast"/>
        <w:jc w:val="both"/>
        <w:rPr>
          <w:b/>
        </w:rPr>
      </w:pPr>
    </w:p>
    <w:p w:rsidR="0026238D" w:rsidRPr="0034202A" w:rsidRDefault="0026238D" w:rsidP="0026238D">
      <w:pPr>
        <w:spacing w:line="200" w:lineRule="atLeast"/>
        <w:jc w:val="both"/>
      </w:pPr>
      <w:r w:rsidRPr="0034202A">
        <w:rPr>
          <w:b/>
          <w:bCs/>
        </w:rPr>
        <w:t>A PRÓ-REITORIA DE GRADUAÇÃO DA UNIVERSIDADE FEDERAL FLUMINENSE</w:t>
      </w:r>
      <w:r w:rsidRPr="0034202A">
        <w:t xml:space="preserve">, inscrita no CNPJ/MF sob o nº 28.523.215/0037-17, situada à Rua Miguel de </w:t>
      </w:r>
      <w:proofErr w:type="gramStart"/>
      <w:r w:rsidRPr="0034202A">
        <w:t>Frias nº</w:t>
      </w:r>
      <w:proofErr w:type="gramEnd"/>
      <w:r w:rsidRPr="0034202A">
        <w:t xml:space="preserve"> 9, 2º andar, Icaraí, Niterói/RJ, torna público para conhecimento dos interessados, que na data, horário e local acima indicados receberá documentação</w:t>
      </w:r>
      <w:r w:rsidRPr="00D703D2">
        <w:t xml:space="preserve"> das associações civis, sem fins lucrativos, credenciadas, legalmente constituídas, que se habilitarem à </w:t>
      </w:r>
      <w:r>
        <w:t>assinatura</w:t>
      </w:r>
      <w:r w:rsidRPr="00D703D2">
        <w:t xml:space="preserve"> d</w:t>
      </w:r>
      <w:r>
        <w:t>e</w:t>
      </w:r>
      <w:r w:rsidRPr="00D703D2">
        <w:t xml:space="preserve"> </w:t>
      </w:r>
      <w:r>
        <w:t>Termo de Colaboração</w:t>
      </w:r>
      <w:r w:rsidRPr="00D703D2">
        <w:t xml:space="preserve">, </w:t>
      </w:r>
      <w:r>
        <w:t>conforme parâmetros do Comitê Executivo para a Formação de Recursos Humanos em Ciências do Mar (</w:t>
      </w:r>
      <w:proofErr w:type="spellStart"/>
      <w:r>
        <w:t>PPG-Mar</w:t>
      </w:r>
      <w:proofErr w:type="spellEnd"/>
      <w:r>
        <w:t>)</w:t>
      </w:r>
      <w:r w:rsidRPr="007F06CD">
        <w:rPr>
          <w:rFonts w:ascii="Calibri" w:hAnsi="Calibri" w:cs="Arial"/>
        </w:rPr>
        <w:t xml:space="preserve">, </w:t>
      </w:r>
      <w:r>
        <w:t>visando a sua implementação,</w:t>
      </w:r>
      <w:r w:rsidRPr="002B2833">
        <w:t xml:space="preserve"> </w:t>
      </w:r>
      <w:r>
        <w:t>de acordo com o Plano de Trabalho</w:t>
      </w:r>
      <w:r w:rsidRPr="0034202A">
        <w:t xml:space="preserve">, por intermédio de sua </w:t>
      </w:r>
      <w:r>
        <w:t>C</w:t>
      </w:r>
      <w:r w:rsidRPr="0034202A">
        <w:t>omissão de</w:t>
      </w:r>
      <w:r>
        <w:t xml:space="preserve"> Habilitação e Seleção</w:t>
      </w:r>
      <w:r w:rsidRPr="0034202A">
        <w:t>, conforme descrito neste Edital e seus Anexos.</w:t>
      </w:r>
    </w:p>
    <w:p w:rsidR="0026238D" w:rsidRPr="00D703D2" w:rsidRDefault="0026238D" w:rsidP="0026238D">
      <w:pPr>
        <w:spacing w:line="200" w:lineRule="atLeast"/>
        <w:jc w:val="center"/>
        <w:rPr>
          <w:b/>
        </w:rPr>
      </w:pPr>
    </w:p>
    <w:p w:rsidR="00025285" w:rsidRDefault="0026238D"/>
    <w:sectPr w:rsidR="00025285" w:rsidSect="00D947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6238D"/>
    <w:rsid w:val="0026238D"/>
    <w:rsid w:val="00435A85"/>
    <w:rsid w:val="00583BBD"/>
    <w:rsid w:val="00D9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3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26238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30">
    <w:name w:val="P30"/>
    <w:basedOn w:val="Normal"/>
    <w:rsid w:val="0026238D"/>
    <w:pPr>
      <w:suppressAutoHyphens w:val="0"/>
      <w:jc w:val="both"/>
    </w:pPr>
    <w:rPr>
      <w:b/>
      <w:snapToGrid w:val="0"/>
      <w:szCs w:val="20"/>
      <w:lang w:eastAsia="pt-BR"/>
    </w:rPr>
  </w:style>
  <w:style w:type="paragraph" w:customStyle="1" w:styleId="BodyText21">
    <w:name w:val="Body Text 21"/>
    <w:basedOn w:val="Normal"/>
    <w:rsid w:val="0026238D"/>
    <w:pPr>
      <w:suppressAutoHyphens w:val="0"/>
      <w:jc w:val="both"/>
    </w:pPr>
    <w:rPr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6238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238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1</cp:revision>
  <dcterms:created xsi:type="dcterms:W3CDTF">2019-05-07T19:00:00Z</dcterms:created>
  <dcterms:modified xsi:type="dcterms:W3CDTF">2019-05-07T19:04:00Z</dcterms:modified>
</cp:coreProperties>
</file>