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D6A7"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45E1FF42"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AA8EA0" w14:textId="77777777" w:rsidR="00BE7D3F" w:rsidRDefault="00BE7D3F" w:rsidP="00235A88">
            <w:pPr>
              <w:pStyle w:val="Cabealho"/>
              <w:tabs>
                <w:tab w:val="left" w:pos="708"/>
              </w:tabs>
              <w:spacing w:before="100" w:after="100"/>
              <w:jc w:val="center"/>
            </w:pPr>
            <w:r>
              <w:rPr>
                <w:rFonts w:ascii="Verdana" w:hAnsi="Verdana" w:cs="Verdana"/>
                <w:b/>
                <w:bCs/>
                <w:color w:val="FF0000"/>
              </w:rPr>
              <w:t>EDITAL DE LICITAÇÃO</w:t>
            </w:r>
          </w:p>
          <w:p w14:paraId="612E4E50"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452D1F">
              <w:rPr>
                <w:rFonts w:ascii="Verdana" w:hAnsi="Verdana" w:cs="Verdana"/>
                <w:b/>
                <w:szCs w:val="20"/>
              </w:rPr>
              <w:t>65</w:t>
            </w:r>
            <w:r>
              <w:rPr>
                <w:rFonts w:ascii="Verdana" w:hAnsi="Verdana" w:cs="Verdana"/>
                <w:b/>
                <w:szCs w:val="20"/>
              </w:rPr>
              <w:t>/2020/</w:t>
            </w:r>
            <w:r w:rsidRPr="0007114B">
              <w:rPr>
                <w:rFonts w:ascii="Verdana" w:hAnsi="Verdana" w:cs="Verdana"/>
                <w:b/>
                <w:szCs w:val="20"/>
              </w:rPr>
              <w:t>AD</w:t>
            </w:r>
          </w:p>
          <w:p w14:paraId="487F4A20" w14:textId="77777777" w:rsidR="00BE7D3F" w:rsidRDefault="00BE7D3F" w:rsidP="00235A88">
            <w:pPr>
              <w:spacing w:before="100" w:after="100"/>
              <w:jc w:val="center"/>
            </w:pPr>
            <w:r>
              <w:rPr>
                <w:rFonts w:ascii="Verdana" w:hAnsi="Verdana" w:cs="Verdana"/>
                <w:b/>
                <w:szCs w:val="20"/>
              </w:rPr>
              <w:t>SISTEMA DE REGISTRO DE PREÇOS</w:t>
            </w:r>
          </w:p>
          <w:p w14:paraId="564B7927" w14:textId="77777777" w:rsidR="00BE7D3F" w:rsidRDefault="00BE7D3F" w:rsidP="00235A88">
            <w:pPr>
              <w:spacing w:before="100" w:after="100"/>
              <w:jc w:val="center"/>
              <w:rPr>
                <w:rFonts w:ascii="Verdana" w:hAnsi="Verdana" w:cs="Verdana"/>
                <w:b/>
                <w:szCs w:val="20"/>
              </w:rPr>
            </w:pPr>
            <w:r>
              <w:rPr>
                <w:rFonts w:ascii="Verdana" w:hAnsi="Verdana" w:cs="Verdana"/>
                <w:b/>
                <w:szCs w:val="20"/>
              </w:rPr>
              <w:t xml:space="preserve">PROCESSO Nº </w:t>
            </w:r>
            <w:r w:rsidR="00663516" w:rsidRPr="00663516">
              <w:rPr>
                <w:rFonts w:ascii="Verdana" w:hAnsi="Verdana" w:cs="Verdana"/>
                <w:b/>
                <w:szCs w:val="20"/>
              </w:rPr>
              <w:t>23069.155985/2020-72</w:t>
            </w:r>
          </w:p>
          <w:p w14:paraId="2873AA9B" w14:textId="77777777" w:rsidR="00683EEF" w:rsidRDefault="00683EEF" w:rsidP="00683EEF">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6316BB">
              <w:rPr>
                <w:rFonts w:ascii="Verdana" w:hAnsi="Verdana" w:cs="Verdana"/>
                <w:b/>
                <w:sz w:val="12"/>
                <w:szCs w:val="12"/>
              </w:rPr>
              <w:t xml:space="preserve"> </w:t>
            </w:r>
            <w:r w:rsidR="00D4661C" w:rsidRPr="00D4661C">
              <w:rPr>
                <w:rFonts w:ascii="Verdana" w:hAnsi="Verdana" w:cs="Verdana"/>
                <w:b/>
                <w:sz w:val="12"/>
                <w:szCs w:val="12"/>
              </w:rPr>
              <w:t>23069.150867/2020-78</w:t>
            </w:r>
            <w:r>
              <w:rPr>
                <w:rFonts w:ascii="Verdana" w:hAnsi="Verdana" w:cs="Verdana"/>
                <w:b/>
                <w:sz w:val="12"/>
                <w:szCs w:val="12"/>
              </w:rPr>
              <w:t>)</w:t>
            </w:r>
          </w:p>
          <w:p w14:paraId="7864C330" w14:textId="77777777" w:rsidR="007F706F" w:rsidRPr="007F706F" w:rsidRDefault="007F706F" w:rsidP="00683EEF">
            <w:pPr>
              <w:spacing w:before="100" w:after="100"/>
              <w:jc w:val="center"/>
              <w:rPr>
                <w:rFonts w:ascii="Verdana" w:hAnsi="Verdana" w:cs="Verdana"/>
                <w:b/>
                <w:szCs w:val="20"/>
              </w:rPr>
            </w:pPr>
            <w:r w:rsidRPr="007F706F">
              <w:rPr>
                <w:rFonts w:ascii="Verdana" w:hAnsi="Verdana" w:cs="Verdana"/>
                <w:b/>
                <w:szCs w:val="20"/>
              </w:rPr>
              <w:t>(Retificação 1)</w:t>
            </w:r>
          </w:p>
          <w:p w14:paraId="4CA10232" w14:textId="77777777" w:rsidR="00BE7D3F" w:rsidRDefault="00BE7D3F" w:rsidP="00235A88">
            <w:pPr>
              <w:spacing w:before="100" w:after="100"/>
              <w:jc w:val="both"/>
              <w:rPr>
                <w:rFonts w:cs="Arial"/>
                <w:b/>
                <w:szCs w:val="20"/>
              </w:rPr>
            </w:pPr>
          </w:p>
          <w:p w14:paraId="57DE1872"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w:t>
            </w:r>
            <w:r w:rsidR="006316BB">
              <w:rPr>
                <w:rFonts w:cs="Arial"/>
                <w:sz w:val="18"/>
                <w:szCs w:val="18"/>
              </w:rPr>
              <w:t xml:space="preserve"> </w:t>
            </w:r>
            <w:r w:rsidRPr="006A2577">
              <w:rPr>
                <w:rFonts w:cs="Arial"/>
                <w:sz w:val="18"/>
                <w:szCs w:val="18"/>
              </w:rPr>
              <w:t>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E5CB6E9" w14:textId="77777777" w:rsidR="00BE7D3F" w:rsidRDefault="00BE7D3F" w:rsidP="00235A88">
            <w:pPr>
              <w:spacing w:before="100" w:after="100"/>
              <w:jc w:val="both"/>
              <w:rPr>
                <w:rFonts w:cs="Arial"/>
                <w:sz w:val="18"/>
                <w:szCs w:val="18"/>
              </w:rPr>
            </w:pPr>
          </w:p>
        </w:tc>
      </w:tr>
      <w:tr w:rsidR="00BE7D3F" w14:paraId="31ED77D5"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A0A4F23" w14:textId="77777777" w:rsidR="00BE7D3F" w:rsidRDefault="00BE7D3F" w:rsidP="00235A88">
            <w:pPr>
              <w:overflowPunct w:val="0"/>
              <w:spacing w:before="100" w:after="100"/>
              <w:jc w:val="center"/>
            </w:pPr>
            <w:r>
              <w:rPr>
                <w:rFonts w:cs="Arial"/>
                <w:b/>
                <w:bCs/>
                <w:sz w:val="18"/>
                <w:szCs w:val="18"/>
              </w:rPr>
              <w:t>OBJETO</w:t>
            </w:r>
          </w:p>
          <w:p w14:paraId="488AA21E"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A3FC7" w14:textId="77777777" w:rsidR="00BE7D3F" w:rsidRPr="006A2577" w:rsidRDefault="00BE7D3F" w:rsidP="00105613">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sidR="0072505A" w:rsidRPr="0072505A">
              <w:rPr>
                <w:rFonts w:cs="Arial"/>
                <w:b/>
                <w:szCs w:val="20"/>
              </w:rPr>
              <w:t>EQUIPAMENTOS DE REDE E WIFI</w:t>
            </w:r>
            <w:r w:rsidR="00931110">
              <w:rPr>
                <w:rFonts w:cs="Arial"/>
                <w:b/>
                <w:szCs w:val="20"/>
              </w:rPr>
              <w:t xml:space="preserve"> </w:t>
            </w:r>
            <w:r w:rsidRPr="006A2577">
              <w:rPr>
                <w:rFonts w:cs="Arial"/>
                <w:color w:val="000000"/>
                <w:sz w:val="18"/>
                <w:szCs w:val="18"/>
              </w:rPr>
              <w:t>conforme condições, quantidades e exigências estabelecidas neste Edital e seus anexos.</w:t>
            </w:r>
          </w:p>
        </w:tc>
      </w:tr>
      <w:tr w:rsidR="00BE7D3F" w14:paraId="76F4285A"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E1AE53E"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D96492"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BE7D3F" w14:paraId="056492AE"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FBCF371"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3FB82" w14:textId="77777777" w:rsidR="00BE7D3F" w:rsidRPr="006A2577" w:rsidRDefault="00BE7D3F" w:rsidP="00394745">
            <w:pPr>
              <w:jc w:val="both"/>
              <w:rPr>
                <w:rFonts w:cs="Arial"/>
                <w:color w:val="000000"/>
                <w:sz w:val="18"/>
                <w:szCs w:val="18"/>
              </w:rPr>
            </w:pPr>
            <w:r>
              <w:rPr>
                <w:rFonts w:cs="Arial"/>
                <w:sz w:val="18"/>
                <w:szCs w:val="18"/>
              </w:rPr>
              <w:t xml:space="preserve">Sessão Pública a ser realizada no endereço eletrônico informado no edital, às </w:t>
            </w:r>
            <w:r w:rsidRPr="00394745">
              <w:rPr>
                <w:rFonts w:cs="Arial"/>
                <w:b/>
                <w:sz w:val="18"/>
                <w:szCs w:val="18"/>
              </w:rPr>
              <w:t>10h</w:t>
            </w:r>
            <w:r>
              <w:rPr>
                <w:rFonts w:cs="Arial"/>
                <w:sz w:val="18"/>
                <w:szCs w:val="18"/>
              </w:rPr>
              <w:t xml:space="preserve"> do dia </w:t>
            </w:r>
            <w:r w:rsidR="007E1545">
              <w:rPr>
                <w:rFonts w:cs="Arial"/>
                <w:b/>
                <w:sz w:val="18"/>
                <w:szCs w:val="18"/>
              </w:rPr>
              <w:t>21</w:t>
            </w:r>
            <w:r w:rsidR="00394745">
              <w:rPr>
                <w:rFonts w:cs="Arial"/>
                <w:b/>
                <w:sz w:val="18"/>
                <w:szCs w:val="18"/>
              </w:rPr>
              <w:t>/AGO/2020</w:t>
            </w:r>
            <w:r w:rsidRPr="00394745">
              <w:rPr>
                <w:rFonts w:cs="Arial"/>
                <w:sz w:val="18"/>
                <w:szCs w:val="18"/>
              </w:rPr>
              <w:t>.</w:t>
            </w:r>
          </w:p>
        </w:tc>
      </w:tr>
      <w:tr w:rsidR="00BE7D3F" w14:paraId="4B25CDAD"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E5BD8A0"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9273E7" w14:textId="77777777" w:rsidR="00BE7D3F" w:rsidRPr="006A2577" w:rsidRDefault="00BE7D3F" w:rsidP="00235A88">
            <w:pPr>
              <w:jc w:val="both"/>
              <w:rPr>
                <w:rFonts w:cs="Arial"/>
                <w:color w:val="000000"/>
                <w:sz w:val="18"/>
                <w:szCs w:val="18"/>
              </w:rPr>
            </w:pPr>
          </w:p>
          <w:p w14:paraId="21752F79" w14:textId="77777777"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14:paraId="27AB0488" w14:textId="77777777"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p>
          <w:p w14:paraId="66D9AB7F" w14:textId="77777777"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14:paraId="47951C06" w14:textId="77777777" w:rsidR="00BE7D3F" w:rsidRPr="006A2577" w:rsidRDefault="00BE7D3F" w:rsidP="00235A88">
            <w:pPr>
              <w:jc w:val="both"/>
              <w:rPr>
                <w:rFonts w:cs="Arial"/>
                <w:color w:val="000000"/>
                <w:sz w:val="18"/>
                <w:szCs w:val="18"/>
              </w:rPr>
            </w:pPr>
            <w:r w:rsidRPr="006A2577">
              <w:rPr>
                <w:rFonts w:cs="Arial"/>
                <w:color w:val="000000"/>
                <w:sz w:val="18"/>
                <w:szCs w:val="18"/>
              </w:rPr>
              <w:t>Rua Miguel de Frias n.º 09, Bairro Icaraí, Niterói - RJ</w:t>
            </w:r>
          </w:p>
          <w:p w14:paraId="3E60F9CE" w14:textId="77777777" w:rsidR="00BE7D3F" w:rsidRPr="006A2577" w:rsidRDefault="00BE7D3F" w:rsidP="00235A88">
            <w:pPr>
              <w:jc w:val="both"/>
              <w:rPr>
                <w:rFonts w:cs="Arial"/>
                <w:color w:val="000000"/>
                <w:sz w:val="18"/>
                <w:szCs w:val="18"/>
              </w:rPr>
            </w:pPr>
            <w:r w:rsidRPr="006A2577">
              <w:rPr>
                <w:rFonts w:cs="Arial"/>
                <w:color w:val="000000"/>
                <w:sz w:val="18"/>
                <w:szCs w:val="18"/>
              </w:rPr>
              <w:t>CEP: 24.220-900</w:t>
            </w:r>
          </w:p>
          <w:p w14:paraId="295C35B2" w14:textId="77777777"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14:paraId="5184A9AE" w14:textId="77777777"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96E6501" w14:textId="77777777" w:rsidR="00BE7D3F" w:rsidRPr="006A2577" w:rsidRDefault="00BE7D3F" w:rsidP="00235A88">
            <w:pPr>
              <w:jc w:val="both"/>
              <w:rPr>
                <w:rFonts w:cs="Arial"/>
                <w:color w:val="000000"/>
                <w:sz w:val="18"/>
                <w:szCs w:val="18"/>
              </w:rPr>
            </w:pPr>
          </w:p>
        </w:tc>
      </w:tr>
      <w:tr w:rsidR="00BE7D3F" w14:paraId="237D5EAB"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50386C"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14128" w14:textId="77777777" w:rsidR="00BE7D3F" w:rsidRPr="006A2577" w:rsidRDefault="00BE7D3F" w:rsidP="00235A88">
            <w:pPr>
              <w:jc w:val="both"/>
              <w:rPr>
                <w:rFonts w:cs="Arial"/>
                <w:color w:val="000000"/>
                <w:sz w:val="18"/>
                <w:szCs w:val="18"/>
              </w:rPr>
            </w:pPr>
            <w:r w:rsidRPr="00394745">
              <w:rPr>
                <w:rFonts w:cs="Arial"/>
                <w:color w:val="000000"/>
                <w:sz w:val="18"/>
                <w:szCs w:val="18"/>
              </w:rPr>
              <w:t>Menor preço por item.</w:t>
            </w:r>
          </w:p>
        </w:tc>
      </w:tr>
      <w:tr w:rsidR="00BE7D3F" w14:paraId="0F3C314E"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BA5965F"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68298" w14:textId="77777777" w:rsidR="00BE7D3F" w:rsidRPr="006A2577" w:rsidRDefault="00BE7D3F" w:rsidP="00235A88">
            <w:pPr>
              <w:jc w:val="both"/>
              <w:rPr>
                <w:rFonts w:cs="Arial"/>
                <w:color w:val="000000"/>
                <w:sz w:val="18"/>
                <w:szCs w:val="18"/>
              </w:rPr>
            </w:pPr>
          </w:p>
          <w:p w14:paraId="554CD104" w14:textId="77777777" w:rsidR="00BE7D3F" w:rsidRPr="006A2577" w:rsidRDefault="00A9419F"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7EFB7172" w14:textId="77777777" w:rsidR="00BE7D3F" w:rsidRPr="006A2577" w:rsidRDefault="00BE7D3F" w:rsidP="00235A88">
            <w:pPr>
              <w:jc w:val="both"/>
              <w:rPr>
                <w:rFonts w:cs="Arial"/>
                <w:color w:val="000000"/>
                <w:sz w:val="18"/>
                <w:szCs w:val="18"/>
              </w:rPr>
            </w:pPr>
          </w:p>
        </w:tc>
      </w:tr>
      <w:tr w:rsidR="00BE7D3F" w14:paraId="02532A53"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33C3FCD"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68535F" w14:textId="77777777" w:rsidR="00BE7D3F" w:rsidRPr="006A2577" w:rsidRDefault="00931110" w:rsidP="00313291">
            <w:pPr>
              <w:pStyle w:val="Ttulo9"/>
              <w:numPr>
                <w:ilvl w:val="0"/>
                <w:numId w:val="0"/>
              </w:numPr>
              <w:snapToGrid w:val="0"/>
              <w:spacing w:before="100" w:after="100"/>
              <w:jc w:val="both"/>
              <w:rPr>
                <w:b/>
                <w:bCs/>
                <w:szCs w:val="18"/>
              </w:rPr>
            </w:pPr>
            <w:r>
              <w:rPr>
                <w:b/>
                <w:bCs/>
                <w:szCs w:val="18"/>
              </w:rPr>
              <w:t>Hellen de Lima Medeiros da Silva</w:t>
            </w:r>
          </w:p>
        </w:tc>
      </w:tr>
    </w:tbl>
    <w:p w14:paraId="4B8B5837"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3BC41A50" w14:textId="77777777" w:rsidR="00AA712B" w:rsidRDefault="00AA712B">
      <w:pPr>
        <w:suppressAutoHyphens w:val="0"/>
        <w:rPr>
          <w:rFonts w:asciiTheme="minorHAnsi" w:hAnsiTheme="minorHAnsi" w:cstheme="minorHAnsi"/>
          <w:b/>
          <w:bCs/>
          <w:sz w:val="22"/>
          <w:szCs w:val="22"/>
        </w:rPr>
      </w:pPr>
    </w:p>
    <w:p w14:paraId="6D3241DB" w14:textId="77777777" w:rsidR="00AA712B" w:rsidRDefault="00AA712B" w:rsidP="008C54E4">
      <w:pPr>
        <w:tabs>
          <w:tab w:val="left" w:pos="6284"/>
        </w:tabs>
        <w:jc w:val="center"/>
        <w:rPr>
          <w:rFonts w:asciiTheme="minorHAnsi" w:hAnsiTheme="minorHAnsi" w:cstheme="minorHAnsi"/>
          <w:b/>
          <w:bCs/>
          <w:sz w:val="22"/>
          <w:szCs w:val="22"/>
        </w:rPr>
      </w:pPr>
    </w:p>
    <w:p w14:paraId="3C1563BF"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1BA07386" w14:textId="77777777" w:rsidR="00AA712B" w:rsidRDefault="00AA712B" w:rsidP="008C54E4">
      <w:pPr>
        <w:tabs>
          <w:tab w:val="left" w:pos="6284"/>
        </w:tabs>
        <w:jc w:val="center"/>
        <w:rPr>
          <w:rFonts w:asciiTheme="minorHAnsi" w:hAnsiTheme="minorHAnsi" w:cstheme="minorHAnsi"/>
          <w:b/>
          <w:bCs/>
          <w:sz w:val="22"/>
          <w:szCs w:val="22"/>
        </w:rPr>
      </w:pPr>
    </w:p>
    <w:p w14:paraId="757CAD0D"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5D829D6E" wp14:editId="76DE5E46">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4B07AF9A" w14:textId="77777777" w:rsidR="00BE7D3F" w:rsidRDefault="00BE7D3F" w:rsidP="008C54E4">
      <w:pPr>
        <w:tabs>
          <w:tab w:val="left" w:pos="6284"/>
        </w:tabs>
        <w:jc w:val="center"/>
        <w:rPr>
          <w:rFonts w:asciiTheme="minorHAnsi" w:hAnsiTheme="minorHAnsi" w:cstheme="minorHAnsi"/>
          <w:b/>
          <w:bCs/>
          <w:sz w:val="22"/>
          <w:szCs w:val="22"/>
        </w:rPr>
      </w:pPr>
    </w:p>
    <w:p w14:paraId="00E885BC" w14:textId="77777777" w:rsidR="00235A88" w:rsidRDefault="00235A88" w:rsidP="008C54E4">
      <w:pPr>
        <w:tabs>
          <w:tab w:val="left" w:pos="6284"/>
        </w:tabs>
        <w:jc w:val="center"/>
        <w:rPr>
          <w:rFonts w:asciiTheme="minorHAnsi" w:hAnsiTheme="minorHAnsi" w:cstheme="minorHAnsi"/>
          <w:b/>
          <w:bCs/>
          <w:sz w:val="22"/>
          <w:szCs w:val="22"/>
        </w:rPr>
      </w:pPr>
    </w:p>
    <w:p w14:paraId="735F2827" w14:textId="77777777" w:rsidR="00235A88" w:rsidRDefault="00235A88" w:rsidP="008C54E4">
      <w:pPr>
        <w:tabs>
          <w:tab w:val="left" w:pos="6284"/>
        </w:tabs>
        <w:jc w:val="center"/>
        <w:rPr>
          <w:rFonts w:asciiTheme="minorHAnsi" w:hAnsiTheme="minorHAnsi" w:cstheme="minorHAnsi"/>
          <w:b/>
          <w:bCs/>
          <w:sz w:val="22"/>
          <w:szCs w:val="22"/>
        </w:rPr>
      </w:pPr>
    </w:p>
    <w:p w14:paraId="24945C7A" w14:textId="77777777" w:rsidR="00235A88" w:rsidRDefault="00235A88" w:rsidP="008C54E4">
      <w:pPr>
        <w:tabs>
          <w:tab w:val="left" w:pos="6284"/>
        </w:tabs>
        <w:jc w:val="center"/>
        <w:rPr>
          <w:rFonts w:asciiTheme="minorHAnsi" w:hAnsiTheme="minorHAnsi" w:cstheme="minorHAnsi"/>
          <w:b/>
          <w:bCs/>
          <w:sz w:val="22"/>
          <w:szCs w:val="22"/>
        </w:rPr>
      </w:pPr>
    </w:p>
    <w:p w14:paraId="6AAC8085"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6CB641A"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3CC27F6"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7A260592"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1FB09FF6"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55F565D3" w14:textId="77777777"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14:paraId="4250381A"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C575D">
        <w:rPr>
          <w:rFonts w:ascii="Verdana" w:hAnsi="Verdana" w:cs="Verdana"/>
          <w:b/>
          <w:szCs w:val="20"/>
        </w:rPr>
        <w:t>65</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1A851F3B" w14:textId="77777777" w:rsidR="009939E3" w:rsidRDefault="009939E3" w:rsidP="009939E3">
      <w:pPr>
        <w:spacing w:before="100" w:after="100"/>
        <w:jc w:val="center"/>
      </w:pPr>
      <w:r>
        <w:rPr>
          <w:rFonts w:ascii="Verdana" w:hAnsi="Verdana" w:cs="Verdana"/>
          <w:b/>
          <w:szCs w:val="20"/>
        </w:rPr>
        <w:t>SISTEMA DE REGISTRO DE PREÇOS</w:t>
      </w:r>
    </w:p>
    <w:p w14:paraId="000BCF7D" w14:textId="77777777"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91039E" w:rsidRPr="0091039E">
        <w:rPr>
          <w:rFonts w:ascii="Verdana" w:hAnsi="Verdana" w:cs="Verdana"/>
          <w:b/>
          <w:szCs w:val="20"/>
        </w:rPr>
        <w:t>23069.155985/2020-72</w:t>
      </w:r>
    </w:p>
    <w:p w14:paraId="60239299" w14:textId="77777777" w:rsidR="00683EEF" w:rsidRPr="00683EEF" w:rsidRDefault="00683EEF" w:rsidP="00683EEF">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w:t>
      </w:r>
      <w:r w:rsidR="00493B10">
        <w:rPr>
          <w:rFonts w:ascii="Verdana" w:hAnsi="Verdana" w:cs="Verdana"/>
          <w:b/>
          <w:sz w:val="12"/>
          <w:szCs w:val="12"/>
        </w:rPr>
        <w:t xml:space="preserve"> </w:t>
      </w:r>
      <w:r w:rsidR="00D4661C" w:rsidRPr="00D4661C">
        <w:rPr>
          <w:rFonts w:ascii="Verdana" w:hAnsi="Verdana" w:cs="Verdana"/>
          <w:b/>
          <w:sz w:val="12"/>
          <w:szCs w:val="12"/>
        </w:rPr>
        <w:t>23069.150867/2020-78</w:t>
      </w:r>
      <w:r>
        <w:rPr>
          <w:rFonts w:ascii="Verdana" w:hAnsi="Verdana" w:cs="Verdana"/>
          <w:b/>
          <w:sz w:val="12"/>
          <w:szCs w:val="12"/>
        </w:rPr>
        <w:t>)</w:t>
      </w:r>
    </w:p>
    <w:p w14:paraId="4FBBED85" w14:textId="77777777" w:rsidR="009F6858" w:rsidRPr="00FF2B42" w:rsidRDefault="009F6858" w:rsidP="00AD5FD6">
      <w:pPr>
        <w:spacing w:before="100" w:after="100"/>
        <w:jc w:val="center"/>
        <w:rPr>
          <w:rFonts w:cs="Arial"/>
          <w:b/>
          <w:bCs/>
          <w:color w:val="000000"/>
          <w:szCs w:val="20"/>
        </w:rPr>
      </w:pPr>
    </w:p>
    <w:p w14:paraId="7793EB0B"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0ACFC23" w14:textId="77777777" w:rsidR="009939E3" w:rsidRDefault="009939E3" w:rsidP="009939E3">
      <w:pPr>
        <w:jc w:val="both"/>
        <w:rPr>
          <w:rFonts w:cs="Arial"/>
          <w:szCs w:val="20"/>
        </w:rPr>
      </w:pPr>
    </w:p>
    <w:p w14:paraId="07517700"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5B4EFBE3" w14:textId="77777777" w:rsidR="009939E3" w:rsidRDefault="009939E3" w:rsidP="009939E3">
      <w:pPr>
        <w:pBdr>
          <w:bottom w:val="single" w:sz="6" w:space="1" w:color="auto"/>
        </w:pBdr>
        <w:snapToGrid w:val="0"/>
        <w:spacing w:after="240" w:line="276" w:lineRule="auto"/>
        <w:ind w:right="-30" w:firstLine="540"/>
        <w:jc w:val="both"/>
      </w:pPr>
    </w:p>
    <w:p w14:paraId="00222459" w14:textId="77777777" w:rsidR="009939E3" w:rsidRDefault="009939E3" w:rsidP="009939E3">
      <w:pPr>
        <w:jc w:val="both"/>
        <w:rPr>
          <w:rFonts w:cs="Arial"/>
          <w:szCs w:val="20"/>
        </w:rPr>
      </w:pPr>
    </w:p>
    <w:p w14:paraId="38D92347" w14:textId="77777777" w:rsidR="009939E3" w:rsidRDefault="009939E3" w:rsidP="009939E3">
      <w:pPr>
        <w:jc w:val="both"/>
        <w:rPr>
          <w:rFonts w:cs="Arial"/>
          <w:szCs w:val="20"/>
        </w:rPr>
      </w:pPr>
    </w:p>
    <w:p w14:paraId="7D2B366E" w14:textId="77777777" w:rsidR="009939E3" w:rsidRPr="00FF2B42" w:rsidRDefault="009939E3" w:rsidP="009939E3">
      <w:pPr>
        <w:jc w:val="both"/>
        <w:rPr>
          <w:rFonts w:cs="Arial"/>
          <w:color w:val="000000"/>
          <w:szCs w:val="20"/>
        </w:rPr>
      </w:pPr>
    </w:p>
    <w:p w14:paraId="7DD407C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4A3C4EC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1110">
        <w:rPr>
          <w:rFonts w:cs="Arial"/>
          <w:szCs w:val="20"/>
        </w:rPr>
        <w:t xml:space="preserve">  </w:t>
      </w:r>
      <w:r w:rsidR="002B5A55" w:rsidRPr="0072505A">
        <w:rPr>
          <w:rFonts w:cs="Arial"/>
          <w:b/>
          <w:szCs w:val="20"/>
        </w:rPr>
        <w:t>EQUIPAMENTOS DE REDE E WIFI</w:t>
      </w:r>
      <w:r w:rsidR="00552040">
        <w:rPr>
          <w:rFonts w:cs="Arial"/>
          <w:b/>
          <w:color w:val="000000"/>
          <w:sz w:val="18"/>
          <w:szCs w:val="18"/>
        </w:rPr>
        <w:t xml:space="preserve">, </w:t>
      </w:r>
      <w:r w:rsidRPr="00837455">
        <w:rPr>
          <w:rFonts w:cs="Arial"/>
          <w:szCs w:val="20"/>
        </w:rPr>
        <w:t>conforme condições, quantidades e exigências estabelecidas neste Edital e seus anexos.</w:t>
      </w:r>
    </w:p>
    <w:p w14:paraId="06A68275"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3CE78065"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18357DE2" w14:textId="77777777" w:rsidR="009939E3" w:rsidRDefault="009939E3" w:rsidP="009939E3">
      <w:pPr>
        <w:spacing w:before="120" w:after="120" w:line="276" w:lineRule="auto"/>
        <w:ind w:left="1134"/>
        <w:jc w:val="both"/>
        <w:rPr>
          <w:rFonts w:cs="Arial"/>
          <w:szCs w:val="20"/>
          <w:lang w:eastAsia="en-US"/>
        </w:rPr>
      </w:pPr>
    </w:p>
    <w:p w14:paraId="572AFCC0"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272F2DB0" w14:textId="77777777" w:rsidR="009939E3" w:rsidRPr="007C2A3E" w:rsidRDefault="009939E3" w:rsidP="009939E3">
      <w:pPr>
        <w:rPr>
          <w:rFonts w:cs="Arial"/>
          <w:b/>
          <w:i/>
          <w:szCs w:val="20"/>
        </w:rPr>
      </w:pPr>
    </w:p>
    <w:p w14:paraId="57F88DE8"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7568D65E" w14:textId="77777777" w:rsidR="009939E3" w:rsidRPr="006A2577" w:rsidRDefault="009939E3" w:rsidP="009939E3">
      <w:pPr>
        <w:spacing w:before="120" w:after="120" w:line="276" w:lineRule="auto"/>
        <w:ind w:left="1134"/>
        <w:jc w:val="both"/>
        <w:rPr>
          <w:rFonts w:cs="Arial"/>
          <w:szCs w:val="20"/>
          <w:lang w:eastAsia="en-US"/>
        </w:rPr>
      </w:pPr>
    </w:p>
    <w:p w14:paraId="51F4D33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3858344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2ADB852E"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4290FE5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4F7943A4"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A24B8B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DCFA2B7"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51A23D17" w14:textId="77777777" w:rsidR="009939E3" w:rsidRPr="00FF2B42" w:rsidRDefault="009939E3" w:rsidP="009939E3">
      <w:pPr>
        <w:snapToGrid w:val="0"/>
        <w:spacing w:before="120" w:after="120" w:line="276" w:lineRule="auto"/>
        <w:ind w:left="425"/>
        <w:jc w:val="both"/>
        <w:rPr>
          <w:rFonts w:cs="Arial"/>
          <w:bCs/>
          <w:color w:val="000000"/>
          <w:szCs w:val="20"/>
        </w:rPr>
      </w:pPr>
    </w:p>
    <w:p w14:paraId="580E89E0"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40CC2D24"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3ECA4F4"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58810D8A"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 ;estimativa)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14:paraId="69F14C5C"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90B4E78"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71CE44C1"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1130A74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128E691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7C61B14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4ADBC80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6C96053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2530A2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56B9B869"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2DE4751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306D41EF"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6A873F58"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19604C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53426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que cumpre os requisitos para a habilitação definidos no Edital e que a </w:t>
      </w:r>
      <w:r w:rsidRPr="00657F42">
        <w:rPr>
          <w:rFonts w:cs="Arial"/>
          <w:color w:val="000000"/>
          <w:szCs w:val="20"/>
        </w:rPr>
        <w:t>proposta apresentada está em conformidade com as exigências editalícias;</w:t>
      </w:r>
    </w:p>
    <w:p w14:paraId="35D5AB6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611DD487"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506F22C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5295D6B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595A89E3" w14:textId="77777777"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14:paraId="0168A2C9" w14:textId="77777777" w:rsidR="00065EB9" w:rsidRPr="00065EB9" w:rsidRDefault="00065EB9" w:rsidP="00065EB9">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065EB9">
        <w:rPr>
          <w:rFonts w:cs="Arial"/>
          <w:bCs/>
          <w:szCs w:val="20"/>
        </w:rPr>
        <w:t>que cumpre os requisitos do Decreto n. 7.174, de 2010, estando apto a usufruir dos critérios de preferência.</w:t>
      </w:r>
    </w:p>
    <w:p w14:paraId="263999EA"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AD275E3" w14:textId="77777777" w:rsidR="009F18A0" w:rsidRDefault="009F18A0" w:rsidP="009939E3">
      <w:pPr>
        <w:autoSpaceDE w:val="0"/>
        <w:snapToGrid w:val="0"/>
        <w:spacing w:before="120" w:after="120" w:line="276" w:lineRule="auto"/>
        <w:ind w:left="425"/>
        <w:jc w:val="both"/>
        <w:rPr>
          <w:rFonts w:cs="Arial"/>
          <w:color w:val="000000"/>
          <w:szCs w:val="20"/>
        </w:rPr>
      </w:pPr>
    </w:p>
    <w:p w14:paraId="47013635"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14895BF2"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7499160C" w14:textId="77777777" w:rsidR="009939E3" w:rsidRPr="00DD08AE" w:rsidRDefault="009939E3" w:rsidP="009939E3"/>
    <w:p w14:paraId="2FEFC0F9"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1BCAD89E"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4FE4D5CD"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18EB005A" w14:textId="77777777" w:rsidR="009939E3" w:rsidRDefault="009939E3" w:rsidP="009939E3">
      <w:pPr>
        <w:pStyle w:val="Nivel010"/>
        <w:ind w:firstLine="0"/>
        <w:rPr>
          <w:rFonts w:ascii="Arial" w:hAnsi="Arial" w:cs="Arial"/>
        </w:rPr>
      </w:pPr>
    </w:p>
    <w:p w14:paraId="0A793F3C"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687B9FA9" w14:textId="77777777" w:rsidR="009939E3" w:rsidRPr="00DD08AE" w:rsidRDefault="009939E3" w:rsidP="009939E3"/>
    <w:p w14:paraId="69A8FF71"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5C853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5F6F6FC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512065E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2F35B9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D0D7A8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79239D7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665C85B7"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0682B332" w14:textId="77777777" w:rsidR="009939E3" w:rsidRPr="00FF2B42" w:rsidRDefault="009939E3" w:rsidP="009939E3">
      <w:pPr>
        <w:spacing w:after="240" w:line="276" w:lineRule="auto"/>
        <w:ind w:left="425"/>
        <w:jc w:val="both"/>
        <w:rPr>
          <w:rFonts w:cs="Arial"/>
          <w:szCs w:val="20"/>
        </w:rPr>
      </w:pPr>
    </w:p>
    <w:p w14:paraId="5F21465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1A94C596"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86CCBA1"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60CCCBE8"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p>
    <w:p w14:paraId="2BB77D1E" w14:textId="77777777" w:rsidR="009939E3" w:rsidRPr="002865D3"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3947A8B6" w14:textId="77777777" w:rsidR="002865D3" w:rsidRPr="00FF2B42" w:rsidRDefault="002865D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Modelo/ “part number” ou código que identifique o modelo</w:t>
      </w:r>
    </w:p>
    <w:p w14:paraId="0D202C88"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26590BC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412608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B2387C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D1BD23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3F5CD01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66A8C897"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2443CF" w14:textId="77777777" w:rsidR="009939E3" w:rsidRPr="00FF2B42" w:rsidRDefault="009939E3" w:rsidP="009939E3">
      <w:pPr>
        <w:pStyle w:val="PargrafodaLista"/>
        <w:spacing w:after="240"/>
        <w:ind w:left="1638"/>
        <w:contextualSpacing w:val="0"/>
        <w:jc w:val="both"/>
        <w:rPr>
          <w:rFonts w:cs="Arial"/>
          <w:color w:val="000000"/>
          <w:szCs w:val="20"/>
        </w:rPr>
      </w:pPr>
    </w:p>
    <w:p w14:paraId="2E4A5F2D"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DA ABERTURA DA SESSÃO, CLASSIFICAÇÃO DAS PROPOSTAS E FORMULAÇÃO DE LANCES</w:t>
      </w:r>
    </w:p>
    <w:p w14:paraId="7632084D" w14:textId="77777777" w:rsidR="009939E3" w:rsidRPr="00C56242" w:rsidRDefault="009939E3" w:rsidP="009939E3"/>
    <w:p w14:paraId="787572B2"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4CBE194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3DC104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1C68838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708B8E5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34DF87F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7E6F5CE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114BEBC7"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28A0ED76"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40C29C3D"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04F097D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1CFEF2F9" w14:textId="77777777" w:rsidR="009939E3" w:rsidRPr="000808A2" w:rsidRDefault="009939E3" w:rsidP="000808A2">
      <w:pPr>
        <w:numPr>
          <w:ilvl w:val="1"/>
          <w:numId w:val="38"/>
        </w:numPr>
        <w:suppressAutoHyphens w:val="0"/>
        <w:spacing w:before="120" w:after="240" w:line="276" w:lineRule="auto"/>
        <w:ind w:left="1141"/>
        <w:rPr>
          <w:rFonts w:cs="Arial"/>
          <w:b/>
          <w:iCs/>
          <w:szCs w:val="20"/>
        </w:rPr>
      </w:pPr>
      <w:r w:rsidRPr="000808A2">
        <w:rPr>
          <w:rFonts w:cs="Arial"/>
          <w:szCs w:val="20"/>
          <w:u w:val="single"/>
        </w:rPr>
        <w:t xml:space="preserve">O </w:t>
      </w:r>
      <w:r w:rsidRPr="000808A2">
        <w:rPr>
          <w:rFonts w:cs="Arial"/>
          <w:b/>
          <w:szCs w:val="20"/>
          <w:u w:val="single"/>
        </w:rPr>
        <w:t>intervalo mínimo de diferença de valores entre os lances</w:t>
      </w:r>
      <w:r w:rsidRPr="000808A2">
        <w:rPr>
          <w:rFonts w:cs="Arial"/>
          <w:szCs w:val="20"/>
        </w:rPr>
        <w:t>, que incidirá tanto em relação aos lances intermediários quanto em relação à proposta que cobrir</w:t>
      </w:r>
      <w:r w:rsidR="001878B6">
        <w:rPr>
          <w:rFonts w:cs="Arial"/>
          <w:szCs w:val="20"/>
        </w:rPr>
        <w:t xml:space="preserve"> a melhor oferta deverá ser de acordo com  o que consta no anexo I-A.</w:t>
      </w:r>
    </w:p>
    <w:p w14:paraId="7BBBED54"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738CBC87"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7929818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85BD776"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665B09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06349230"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9D8DC2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F83B902"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B5D7BEE"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4C68638E"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BC00F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721CEEC9"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14:paraId="5B019093"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6614457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2BA0647"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258FAB09"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3A1389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2B0399F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4435A42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58E6E1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C52BA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14:paraId="7CD269D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2F32D85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CA136E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5FC4EEF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14:paraId="2110AE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7F8FD3B"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46177436"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0CD202C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FC23B6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14:paraId="096CC7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2D400C66"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286B5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2AAAA9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48604A3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10BD927"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2E967759"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envie</w:t>
      </w:r>
      <w:r w:rsidR="00BA6F32">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D6D646D" w14:textId="77777777"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14:paraId="48B2944C" w14:textId="77777777" w:rsidR="00003F24" w:rsidRPr="00003F24" w:rsidRDefault="00003F24" w:rsidP="00003F24">
      <w:pPr>
        <w:numPr>
          <w:ilvl w:val="1"/>
          <w:numId w:val="38"/>
        </w:numPr>
        <w:suppressAutoHyphens w:val="0"/>
        <w:spacing w:before="120" w:after="120" w:line="276" w:lineRule="auto"/>
        <w:ind w:left="1141"/>
        <w:jc w:val="both"/>
        <w:rPr>
          <w:rFonts w:cs="Arial"/>
          <w:szCs w:val="20"/>
        </w:rPr>
      </w:pPr>
      <w:r w:rsidRPr="00003F24">
        <w:rPr>
          <w:rFonts w:cs="Arial"/>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5EFF444" w14:textId="77777777" w:rsidR="00003F24" w:rsidRPr="00003F24" w:rsidRDefault="00003F24" w:rsidP="00003F24">
      <w:pPr>
        <w:pStyle w:val="PargrafodaLista"/>
        <w:numPr>
          <w:ilvl w:val="2"/>
          <w:numId w:val="33"/>
        </w:numPr>
        <w:suppressAutoHyphens w:val="0"/>
        <w:spacing w:after="240"/>
        <w:ind w:left="1638"/>
        <w:contextualSpacing w:val="0"/>
        <w:jc w:val="both"/>
        <w:rPr>
          <w:rFonts w:cs="Arial"/>
          <w:color w:val="000000"/>
          <w:szCs w:val="20"/>
          <w:lang w:eastAsia="en-US"/>
        </w:rPr>
      </w:pPr>
      <w:r w:rsidRPr="00003F24">
        <w:rPr>
          <w:rFonts w:cs="Arial"/>
          <w:color w:val="00000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617A8135" w14:textId="77777777" w:rsidR="00003F24" w:rsidRPr="00BA4DCA" w:rsidRDefault="00003F24" w:rsidP="00003F24">
      <w:pPr>
        <w:suppressAutoHyphens w:val="0"/>
        <w:spacing w:before="120" w:after="120" w:line="276" w:lineRule="auto"/>
        <w:ind w:left="1141"/>
        <w:jc w:val="both"/>
        <w:rPr>
          <w:rFonts w:cs="Arial"/>
          <w:szCs w:val="20"/>
        </w:rPr>
      </w:pPr>
    </w:p>
    <w:p w14:paraId="33BBCA69"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4650F729"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2B26B1A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679C0F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7EB814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70CBE65F"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5951B95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F3FBE3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B71BAC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1517E407"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509391B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4849397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C2FA3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0A94516A"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704155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72B38F8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A negociação será realizada por meio do sistema, podendo ser acompanhada pelos demais licitantes.</w:t>
      </w:r>
    </w:p>
    <w:p w14:paraId="6D964805"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955CC2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2B8589AD" w14:textId="77777777" w:rsidR="009939E3" w:rsidRPr="0035653A" w:rsidRDefault="009939E3" w:rsidP="009939E3">
      <w:pPr>
        <w:spacing w:after="240"/>
        <w:ind w:left="999" w:right="-15"/>
        <w:jc w:val="both"/>
        <w:rPr>
          <w:rFonts w:cs="Arial"/>
          <w:color w:val="000000" w:themeColor="text1"/>
          <w:szCs w:val="20"/>
        </w:rPr>
      </w:pPr>
    </w:p>
    <w:p w14:paraId="3CFF6A58"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2D9F8A29" w14:textId="77777777" w:rsidR="009939E3" w:rsidRPr="00BA4DCA" w:rsidRDefault="009939E3" w:rsidP="009939E3">
      <w:pPr>
        <w:rPr>
          <w:lang w:eastAsia="en-US"/>
        </w:rPr>
      </w:pPr>
    </w:p>
    <w:p w14:paraId="5C8418B7"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2B50BC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a) SICAF;</w:t>
      </w:r>
    </w:p>
    <w:p w14:paraId="0692CA30"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w:t>
      </w:r>
    </w:p>
    <w:p w14:paraId="48633993"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1A4A7B4"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44C25C10"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F52AA1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51539A0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F49EE5F"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224A597A"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957622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485E55C7"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60D8FAD"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314DDEA1"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36286DB"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5DC3429"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BC9D00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83D784C"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93CF5D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2AF36A7"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6D09BCD"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3BF6005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67779644" w14:textId="77777777" w:rsidR="009939E3" w:rsidRPr="00FF2B42" w:rsidRDefault="009939E3" w:rsidP="009939E3">
      <w:pPr>
        <w:spacing w:before="120" w:after="120" w:line="276" w:lineRule="auto"/>
        <w:ind w:left="1141"/>
        <w:jc w:val="both"/>
        <w:rPr>
          <w:rFonts w:cs="Arial"/>
          <w:szCs w:val="20"/>
        </w:rPr>
      </w:pPr>
    </w:p>
    <w:p w14:paraId="71CCA34A"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52A13FF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F210C0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1D83694"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EB275C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7F5E0F7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sociedade simples: inscrição do ato constitutivo no Registro Civil das Pessoas Jurídicas do local de sua sede, acompanhada de prova da indicação dos seus administradores;</w:t>
      </w:r>
    </w:p>
    <w:p w14:paraId="5685335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F0F26B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134CDE00"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06ED5D3A"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5B1E288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F058E3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32CF52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6EC481B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3B2744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702383F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prova de regularidade com a Fazenda Estadual do domicílio ou sede do licitante, relativa à atividade em cujo exercício contrata ou concorre;</w:t>
      </w:r>
    </w:p>
    <w:p w14:paraId="1D8A48B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D15428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3A5A337"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4731F9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QualificaçãoEconômico-Financeira.</w:t>
      </w:r>
    </w:p>
    <w:p w14:paraId="5F90B16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4CF3E2A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balanço patrimonial e demonstrações contábeis do último exercício social, já exigíveis e apresentados na forma da lei, que comprovem a boa situação financeira da empresa, vedada </w:t>
      </w:r>
      <w:r w:rsidRPr="00FF2B42">
        <w:rPr>
          <w:rFonts w:cs="Arial"/>
          <w:color w:val="000000"/>
          <w:szCs w:val="20"/>
        </w:rPr>
        <w:lastRenderedPageBreak/>
        <w:t>a sua substituição por balancetes ou balanços provisórios, podendo ser atualizados por índices oficiais quando encerrado há mais de 3 (três) meses da data de apresentação da proposta;</w:t>
      </w:r>
    </w:p>
    <w:p w14:paraId="434A75F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A9C23AE"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73117E5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01297973"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F24E5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6B18777D" w14:textId="77777777" w:rsidTr="00235A88">
        <w:tc>
          <w:tcPr>
            <w:tcW w:w="2235" w:type="dxa"/>
            <w:vMerge w:val="restart"/>
            <w:vAlign w:val="center"/>
          </w:tcPr>
          <w:p w14:paraId="3577E1BC"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531BC319"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21BA4F90" w14:textId="77777777" w:rsidTr="00235A88">
        <w:tc>
          <w:tcPr>
            <w:tcW w:w="2235" w:type="dxa"/>
            <w:vMerge/>
          </w:tcPr>
          <w:p w14:paraId="24ACD559"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5817035"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38B0488"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5510ABE7" w14:textId="77777777" w:rsidTr="00235A88">
        <w:tc>
          <w:tcPr>
            <w:tcW w:w="2235" w:type="dxa"/>
            <w:vMerge w:val="restart"/>
            <w:vAlign w:val="center"/>
          </w:tcPr>
          <w:p w14:paraId="0739983F"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47925D4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33A53A0D" w14:textId="77777777" w:rsidTr="00235A88">
        <w:tc>
          <w:tcPr>
            <w:tcW w:w="2235" w:type="dxa"/>
            <w:vMerge/>
          </w:tcPr>
          <w:p w14:paraId="7B9FB194"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386C73DA"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4B0E5FA"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72B5187C" w14:textId="77777777" w:rsidTr="00235A88">
        <w:tc>
          <w:tcPr>
            <w:tcW w:w="2235" w:type="dxa"/>
            <w:vMerge w:val="restart"/>
            <w:vAlign w:val="center"/>
          </w:tcPr>
          <w:p w14:paraId="71739F2E"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7BAE8F1C"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1E0D5D5D" w14:textId="77777777" w:rsidTr="00235A88">
        <w:tc>
          <w:tcPr>
            <w:tcW w:w="2235" w:type="dxa"/>
            <w:vMerge/>
          </w:tcPr>
          <w:p w14:paraId="28793BD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4DFA8000"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1C378B4"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42FA428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Pr="009E3A14">
        <w:rPr>
          <w:rFonts w:cs="Arial"/>
          <w:szCs w:val="20"/>
          <w:lang w:eastAsia="en-US"/>
        </w:rPr>
        <w:t>5 (cinco) por cento</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14:paraId="15D7AE56" w14:textId="77777777" w:rsidR="009939E3" w:rsidRPr="00FF2B42" w:rsidRDefault="009939E3" w:rsidP="009939E3">
      <w:pPr>
        <w:spacing w:after="240"/>
        <w:rPr>
          <w:rFonts w:cs="Arial"/>
          <w:szCs w:val="20"/>
          <w:lang w:eastAsia="en-US"/>
        </w:rPr>
      </w:pPr>
    </w:p>
    <w:p w14:paraId="0E47C993"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Técnica</w:t>
      </w:r>
    </w:p>
    <w:p w14:paraId="730CC5F2" w14:textId="77777777" w:rsidR="009939E3" w:rsidRPr="00FF2B42" w:rsidRDefault="009939E3" w:rsidP="009939E3">
      <w:pPr>
        <w:pStyle w:val="PargrafodaLista"/>
        <w:spacing w:after="240"/>
        <w:ind w:left="1071"/>
        <w:jc w:val="both"/>
        <w:rPr>
          <w:rFonts w:cs="Arial"/>
          <w:strike/>
          <w:color w:val="000000"/>
          <w:szCs w:val="20"/>
          <w:highlight w:val="yellow"/>
        </w:rPr>
      </w:pPr>
    </w:p>
    <w:p w14:paraId="4C12C1EF"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6A6D2C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 enquadrado como microempreendedor individual que pretenda auferir os benefícios do tratamento diferenciado previstos na Lei Complementar n. 123, de 2006, estará </w:t>
      </w:r>
      <w:r w:rsidRPr="00711327">
        <w:rPr>
          <w:rFonts w:cs="Arial"/>
          <w:szCs w:val="20"/>
        </w:rPr>
        <w:lastRenderedPageBreak/>
        <w:t>dispensado (a) da prova de inscrição nos cadastros de contribuintes estadual e municipal e (b) da apresentação do balanço patrimonial e das demonstrações contábeis do último exercício.</w:t>
      </w:r>
    </w:p>
    <w:p w14:paraId="48F003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ABB0B2B"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34A84F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80F391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B0E53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2FA7BE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514BFC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B34A06A"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CFAF90B"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233102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A3E6F9F" w14:textId="77777777" w:rsidR="009939E3" w:rsidRPr="00035B45" w:rsidRDefault="009939E3" w:rsidP="009939E3">
      <w:pPr>
        <w:spacing w:after="240"/>
        <w:ind w:left="425"/>
        <w:jc w:val="both"/>
        <w:rPr>
          <w:rFonts w:cs="Arial"/>
          <w:color w:val="000000"/>
          <w:szCs w:val="20"/>
        </w:rPr>
      </w:pPr>
    </w:p>
    <w:p w14:paraId="384CE2C8"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8A4D91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6729174D"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2E6FDDFC"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conter a indicação do banco, número da conta e agência do licitante vencedor, para fins de pagamento.</w:t>
      </w:r>
    </w:p>
    <w:p w14:paraId="14A3CD70"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6B0D00B3"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6CE0CA0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6B2C004"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127D14B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6390CAA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44BC6E5F"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0BE30157" w14:textId="77777777" w:rsidR="009939E3" w:rsidRPr="00FF2B42" w:rsidRDefault="009939E3" w:rsidP="009939E3">
      <w:pPr>
        <w:pStyle w:val="PargrafodaLista"/>
        <w:spacing w:after="240"/>
        <w:ind w:left="999"/>
        <w:jc w:val="both"/>
        <w:rPr>
          <w:rFonts w:cs="Arial"/>
          <w:i/>
          <w:szCs w:val="20"/>
        </w:rPr>
      </w:pPr>
    </w:p>
    <w:p w14:paraId="1EB71D61"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71EEE3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qual(is) decisão(ões) pretende recorrer e por quais motivos, em campo próprio do sistema.</w:t>
      </w:r>
    </w:p>
    <w:p w14:paraId="749EBB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88DEF0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4816F10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329501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2F2652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3820AC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587F7D03" w14:textId="77777777" w:rsidR="009939E3" w:rsidRPr="00FF2B42" w:rsidRDefault="009939E3" w:rsidP="009939E3">
      <w:pPr>
        <w:pStyle w:val="PargrafodaLista"/>
        <w:spacing w:after="240"/>
        <w:ind w:left="425"/>
        <w:contextualSpacing w:val="0"/>
        <w:jc w:val="both"/>
        <w:rPr>
          <w:rFonts w:cs="Arial"/>
          <w:color w:val="000000"/>
          <w:szCs w:val="20"/>
        </w:rPr>
      </w:pPr>
    </w:p>
    <w:p w14:paraId="2DEBB0E9"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5EEA5C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6F5B6410"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201ABBAA"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C9E3A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1D31877B"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0274C08"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4E9C9A49" w14:textId="77777777" w:rsidR="009939E3" w:rsidRPr="00DF1A6D" w:rsidRDefault="009939E3" w:rsidP="009939E3"/>
    <w:p w14:paraId="68D7B204"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35D538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4FF6483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363C8D6B"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4C0A00E3"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36D0D517" w14:textId="77777777" w:rsidR="009939E3" w:rsidRPr="00FF2B42" w:rsidRDefault="009939E3" w:rsidP="009939E3">
      <w:pPr>
        <w:rPr>
          <w:rFonts w:cs="Arial"/>
          <w:szCs w:val="20"/>
        </w:rPr>
      </w:pPr>
    </w:p>
    <w:p w14:paraId="048B97EB"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7A4FCD90"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628DFA2E"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7BC3B410"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1DDFC599" w14:textId="77777777" w:rsidR="009939E3" w:rsidRDefault="009939E3" w:rsidP="009939E3">
      <w:pPr>
        <w:pStyle w:val="Nivel010"/>
        <w:ind w:left="0" w:firstLine="0"/>
        <w:rPr>
          <w:rFonts w:ascii="Arial" w:hAnsi="Arial" w:cs="Arial"/>
          <w:color w:val="auto"/>
        </w:rPr>
      </w:pPr>
    </w:p>
    <w:p w14:paraId="2CAC34C2"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6570B677"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3014D1B7"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29BE3532"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10B7F3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311CB986"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6062146" w14:textId="77777777" w:rsidR="00046AF7" w:rsidRPr="00046AF7" w:rsidRDefault="00046AF7" w:rsidP="00046AF7"/>
    <w:p w14:paraId="2437465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79374B0" w14:textId="77777777" w:rsidR="009939E3" w:rsidRPr="00FF2B42" w:rsidRDefault="009939E3" w:rsidP="009939E3">
      <w:pPr>
        <w:rPr>
          <w:rFonts w:cs="Arial"/>
          <w:szCs w:val="20"/>
        </w:rPr>
      </w:pPr>
    </w:p>
    <w:p w14:paraId="6EF07D6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1B077678"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085886EE"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473D07D1"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0B61AE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3D825C5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4D1CBC2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626A5857"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24CBE257" w14:textId="77777777"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14:paraId="3CB6EA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0431152"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37FC677B"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691ABA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179E0F0"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w:t>
      </w:r>
      <w:r w:rsidRPr="00711327">
        <w:rPr>
          <w:rFonts w:cs="Arial"/>
          <w:szCs w:val="20"/>
        </w:rPr>
        <w:lastRenderedPageBreak/>
        <w:t>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BB72496" w14:textId="77777777" w:rsidR="009939E3" w:rsidRDefault="009939E3" w:rsidP="009939E3">
      <w:pPr>
        <w:spacing w:before="120" w:after="120" w:line="276" w:lineRule="auto"/>
        <w:ind w:left="1141"/>
        <w:jc w:val="both"/>
        <w:rPr>
          <w:rFonts w:cs="Arial"/>
          <w:szCs w:val="20"/>
        </w:rPr>
      </w:pPr>
    </w:p>
    <w:p w14:paraId="3C0380AF"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6D6C8C8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7857A713" w14:textId="77777777" w:rsidR="009939E3" w:rsidRPr="00FF2B42" w:rsidRDefault="009939E3" w:rsidP="009939E3">
      <w:pPr>
        <w:pStyle w:val="PargrafodaLista"/>
        <w:spacing w:before="120" w:after="120" w:line="276" w:lineRule="auto"/>
        <w:ind w:left="800"/>
        <w:jc w:val="both"/>
        <w:rPr>
          <w:rFonts w:cs="Arial"/>
          <w:color w:val="000000"/>
          <w:szCs w:val="20"/>
        </w:rPr>
      </w:pPr>
    </w:p>
    <w:p w14:paraId="55B17F4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156DD9D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324A9BF1"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734D450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765E7E5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2221335C"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6EBC17FA"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560B52D" w14:textId="77777777" w:rsidTr="00235A88">
        <w:tc>
          <w:tcPr>
            <w:tcW w:w="2214" w:type="dxa"/>
          </w:tcPr>
          <w:p w14:paraId="40F0BD91" w14:textId="77777777" w:rsidR="009939E3" w:rsidRPr="00FF2B42" w:rsidRDefault="009939E3" w:rsidP="00235A88">
            <w:pPr>
              <w:rPr>
                <w:rFonts w:cs="Arial"/>
                <w:color w:val="000000"/>
                <w:sz w:val="20"/>
                <w:szCs w:val="20"/>
              </w:rPr>
            </w:pPr>
          </w:p>
        </w:tc>
        <w:tc>
          <w:tcPr>
            <w:tcW w:w="588" w:type="dxa"/>
          </w:tcPr>
          <w:p w14:paraId="6EA5454E" w14:textId="77777777" w:rsidR="009939E3" w:rsidRPr="00FF2B42" w:rsidRDefault="009939E3" w:rsidP="00235A88">
            <w:pPr>
              <w:tabs>
                <w:tab w:val="left" w:pos="1701"/>
              </w:tabs>
              <w:jc w:val="both"/>
              <w:rPr>
                <w:rFonts w:cs="Arial"/>
                <w:color w:val="000000"/>
                <w:sz w:val="20"/>
                <w:szCs w:val="20"/>
              </w:rPr>
            </w:pPr>
          </w:p>
        </w:tc>
      </w:tr>
    </w:tbl>
    <w:p w14:paraId="7A1352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5248E402"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515FF5C5"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64669F" w14:textId="77777777" w:rsidR="009939E3" w:rsidRPr="00DF1A6D" w:rsidRDefault="009939E3" w:rsidP="009939E3"/>
    <w:p w14:paraId="4BC1DCB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673D5B7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7EA5E76"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3536AF3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0DED4686"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62B73F3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2B013E8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69C9A70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781A72EA"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29B76901" w14:textId="77777777" w:rsidR="009939E3" w:rsidRPr="00FF2B42" w:rsidRDefault="009939E3" w:rsidP="009939E3">
      <w:pPr>
        <w:rPr>
          <w:rFonts w:cs="Arial"/>
          <w:szCs w:val="20"/>
          <w:lang w:eastAsia="en-US"/>
        </w:rPr>
      </w:pPr>
    </w:p>
    <w:p w14:paraId="7C4417B6"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5B4EA4D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316B28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48CBF0DC"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52E3FFA9"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sidRPr="00231684">
        <w:rPr>
          <w:rFonts w:cs="Arial"/>
          <w:szCs w:val="20"/>
          <w:shd w:val="clear" w:color="auto" w:fill="FFFFFF"/>
        </w:rPr>
        <w:t>10% (dez por cento)</w:t>
      </w:r>
      <w:r w:rsidRPr="00FF2B42">
        <w:rPr>
          <w:rFonts w:cs="Arial"/>
          <w:szCs w:val="20"/>
          <w:shd w:val="clear" w:color="auto" w:fill="FFFFFF"/>
        </w:rPr>
        <w:t>sobre o valor estimado do(s) item(s) prejudicado(s) pela conduta do licitante;</w:t>
      </w:r>
    </w:p>
    <w:p w14:paraId="0FD3EB23"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4FF0510A"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5161D6B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177A59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617792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D8F9F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9F8958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8E45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6D159B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FE60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9CE844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32B4F4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6325FCB8"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435D1501"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64FBB25C"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26F65BF3" w14:textId="77777777" w:rsidR="009939E3" w:rsidRPr="00DF1A6D" w:rsidRDefault="009939E3" w:rsidP="009939E3"/>
    <w:p w14:paraId="54323BA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2627C00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5DFF7D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2D843B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F3E9B2" w14:textId="77777777" w:rsidR="009939E3" w:rsidRDefault="009939E3" w:rsidP="009939E3">
      <w:pPr>
        <w:pStyle w:val="Nivel010"/>
        <w:ind w:left="0" w:firstLine="0"/>
        <w:rPr>
          <w:rFonts w:ascii="Arial" w:hAnsi="Arial" w:cs="Arial"/>
        </w:rPr>
      </w:pPr>
    </w:p>
    <w:p w14:paraId="5C592210"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627C95D4" w14:textId="77777777" w:rsidR="009939E3" w:rsidRPr="00DF1A6D" w:rsidRDefault="009939E3" w:rsidP="009939E3"/>
    <w:p w14:paraId="608CD3E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15AB639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6B17B9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0835093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5AF846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97671A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7FF3DE2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499F4681"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7E609AE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5B237A2A" w14:textId="77777777" w:rsidR="009939E3" w:rsidRPr="00711327" w:rsidRDefault="009939E3" w:rsidP="009939E3">
      <w:pPr>
        <w:spacing w:before="120" w:after="120" w:line="276" w:lineRule="auto"/>
        <w:ind w:left="1141"/>
        <w:jc w:val="both"/>
        <w:rPr>
          <w:rFonts w:cs="Arial"/>
          <w:szCs w:val="20"/>
        </w:rPr>
      </w:pPr>
    </w:p>
    <w:p w14:paraId="7B128CF9"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1B725FE" w14:textId="77777777" w:rsidR="009939E3" w:rsidRPr="00FF2B42" w:rsidRDefault="009939E3" w:rsidP="009939E3">
      <w:pPr>
        <w:rPr>
          <w:rFonts w:cs="Arial"/>
          <w:szCs w:val="20"/>
        </w:rPr>
      </w:pPr>
    </w:p>
    <w:p w14:paraId="3A394C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4341520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BF514A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Todas as referências de tempo no Edital, no aviso e durante a sessão pública observarão o horário de Brasília – DF.</w:t>
      </w:r>
    </w:p>
    <w:p w14:paraId="442584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4ED58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61626CD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7F5609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B86A8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F3044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0F74E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2A9D1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689FDE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5825670F"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DEF900E"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5A762840"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01F2FDD0"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61FFD0E1"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2DFD2A0C"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6442E4D3" w14:textId="77777777" w:rsidR="009939E3" w:rsidRPr="00FF2B42" w:rsidRDefault="009939E3" w:rsidP="009939E3">
      <w:pPr>
        <w:spacing w:before="240" w:after="240" w:line="276" w:lineRule="auto"/>
        <w:ind w:right="-15" w:firstLine="709"/>
        <w:jc w:val="both"/>
        <w:rPr>
          <w:rFonts w:cs="Arial"/>
          <w:iCs/>
          <w:color w:val="000000"/>
          <w:szCs w:val="20"/>
        </w:rPr>
      </w:pPr>
    </w:p>
    <w:p w14:paraId="75516404" w14:textId="77777777" w:rsidR="009939E3" w:rsidRPr="00FF2B42" w:rsidRDefault="001773C6" w:rsidP="001773C6">
      <w:pPr>
        <w:spacing w:before="240" w:after="240" w:line="276" w:lineRule="auto"/>
        <w:ind w:right="-15" w:firstLine="709"/>
        <w:jc w:val="center"/>
        <w:rPr>
          <w:rFonts w:cs="Arial"/>
          <w:color w:val="000000"/>
          <w:szCs w:val="20"/>
        </w:rPr>
      </w:pPr>
      <w:r>
        <w:rPr>
          <w:rFonts w:cs="Arial"/>
          <w:color w:val="000000"/>
          <w:szCs w:val="20"/>
        </w:rPr>
        <w:t>Niterói, 22 de abril de 2020</w:t>
      </w:r>
    </w:p>
    <w:p w14:paraId="4E76E6D6" w14:textId="77777777" w:rsidR="00B4402F" w:rsidRDefault="00B4402F" w:rsidP="00B4402F">
      <w:pPr>
        <w:ind w:firstLine="709"/>
        <w:jc w:val="center"/>
        <w:rPr>
          <w:rFonts w:cs="Arial"/>
          <w:b/>
          <w:bCs/>
          <w:iCs/>
          <w:color w:val="000000"/>
          <w:szCs w:val="20"/>
        </w:rPr>
      </w:pPr>
      <w:r>
        <w:rPr>
          <w:rFonts w:cs="Arial"/>
          <w:b/>
          <w:bCs/>
          <w:iCs/>
          <w:color w:val="000000"/>
          <w:szCs w:val="20"/>
        </w:rPr>
        <w:t>Hellen de Lima Medeiros da Silva</w:t>
      </w:r>
    </w:p>
    <w:p w14:paraId="42828379"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23FA89BB"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7E48" w14:textId="77777777" w:rsidR="00A9419F" w:rsidRDefault="00A9419F" w:rsidP="00195787">
      <w:r>
        <w:separator/>
      </w:r>
    </w:p>
  </w:endnote>
  <w:endnote w:type="continuationSeparator" w:id="0">
    <w:p w14:paraId="62BF653B" w14:textId="77777777" w:rsidR="00A9419F" w:rsidRDefault="00A9419F"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FDBB"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CF176A"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CF176A" w:rsidRPr="00901838">
      <w:rPr>
        <w:rStyle w:val="Nmerodepgina"/>
        <w:rFonts w:ascii="Verdana" w:eastAsia="MS Gothic" w:hAnsi="Verdana"/>
        <w:sz w:val="16"/>
        <w:szCs w:val="16"/>
      </w:rPr>
      <w:fldChar w:fldCharType="separate"/>
    </w:r>
    <w:r w:rsidR="007A3F52">
      <w:rPr>
        <w:rStyle w:val="Nmerodepgina"/>
        <w:rFonts w:ascii="Verdana" w:eastAsia="MS Gothic" w:hAnsi="Verdana"/>
        <w:noProof/>
        <w:sz w:val="16"/>
        <w:szCs w:val="16"/>
      </w:rPr>
      <w:t>1</w:t>
    </w:r>
    <w:r w:rsidR="00CF176A"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CF176A"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CF176A" w:rsidRPr="00901838">
      <w:rPr>
        <w:rStyle w:val="Nmerodepgina"/>
        <w:rFonts w:ascii="Verdana" w:eastAsia="MS Gothic" w:hAnsi="Verdana"/>
        <w:sz w:val="16"/>
        <w:szCs w:val="16"/>
      </w:rPr>
      <w:fldChar w:fldCharType="separate"/>
    </w:r>
    <w:r w:rsidR="007A3F52">
      <w:rPr>
        <w:rStyle w:val="Nmerodepgina"/>
        <w:rFonts w:ascii="Verdana" w:eastAsia="MS Gothic" w:hAnsi="Verdana"/>
        <w:noProof/>
        <w:sz w:val="16"/>
        <w:szCs w:val="16"/>
      </w:rPr>
      <w:t>21</w:t>
    </w:r>
    <w:r w:rsidR="00CF176A" w:rsidRPr="00901838">
      <w:rPr>
        <w:rStyle w:val="Nmerodepgina"/>
        <w:rFonts w:ascii="Verdana" w:eastAsia="MS Gothic" w:hAnsi="Verdana"/>
        <w:sz w:val="16"/>
        <w:szCs w:val="16"/>
      </w:rPr>
      <w:fldChar w:fldCharType="end"/>
    </w:r>
  </w:p>
  <w:p w14:paraId="4C309C44"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4085" w14:textId="77777777" w:rsidR="00A9419F" w:rsidRDefault="00A9419F" w:rsidP="00195787">
      <w:r>
        <w:separator/>
      </w:r>
    </w:p>
  </w:footnote>
  <w:footnote w:type="continuationSeparator" w:id="0">
    <w:p w14:paraId="3675664D" w14:textId="77777777" w:rsidR="00A9419F" w:rsidRDefault="00A9419F"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6C5E" w14:textId="77777777" w:rsidR="00235A88" w:rsidRDefault="00235A88" w:rsidP="006E4496">
    <w:pPr>
      <w:pStyle w:val="Cabealho"/>
      <w:jc w:val="right"/>
      <w:rPr>
        <w:rFonts w:ascii="Verdana" w:hAnsi="Verdana"/>
        <w:sz w:val="16"/>
        <w:szCs w:val="16"/>
      </w:rPr>
    </w:pPr>
  </w:p>
  <w:p w14:paraId="0C823AAD" w14:textId="77777777" w:rsidR="00235A88" w:rsidRDefault="00235A88" w:rsidP="006E4496">
    <w:pPr>
      <w:pStyle w:val="Cabealho"/>
      <w:jc w:val="right"/>
      <w:rPr>
        <w:rFonts w:ascii="Verdana" w:hAnsi="Verdana"/>
        <w:sz w:val="16"/>
        <w:szCs w:val="16"/>
      </w:rPr>
    </w:pPr>
  </w:p>
  <w:p w14:paraId="7B11C13B"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732EF216" w14:textId="77777777"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0C1BBF1A" wp14:editId="1F7F091C">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663516">
      <w:rPr>
        <w:rFonts w:ascii="Verdana" w:hAnsi="Verdana"/>
        <w:sz w:val="16"/>
        <w:szCs w:val="16"/>
      </w:rPr>
      <w:t>155985</w:t>
    </w:r>
    <w:r w:rsidR="00552040">
      <w:rPr>
        <w:rFonts w:ascii="Verdana" w:hAnsi="Verdana"/>
        <w:sz w:val="16"/>
        <w:szCs w:val="16"/>
      </w:rPr>
      <w:t>/2020-</w:t>
    </w:r>
    <w:r w:rsidR="00663516">
      <w:rPr>
        <w:rFonts w:ascii="Verdana" w:hAnsi="Verdana"/>
        <w:sz w:val="16"/>
        <w:szCs w:val="16"/>
      </w:rPr>
      <w:t>72</w:t>
    </w:r>
  </w:p>
  <w:p w14:paraId="6B0A275B"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2D2A"/>
    <w:rsid w:val="00003966"/>
    <w:rsid w:val="00003F24"/>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0F7F99"/>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878B6"/>
    <w:rsid w:val="00191B50"/>
    <w:rsid w:val="00194CFD"/>
    <w:rsid w:val="00195787"/>
    <w:rsid w:val="001A6554"/>
    <w:rsid w:val="001B3F02"/>
    <w:rsid w:val="001C5C08"/>
    <w:rsid w:val="001C723F"/>
    <w:rsid w:val="001D4212"/>
    <w:rsid w:val="001D6345"/>
    <w:rsid w:val="001F32AE"/>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2569"/>
    <w:rsid w:val="00275798"/>
    <w:rsid w:val="0027641D"/>
    <w:rsid w:val="00282323"/>
    <w:rsid w:val="002865D3"/>
    <w:rsid w:val="002A29F6"/>
    <w:rsid w:val="002A48AB"/>
    <w:rsid w:val="002A62F2"/>
    <w:rsid w:val="002B5A55"/>
    <w:rsid w:val="002B7D60"/>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4745"/>
    <w:rsid w:val="003962B9"/>
    <w:rsid w:val="003A0722"/>
    <w:rsid w:val="003A5295"/>
    <w:rsid w:val="003B11E3"/>
    <w:rsid w:val="003D2CA2"/>
    <w:rsid w:val="003D4A95"/>
    <w:rsid w:val="003E3403"/>
    <w:rsid w:val="003E4D83"/>
    <w:rsid w:val="003F1825"/>
    <w:rsid w:val="003F4DBD"/>
    <w:rsid w:val="003F500E"/>
    <w:rsid w:val="00402727"/>
    <w:rsid w:val="00403A10"/>
    <w:rsid w:val="004063C2"/>
    <w:rsid w:val="00414A38"/>
    <w:rsid w:val="00416633"/>
    <w:rsid w:val="004174E3"/>
    <w:rsid w:val="00422FE7"/>
    <w:rsid w:val="004251A4"/>
    <w:rsid w:val="0043170D"/>
    <w:rsid w:val="00434F64"/>
    <w:rsid w:val="0044315D"/>
    <w:rsid w:val="0044702E"/>
    <w:rsid w:val="00447BEF"/>
    <w:rsid w:val="00450266"/>
    <w:rsid w:val="00452D1F"/>
    <w:rsid w:val="004629C6"/>
    <w:rsid w:val="0046681F"/>
    <w:rsid w:val="00470A8D"/>
    <w:rsid w:val="004717F6"/>
    <w:rsid w:val="0047205B"/>
    <w:rsid w:val="004720B9"/>
    <w:rsid w:val="00472F2B"/>
    <w:rsid w:val="00477A20"/>
    <w:rsid w:val="004852FB"/>
    <w:rsid w:val="004856B7"/>
    <w:rsid w:val="004871F1"/>
    <w:rsid w:val="0048745B"/>
    <w:rsid w:val="004922A2"/>
    <w:rsid w:val="00492F98"/>
    <w:rsid w:val="00493B10"/>
    <w:rsid w:val="00494F0A"/>
    <w:rsid w:val="00497259"/>
    <w:rsid w:val="00497548"/>
    <w:rsid w:val="004A1A69"/>
    <w:rsid w:val="004A40F3"/>
    <w:rsid w:val="004A4A3C"/>
    <w:rsid w:val="004A73A7"/>
    <w:rsid w:val="004B5C84"/>
    <w:rsid w:val="004C1C27"/>
    <w:rsid w:val="004C7778"/>
    <w:rsid w:val="004D3151"/>
    <w:rsid w:val="004E1CA4"/>
    <w:rsid w:val="004E712D"/>
    <w:rsid w:val="004F5DCC"/>
    <w:rsid w:val="005006DB"/>
    <w:rsid w:val="00513C95"/>
    <w:rsid w:val="005156AC"/>
    <w:rsid w:val="005262A8"/>
    <w:rsid w:val="00533F3F"/>
    <w:rsid w:val="005377BC"/>
    <w:rsid w:val="005409A2"/>
    <w:rsid w:val="00552040"/>
    <w:rsid w:val="00561155"/>
    <w:rsid w:val="005807EC"/>
    <w:rsid w:val="005853CE"/>
    <w:rsid w:val="00593968"/>
    <w:rsid w:val="005A0B33"/>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316BB"/>
    <w:rsid w:val="00640955"/>
    <w:rsid w:val="00642767"/>
    <w:rsid w:val="00645265"/>
    <w:rsid w:val="006466E1"/>
    <w:rsid w:val="00647DA8"/>
    <w:rsid w:val="00656E9A"/>
    <w:rsid w:val="00661793"/>
    <w:rsid w:val="00663516"/>
    <w:rsid w:val="006648B7"/>
    <w:rsid w:val="00667772"/>
    <w:rsid w:val="006723C3"/>
    <w:rsid w:val="006757D3"/>
    <w:rsid w:val="00676F17"/>
    <w:rsid w:val="00683EEF"/>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05A"/>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3F52"/>
    <w:rsid w:val="007A512D"/>
    <w:rsid w:val="007B50C0"/>
    <w:rsid w:val="007C0405"/>
    <w:rsid w:val="007C1A52"/>
    <w:rsid w:val="007C7A81"/>
    <w:rsid w:val="007D1562"/>
    <w:rsid w:val="007D4F40"/>
    <w:rsid w:val="007D5648"/>
    <w:rsid w:val="007D77AE"/>
    <w:rsid w:val="007E1545"/>
    <w:rsid w:val="007E4F4D"/>
    <w:rsid w:val="007E50AD"/>
    <w:rsid w:val="007F706F"/>
    <w:rsid w:val="00800396"/>
    <w:rsid w:val="00800F2B"/>
    <w:rsid w:val="008052E9"/>
    <w:rsid w:val="008065EE"/>
    <w:rsid w:val="008078B0"/>
    <w:rsid w:val="00810253"/>
    <w:rsid w:val="00814931"/>
    <w:rsid w:val="008154F5"/>
    <w:rsid w:val="008227EC"/>
    <w:rsid w:val="00824928"/>
    <w:rsid w:val="00825511"/>
    <w:rsid w:val="0084410A"/>
    <w:rsid w:val="00844EBE"/>
    <w:rsid w:val="00846F3E"/>
    <w:rsid w:val="008540D8"/>
    <w:rsid w:val="008566DD"/>
    <w:rsid w:val="00860347"/>
    <w:rsid w:val="00892576"/>
    <w:rsid w:val="008A08A1"/>
    <w:rsid w:val="008C23FF"/>
    <w:rsid w:val="008C54E4"/>
    <w:rsid w:val="008C575D"/>
    <w:rsid w:val="008C6744"/>
    <w:rsid w:val="008F3BD8"/>
    <w:rsid w:val="0090037C"/>
    <w:rsid w:val="0091039E"/>
    <w:rsid w:val="00912689"/>
    <w:rsid w:val="00912C5C"/>
    <w:rsid w:val="00912FCC"/>
    <w:rsid w:val="009228E8"/>
    <w:rsid w:val="00931110"/>
    <w:rsid w:val="009350A3"/>
    <w:rsid w:val="00937A6A"/>
    <w:rsid w:val="00946A34"/>
    <w:rsid w:val="009502A0"/>
    <w:rsid w:val="00951247"/>
    <w:rsid w:val="0095513F"/>
    <w:rsid w:val="0096005B"/>
    <w:rsid w:val="00963AED"/>
    <w:rsid w:val="00964702"/>
    <w:rsid w:val="00973203"/>
    <w:rsid w:val="009818A4"/>
    <w:rsid w:val="009939E3"/>
    <w:rsid w:val="009A4E8F"/>
    <w:rsid w:val="009A60CB"/>
    <w:rsid w:val="009C1A02"/>
    <w:rsid w:val="009D78DF"/>
    <w:rsid w:val="009E113C"/>
    <w:rsid w:val="009E3A14"/>
    <w:rsid w:val="009E6C92"/>
    <w:rsid w:val="009F18A0"/>
    <w:rsid w:val="009F2EB2"/>
    <w:rsid w:val="009F6858"/>
    <w:rsid w:val="00A05205"/>
    <w:rsid w:val="00A05241"/>
    <w:rsid w:val="00A21E8F"/>
    <w:rsid w:val="00A30A28"/>
    <w:rsid w:val="00A33729"/>
    <w:rsid w:val="00A45504"/>
    <w:rsid w:val="00A57C72"/>
    <w:rsid w:val="00A61E59"/>
    <w:rsid w:val="00A738FA"/>
    <w:rsid w:val="00A85110"/>
    <w:rsid w:val="00A87093"/>
    <w:rsid w:val="00A90570"/>
    <w:rsid w:val="00A93E08"/>
    <w:rsid w:val="00A9419F"/>
    <w:rsid w:val="00A942C3"/>
    <w:rsid w:val="00A96A68"/>
    <w:rsid w:val="00AA15EB"/>
    <w:rsid w:val="00AA712B"/>
    <w:rsid w:val="00AB336E"/>
    <w:rsid w:val="00AC3B53"/>
    <w:rsid w:val="00AD321A"/>
    <w:rsid w:val="00AD5FD6"/>
    <w:rsid w:val="00AE0A71"/>
    <w:rsid w:val="00AF32BC"/>
    <w:rsid w:val="00AF3581"/>
    <w:rsid w:val="00AF781E"/>
    <w:rsid w:val="00AF7DA7"/>
    <w:rsid w:val="00B4402F"/>
    <w:rsid w:val="00B525B8"/>
    <w:rsid w:val="00B53E28"/>
    <w:rsid w:val="00B54C7E"/>
    <w:rsid w:val="00B66F19"/>
    <w:rsid w:val="00B67441"/>
    <w:rsid w:val="00B72355"/>
    <w:rsid w:val="00B72EE9"/>
    <w:rsid w:val="00B82EC1"/>
    <w:rsid w:val="00B85020"/>
    <w:rsid w:val="00B85C8F"/>
    <w:rsid w:val="00B8699E"/>
    <w:rsid w:val="00B9643D"/>
    <w:rsid w:val="00BA6F32"/>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A1729"/>
    <w:rsid w:val="00CB5F48"/>
    <w:rsid w:val="00CD2701"/>
    <w:rsid w:val="00CE00C9"/>
    <w:rsid w:val="00CE1A91"/>
    <w:rsid w:val="00CE4C58"/>
    <w:rsid w:val="00CE626C"/>
    <w:rsid w:val="00CE7B83"/>
    <w:rsid w:val="00CF176A"/>
    <w:rsid w:val="00D03194"/>
    <w:rsid w:val="00D11FB6"/>
    <w:rsid w:val="00D15CE1"/>
    <w:rsid w:val="00D166E7"/>
    <w:rsid w:val="00D204E6"/>
    <w:rsid w:val="00D20659"/>
    <w:rsid w:val="00D24004"/>
    <w:rsid w:val="00D40051"/>
    <w:rsid w:val="00D456F3"/>
    <w:rsid w:val="00D4570A"/>
    <w:rsid w:val="00D4661C"/>
    <w:rsid w:val="00D5129B"/>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06E40"/>
    <w:rsid w:val="00E1030D"/>
    <w:rsid w:val="00E1163C"/>
    <w:rsid w:val="00E11FE7"/>
    <w:rsid w:val="00E13BBF"/>
    <w:rsid w:val="00E16855"/>
    <w:rsid w:val="00E232C6"/>
    <w:rsid w:val="00E23909"/>
    <w:rsid w:val="00E32701"/>
    <w:rsid w:val="00E44B0C"/>
    <w:rsid w:val="00E52524"/>
    <w:rsid w:val="00E578A6"/>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1AAD"/>
    <w:rsid w:val="00F9267B"/>
    <w:rsid w:val="00FA11BA"/>
    <w:rsid w:val="00FA37D5"/>
    <w:rsid w:val="00FA6B1D"/>
    <w:rsid w:val="00FC1C20"/>
    <w:rsid w:val="00FC2D21"/>
    <w:rsid w:val="00FC4618"/>
    <w:rsid w:val="00FC728E"/>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261EE"/>
  <w15:docId w15:val="{FCDBFB43-5C4E-49F1-A3F4-549208A6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29E0-452C-48F4-94C3-281E74CC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9302</Words>
  <Characters>50236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HP</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2020-08-03T19:15:00Z</cp:lastPrinted>
  <dcterms:created xsi:type="dcterms:W3CDTF">2020-08-16T06:18:00Z</dcterms:created>
  <dcterms:modified xsi:type="dcterms:W3CDTF">2020-08-16T06:18:00Z</dcterms:modified>
  <dc:language>pt-BR</dc:language>
</cp:coreProperties>
</file>